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2FB4" w14:textId="77777777" w:rsidR="0012600A" w:rsidRDefault="0012600A">
      <w:pPr>
        <w:jc w:val="center"/>
        <w:rPr>
          <w:rFonts w:asciiTheme="minorHAnsi" w:hAnsiTheme="minorHAnsi"/>
          <w:b/>
          <w:lang w:val="en-US"/>
        </w:rPr>
      </w:pPr>
    </w:p>
    <w:p w14:paraId="0A72C514" w14:textId="77777777" w:rsidR="0012600A" w:rsidRDefault="0012600A">
      <w:pPr>
        <w:jc w:val="center"/>
        <w:rPr>
          <w:rFonts w:asciiTheme="minorHAnsi" w:hAnsiTheme="minorHAnsi"/>
          <w:b/>
        </w:rPr>
      </w:pPr>
    </w:p>
    <w:p w14:paraId="6FFF3427" w14:textId="334DB4DB" w:rsidR="0012600A" w:rsidRDefault="0077018C">
      <w:pPr>
        <w:jc w:val="center"/>
        <w:rPr>
          <w:rFonts w:asciiTheme="minorHAnsi" w:hAnsiTheme="minorHAnsi" w:cstheme="minorHAnsi"/>
          <w:b/>
          <w:sz w:val="28"/>
          <w:szCs w:val="28"/>
        </w:rPr>
      </w:pPr>
      <w:r>
        <w:rPr>
          <w:rFonts w:asciiTheme="minorHAnsi" w:hAnsiTheme="minorHAnsi" w:cstheme="minorHAnsi"/>
          <w:b/>
          <w:sz w:val="28"/>
          <w:szCs w:val="28"/>
        </w:rPr>
        <w:t>ΔΕΛΤΙΟ ΤΥΠΟΥ</w:t>
      </w:r>
      <w:bookmarkStart w:id="0" w:name="_Hlk50626364"/>
      <w:bookmarkEnd w:id="0"/>
    </w:p>
    <w:p w14:paraId="471FF9EE" w14:textId="5E3FC2D7" w:rsidR="00695B3F" w:rsidRDefault="00695B3F">
      <w:pPr>
        <w:jc w:val="center"/>
        <w:rPr>
          <w:rFonts w:asciiTheme="minorHAnsi" w:hAnsiTheme="minorHAnsi" w:cstheme="minorHAnsi"/>
          <w:b/>
          <w:sz w:val="28"/>
          <w:szCs w:val="28"/>
        </w:rPr>
      </w:pPr>
    </w:p>
    <w:p w14:paraId="4F228E91" w14:textId="59662B7F" w:rsidR="00BD3830" w:rsidRPr="00BD3830" w:rsidRDefault="00C323E4">
      <w:pPr>
        <w:jc w:val="center"/>
        <w:rPr>
          <w:rFonts w:asciiTheme="minorHAnsi" w:hAnsiTheme="minorHAnsi" w:cstheme="minorHAnsi"/>
          <w:b/>
          <w:sz w:val="28"/>
          <w:szCs w:val="28"/>
        </w:rPr>
      </w:pPr>
      <w:r>
        <w:rPr>
          <w:rFonts w:asciiTheme="minorHAnsi" w:hAnsiTheme="minorHAnsi" w:cstheme="minorHAnsi"/>
          <w:b/>
          <w:sz w:val="28"/>
          <w:szCs w:val="28"/>
        </w:rPr>
        <w:t>Ελλάδα- Ινδία: Ε</w:t>
      </w:r>
      <w:r w:rsidR="00BD3830" w:rsidRPr="00BD3830">
        <w:rPr>
          <w:rFonts w:asciiTheme="minorHAnsi" w:hAnsiTheme="minorHAnsi" w:cstheme="minorHAnsi"/>
          <w:b/>
          <w:sz w:val="28"/>
          <w:szCs w:val="28"/>
        </w:rPr>
        <w:t>μπορικές και επενδυτικές ευκαιρίες</w:t>
      </w:r>
    </w:p>
    <w:p w14:paraId="6665337F" w14:textId="77777777" w:rsidR="00BD3830" w:rsidRDefault="00BD3830">
      <w:pPr>
        <w:jc w:val="center"/>
        <w:rPr>
          <w:rFonts w:asciiTheme="minorHAnsi" w:hAnsiTheme="minorHAnsi" w:cstheme="minorHAnsi"/>
          <w:b/>
          <w:sz w:val="28"/>
          <w:szCs w:val="28"/>
        </w:rPr>
      </w:pPr>
    </w:p>
    <w:p w14:paraId="43A31504" w14:textId="55018863" w:rsidR="00695B3F" w:rsidRPr="006A23AF" w:rsidRDefault="0077018C" w:rsidP="00F56FC5">
      <w:pPr>
        <w:jc w:val="both"/>
        <w:rPr>
          <w:rFonts w:asciiTheme="minorHAnsi" w:hAnsiTheme="minorHAnsi" w:cstheme="minorHAnsi"/>
        </w:rPr>
      </w:pPr>
      <w:r w:rsidRPr="006A23AF">
        <w:rPr>
          <w:rFonts w:asciiTheme="minorHAnsi" w:hAnsiTheme="minorHAnsi" w:cstheme="minorHAnsi"/>
          <w:b/>
        </w:rPr>
        <w:t xml:space="preserve">Αθήνα, </w:t>
      </w:r>
      <w:r w:rsidR="00695B3F" w:rsidRPr="006A23AF">
        <w:rPr>
          <w:rFonts w:asciiTheme="minorHAnsi" w:hAnsiTheme="minorHAnsi" w:cstheme="minorHAnsi"/>
          <w:b/>
        </w:rPr>
        <w:t>1</w:t>
      </w:r>
      <w:r w:rsidR="00F56FC5" w:rsidRPr="006A23AF">
        <w:rPr>
          <w:rFonts w:asciiTheme="minorHAnsi" w:hAnsiTheme="minorHAnsi" w:cstheme="minorHAnsi"/>
          <w:b/>
        </w:rPr>
        <w:t>8</w:t>
      </w:r>
      <w:r w:rsidR="00695B3F" w:rsidRPr="006A23AF">
        <w:rPr>
          <w:rFonts w:asciiTheme="minorHAnsi" w:hAnsiTheme="minorHAnsi" w:cstheme="minorHAnsi"/>
          <w:b/>
        </w:rPr>
        <w:t xml:space="preserve"> Φεβρουαρίου </w:t>
      </w:r>
      <w:r w:rsidRPr="006A23AF">
        <w:rPr>
          <w:rFonts w:asciiTheme="minorHAnsi" w:hAnsiTheme="minorHAnsi" w:cstheme="minorHAnsi"/>
          <w:b/>
        </w:rPr>
        <w:t>202</w:t>
      </w:r>
      <w:r w:rsidR="00F93C7F" w:rsidRPr="006A23AF">
        <w:rPr>
          <w:rFonts w:asciiTheme="minorHAnsi" w:hAnsiTheme="minorHAnsi" w:cstheme="minorHAnsi"/>
          <w:b/>
        </w:rPr>
        <w:t>2</w:t>
      </w:r>
      <w:r w:rsidRPr="006A23AF">
        <w:rPr>
          <w:rFonts w:asciiTheme="minorHAnsi" w:hAnsiTheme="minorHAnsi" w:cstheme="minorHAnsi"/>
          <w:b/>
        </w:rPr>
        <w:t xml:space="preserve"> | </w:t>
      </w:r>
      <w:r w:rsidR="008027B3" w:rsidRPr="006A23AF">
        <w:rPr>
          <w:rFonts w:asciiTheme="minorHAnsi" w:hAnsiTheme="minorHAnsi" w:cstheme="minorHAnsi"/>
          <w:bCs/>
        </w:rPr>
        <w:t xml:space="preserve">Οι σημαντικές προοπτικές που παρουσιάζονται για την ενίσχυση των </w:t>
      </w:r>
      <w:r w:rsidR="00D56CBB" w:rsidRPr="006A23AF">
        <w:rPr>
          <w:rFonts w:asciiTheme="minorHAnsi" w:hAnsiTheme="minorHAnsi" w:cstheme="minorHAnsi"/>
          <w:bCs/>
        </w:rPr>
        <w:t xml:space="preserve">διμερών επιχειρηματικών σχέσεων </w:t>
      </w:r>
      <w:r w:rsidR="008027B3" w:rsidRPr="006A23AF">
        <w:rPr>
          <w:rFonts w:asciiTheme="minorHAnsi" w:hAnsiTheme="minorHAnsi" w:cstheme="minorHAnsi"/>
          <w:bCs/>
        </w:rPr>
        <w:t xml:space="preserve">μεταξύ Ελλάδος και Ινδίας, αποτέλεσαν το αντικείμενο της συνάντησης που </w:t>
      </w:r>
      <w:r w:rsidR="00666D67" w:rsidRPr="006A23AF">
        <w:rPr>
          <w:rFonts w:asciiTheme="minorHAnsi" w:hAnsiTheme="minorHAnsi" w:cstheme="minorHAnsi"/>
          <w:bCs/>
        </w:rPr>
        <w:t>δι</w:t>
      </w:r>
      <w:r w:rsidR="008027B3" w:rsidRPr="006A23AF">
        <w:rPr>
          <w:rFonts w:asciiTheme="minorHAnsi" w:hAnsiTheme="minorHAnsi" w:cstheme="minorHAnsi"/>
          <w:bCs/>
        </w:rPr>
        <w:t>οργάνωσ</w:t>
      </w:r>
      <w:r w:rsidR="00D56CBB" w:rsidRPr="006A23AF">
        <w:rPr>
          <w:rFonts w:asciiTheme="minorHAnsi" w:hAnsiTheme="minorHAnsi" w:cstheme="minorHAnsi"/>
          <w:bCs/>
        </w:rPr>
        <w:t>ε</w:t>
      </w:r>
      <w:r w:rsidR="00685CAB">
        <w:rPr>
          <w:rFonts w:asciiTheme="minorHAnsi" w:hAnsiTheme="minorHAnsi" w:cstheme="minorHAnsi"/>
          <w:bCs/>
        </w:rPr>
        <w:t xml:space="preserve"> </w:t>
      </w:r>
      <w:r w:rsidR="00D56CBB" w:rsidRPr="006A23AF">
        <w:rPr>
          <w:rFonts w:asciiTheme="minorHAnsi" w:hAnsiTheme="minorHAnsi" w:cstheme="minorHAnsi"/>
        </w:rPr>
        <w:t xml:space="preserve">η Πρεσβεία της Ινδίας με την υποστήριξη  της </w:t>
      </w:r>
      <w:r w:rsidR="008027B3" w:rsidRPr="006A23AF">
        <w:rPr>
          <w:rFonts w:asciiTheme="minorHAnsi" w:hAnsiTheme="minorHAnsi" w:cstheme="minorHAnsi"/>
        </w:rPr>
        <w:t>Ελληνική</w:t>
      </w:r>
      <w:r w:rsidR="00D56CBB" w:rsidRPr="006A23AF">
        <w:rPr>
          <w:rFonts w:asciiTheme="minorHAnsi" w:hAnsiTheme="minorHAnsi" w:cstheme="minorHAnsi"/>
        </w:rPr>
        <w:t>ς</w:t>
      </w:r>
      <w:r w:rsidR="008027B3" w:rsidRPr="006A23AF">
        <w:rPr>
          <w:rFonts w:asciiTheme="minorHAnsi" w:hAnsiTheme="minorHAnsi" w:cstheme="minorHAnsi"/>
        </w:rPr>
        <w:t xml:space="preserve"> Εταιρεία</w:t>
      </w:r>
      <w:r w:rsidR="00D56CBB" w:rsidRPr="006A23AF">
        <w:rPr>
          <w:rFonts w:asciiTheme="minorHAnsi" w:hAnsiTheme="minorHAnsi" w:cstheme="minorHAnsi"/>
        </w:rPr>
        <w:t>ς</w:t>
      </w:r>
      <w:r w:rsidR="008027B3" w:rsidRPr="006A23AF">
        <w:rPr>
          <w:rFonts w:asciiTheme="minorHAnsi" w:hAnsiTheme="minorHAnsi" w:cstheme="minorHAnsi"/>
        </w:rPr>
        <w:t xml:space="preserve"> Επενδύσεων και Εξωτερικού Εμπορίου (</w:t>
      </w:r>
      <w:r w:rsidR="008027B3" w:rsidRPr="006A23AF">
        <w:rPr>
          <w:rFonts w:asciiTheme="minorHAnsi" w:hAnsiTheme="minorHAnsi" w:cstheme="minorHAnsi"/>
          <w:lang w:val="en-GB"/>
        </w:rPr>
        <w:t>Enterprise</w:t>
      </w:r>
      <w:r w:rsidR="008027B3" w:rsidRPr="006A23AF">
        <w:rPr>
          <w:rFonts w:asciiTheme="minorHAnsi" w:hAnsiTheme="minorHAnsi" w:cstheme="minorHAnsi"/>
        </w:rPr>
        <w:t xml:space="preserve"> </w:t>
      </w:r>
      <w:r w:rsidR="008027B3" w:rsidRPr="006A23AF">
        <w:rPr>
          <w:rFonts w:asciiTheme="minorHAnsi" w:hAnsiTheme="minorHAnsi" w:cstheme="minorHAnsi"/>
          <w:lang w:val="en-GB"/>
        </w:rPr>
        <w:t>Greece</w:t>
      </w:r>
      <w:r w:rsidR="008027B3" w:rsidRPr="006A23AF">
        <w:rPr>
          <w:rFonts w:asciiTheme="minorHAnsi" w:hAnsiTheme="minorHAnsi" w:cstheme="minorHAnsi"/>
        </w:rPr>
        <w:t>)</w:t>
      </w:r>
      <w:r w:rsidR="00685CAB">
        <w:rPr>
          <w:rFonts w:asciiTheme="minorHAnsi" w:hAnsiTheme="minorHAnsi" w:cstheme="minorHAnsi"/>
        </w:rPr>
        <w:t>, την Πέμπτη 17 Φεβρουαρίου 2022.</w:t>
      </w:r>
    </w:p>
    <w:p w14:paraId="34C3A8B2" w14:textId="512B79AC" w:rsidR="008027B3" w:rsidRPr="006A23AF" w:rsidRDefault="008027B3" w:rsidP="00F56FC5">
      <w:pPr>
        <w:jc w:val="both"/>
        <w:rPr>
          <w:rFonts w:asciiTheme="minorHAnsi" w:hAnsiTheme="minorHAnsi" w:cstheme="minorHAnsi"/>
        </w:rPr>
      </w:pPr>
    </w:p>
    <w:p w14:paraId="1C318AEC" w14:textId="629D9D5F" w:rsidR="008027B3" w:rsidRPr="006A23AF" w:rsidRDefault="008027B3" w:rsidP="008027B3">
      <w:pPr>
        <w:jc w:val="both"/>
        <w:rPr>
          <w:rFonts w:asciiTheme="minorHAnsi" w:hAnsiTheme="minorHAnsi" w:cstheme="minorHAnsi"/>
          <w:bCs/>
        </w:rPr>
      </w:pPr>
      <w:r w:rsidRPr="006A23AF">
        <w:rPr>
          <w:rFonts w:asciiTheme="minorHAnsi" w:hAnsiTheme="minorHAnsi" w:cstheme="minorHAnsi"/>
          <w:bCs/>
        </w:rPr>
        <w:t>Με κεντρικό θέμα «</w:t>
      </w:r>
      <w:r w:rsidR="00D56CBB" w:rsidRPr="006A23AF">
        <w:rPr>
          <w:rFonts w:asciiTheme="minorHAnsi" w:hAnsiTheme="minorHAnsi" w:cstheme="minorHAnsi"/>
          <w:bCs/>
        </w:rPr>
        <w:t xml:space="preserve">Συνεργασία </w:t>
      </w:r>
      <w:r w:rsidRPr="006A23AF">
        <w:rPr>
          <w:rFonts w:asciiTheme="minorHAnsi" w:hAnsiTheme="minorHAnsi" w:cstheme="minorHAnsi"/>
          <w:bCs/>
        </w:rPr>
        <w:t xml:space="preserve">Ινδίας-Ελλάδας για </w:t>
      </w:r>
      <w:r w:rsidR="00D56CBB" w:rsidRPr="006A23AF">
        <w:rPr>
          <w:rFonts w:asciiTheme="minorHAnsi" w:hAnsiTheme="minorHAnsi" w:cstheme="minorHAnsi"/>
          <w:bCs/>
        </w:rPr>
        <w:t xml:space="preserve">την προώθηση των διμερών </w:t>
      </w:r>
      <w:r w:rsidRPr="006A23AF">
        <w:rPr>
          <w:rFonts w:asciiTheme="minorHAnsi" w:hAnsiTheme="minorHAnsi" w:cstheme="minorHAnsi"/>
          <w:bCs/>
        </w:rPr>
        <w:t>εμπορικ</w:t>
      </w:r>
      <w:r w:rsidR="00D56CBB" w:rsidRPr="006A23AF">
        <w:rPr>
          <w:rFonts w:asciiTheme="minorHAnsi" w:hAnsiTheme="minorHAnsi" w:cstheme="minorHAnsi"/>
          <w:bCs/>
        </w:rPr>
        <w:t>ών</w:t>
      </w:r>
      <w:r w:rsidRPr="006A23AF">
        <w:rPr>
          <w:rFonts w:asciiTheme="minorHAnsi" w:hAnsiTheme="minorHAnsi" w:cstheme="minorHAnsi"/>
          <w:bCs/>
        </w:rPr>
        <w:t xml:space="preserve"> και επενδυτικ</w:t>
      </w:r>
      <w:r w:rsidR="00D56CBB" w:rsidRPr="006A23AF">
        <w:rPr>
          <w:rFonts w:asciiTheme="minorHAnsi" w:hAnsiTheme="minorHAnsi" w:cstheme="minorHAnsi"/>
          <w:bCs/>
        </w:rPr>
        <w:t>ών</w:t>
      </w:r>
      <w:r w:rsidRPr="006A23AF">
        <w:rPr>
          <w:rFonts w:asciiTheme="minorHAnsi" w:hAnsiTheme="minorHAnsi" w:cstheme="minorHAnsi"/>
          <w:bCs/>
        </w:rPr>
        <w:t xml:space="preserve"> ευκαιρ</w:t>
      </w:r>
      <w:r w:rsidR="00D56CBB" w:rsidRPr="006A23AF">
        <w:rPr>
          <w:rFonts w:asciiTheme="minorHAnsi" w:hAnsiTheme="minorHAnsi" w:cstheme="minorHAnsi"/>
          <w:bCs/>
        </w:rPr>
        <w:t>ιών</w:t>
      </w:r>
      <w:r w:rsidRPr="006A23AF">
        <w:rPr>
          <w:rFonts w:asciiTheme="minorHAnsi" w:hAnsiTheme="minorHAnsi" w:cstheme="minorHAnsi"/>
          <w:bCs/>
        </w:rPr>
        <w:t>», η εκδήλωση επικεντρώθηκε</w:t>
      </w:r>
      <w:r w:rsidR="00DE0F03" w:rsidRPr="006A23AF">
        <w:rPr>
          <w:rFonts w:asciiTheme="minorHAnsi" w:hAnsiTheme="minorHAnsi" w:cstheme="minorHAnsi"/>
          <w:bCs/>
        </w:rPr>
        <w:t xml:space="preserve"> σε κλάδους κοινού ενδιαφέροντος στους τομείς των εξαγωγών και των επενδύσεων, όπως τρόφιμα και ποτά, βιομηχανικά προϊόντα, καταναλωτικά προϊόντα κ.α., καθώς και </w:t>
      </w:r>
      <w:r w:rsidRPr="006A23AF">
        <w:rPr>
          <w:rFonts w:asciiTheme="minorHAnsi" w:hAnsiTheme="minorHAnsi" w:cstheme="minorHAnsi"/>
          <w:bCs/>
        </w:rPr>
        <w:t xml:space="preserve">στη διερεύνηση ευκαιριών </w:t>
      </w:r>
      <w:r w:rsidR="00DE0F03" w:rsidRPr="006A23AF">
        <w:rPr>
          <w:rFonts w:asciiTheme="minorHAnsi" w:hAnsiTheme="minorHAnsi" w:cstheme="minorHAnsi"/>
          <w:bCs/>
        </w:rPr>
        <w:t>στον κλάδο της τεχνολογίας, του τουρισμού, των κοσμημάτων κ.λπ.</w:t>
      </w:r>
      <w:r w:rsidRPr="006A23AF">
        <w:rPr>
          <w:rFonts w:asciiTheme="minorHAnsi" w:hAnsiTheme="minorHAnsi" w:cstheme="minorHAnsi"/>
          <w:bCs/>
        </w:rPr>
        <w:t xml:space="preserve">. </w:t>
      </w:r>
      <w:r w:rsidR="00DE0F03" w:rsidRPr="006A23AF">
        <w:rPr>
          <w:rFonts w:asciiTheme="minorHAnsi" w:hAnsiTheme="minorHAnsi" w:cstheme="minorHAnsi"/>
          <w:bCs/>
        </w:rPr>
        <w:t>Η συγκεκριμένη συνάντηση α</w:t>
      </w:r>
      <w:r w:rsidR="00AA68CC" w:rsidRPr="006A23AF">
        <w:rPr>
          <w:rFonts w:asciiTheme="minorHAnsi" w:hAnsiTheme="minorHAnsi" w:cstheme="minorHAnsi"/>
          <w:bCs/>
        </w:rPr>
        <w:t>ποτελεί προοίμιο της 8</w:t>
      </w:r>
      <w:r w:rsidR="00AA68CC" w:rsidRPr="006A23AF">
        <w:rPr>
          <w:rFonts w:asciiTheme="minorHAnsi" w:hAnsiTheme="minorHAnsi" w:cstheme="minorHAnsi"/>
          <w:bCs/>
          <w:vertAlign w:val="superscript"/>
        </w:rPr>
        <w:t>ης</w:t>
      </w:r>
      <w:r w:rsidR="00AA68CC" w:rsidRPr="006A23AF">
        <w:rPr>
          <w:rFonts w:asciiTheme="minorHAnsi" w:hAnsiTheme="minorHAnsi" w:cstheme="minorHAnsi"/>
          <w:bCs/>
        </w:rPr>
        <w:t xml:space="preserve"> </w:t>
      </w:r>
      <w:r w:rsidR="00DE0F03" w:rsidRPr="006A23AF">
        <w:rPr>
          <w:rFonts w:asciiTheme="minorHAnsi" w:hAnsiTheme="minorHAnsi" w:cstheme="minorHAnsi"/>
          <w:bCs/>
        </w:rPr>
        <w:t>Μεικτής Διυπουργικής Επιτροπής που θα διοργανωθεί στην Αθήνα τον Απρίλιο και στην οποία η Ινδία θα εκπροσωπηθεί από πολυμελή αποστολή</w:t>
      </w:r>
      <w:r w:rsidR="00AA68CC" w:rsidRPr="006A23AF">
        <w:rPr>
          <w:rFonts w:asciiTheme="minorHAnsi" w:hAnsiTheme="minorHAnsi" w:cstheme="minorHAnsi"/>
          <w:bCs/>
        </w:rPr>
        <w:t>.</w:t>
      </w:r>
    </w:p>
    <w:p w14:paraId="4C36F500" w14:textId="77777777" w:rsidR="008027B3" w:rsidRPr="006A23AF" w:rsidRDefault="008027B3" w:rsidP="008027B3">
      <w:pPr>
        <w:jc w:val="both"/>
        <w:rPr>
          <w:rFonts w:asciiTheme="minorHAnsi" w:hAnsiTheme="minorHAnsi" w:cstheme="minorHAnsi"/>
          <w:bCs/>
        </w:rPr>
      </w:pPr>
    </w:p>
    <w:p w14:paraId="0C90F6A4" w14:textId="669A1338" w:rsidR="008027B3" w:rsidRPr="006A23AF" w:rsidRDefault="0029712C" w:rsidP="00F56FC5">
      <w:pPr>
        <w:jc w:val="both"/>
        <w:rPr>
          <w:rFonts w:asciiTheme="minorHAnsi" w:hAnsiTheme="minorHAnsi" w:cstheme="minorHAnsi"/>
          <w:bCs/>
        </w:rPr>
      </w:pPr>
      <w:r w:rsidRPr="006A23AF">
        <w:rPr>
          <w:rFonts w:asciiTheme="minorHAnsi" w:hAnsiTheme="minorHAnsi" w:cstheme="minorHAnsi"/>
          <w:bCs/>
        </w:rPr>
        <w:t xml:space="preserve">Οικοδεσπότης της εκδήλωσης ήταν ο </w:t>
      </w:r>
      <w:r w:rsidR="008027B3" w:rsidRPr="006A23AF">
        <w:rPr>
          <w:rFonts w:asciiTheme="minorHAnsi" w:hAnsiTheme="minorHAnsi" w:cstheme="minorHAnsi"/>
          <w:bCs/>
        </w:rPr>
        <w:t>Πρέσβης της Ινδίας στην Ελλάδα</w:t>
      </w:r>
      <w:r w:rsidRPr="006A23AF">
        <w:rPr>
          <w:rFonts w:asciiTheme="minorHAnsi" w:hAnsiTheme="minorHAnsi" w:cstheme="minorHAnsi"/>
          <w:bCs/>
        </w:rPr>
        <w:t>, Α.Ε.</w:t>
      </w:r>
      <w:r w:rsidR="008027B3" w:rsidRPr="006A23AF">
        <w:rPr>
          <w:rFonts w:asciiTheme="minorHAnsi" w:hAnsiTheme="minorHAnsi" w:cstheme="minorHAnsi"/>
          <w:bCs/>
        </w:rPr>
        <w:t xml:space="preserve"> κ. </w:t>
      </w:r>
      <w:r w:rsidR="008027B3" w:rsidRPr="006A23AF">
        <w:rPr>
          <w:rFonts w:asciiTheme="minorHAnsi" w:hAnsiTheme="minorHAnsi" w:cstheme="minorHAnsi"/>
          <w:b/>
        </w:rPr>
        <w:t>Amrit Lugun</w:t>
      </w:r>
      <w:r w:rsidR="008027B3" w:rsidRPr="006A23AF">
        <w:rPr>
          <w:rFonts w:asciiTheme="minorHAnsi" w:hAnsiTheme="minorHAnsi" w:cstheme="minorHAnsi"/>
          <w:bCs/>
        </w:rPr>
        <w:t xml:space="preserve">, ο οποίος </w:t>
      </w:r>
      <w:r w:rsidRPr="006A23AF">
        <w:rPr>
          <w:rFonts w:asciiTheme="minorHAnsi" w:hAnsiTheme="minorHAnsi" w:cstheme="minorHAnsi"/>
          <w:bCs/>
        </w:rPr>
        <w:t xml:space="preserve">αναφέρθηκε </w:t>
      </w:r>
      <w:r w:rsidR="000D4DB0" w:rsidRPr="006A23AF">
        <w:rPr>
          <w:rFonts w:asciiTheme="minorHAnsi" w:hAnsiTheme="minorHAnsi" w:cstheme="minorHAnsi"/>
          <w:bCs/>
        </w:rPr>
        <w:t>στους παραδοσιακούς μακροχρόνιους δεσμούς των δύο χωρών και στ</w:t>
      </w:r>
      <w:r w:rsidR="009F5DEB">
        <w:rPr>
          <w:rFonts w:asciiTheme="minorHAnsi" w:hAnsiTheme="minorHAnsi" w:cstheme="minorHAnsi"/>
          <w:bCs/>
        </w:rPr>
        <w:t>ις</w:t>
      </w:r>
      <w:r w:rsidR="000D4DB0" w:rsidRPr="006A23AF">
        <w:rPr>
          <w:rFonts w:asciiTheme="minorHAnsi" w:hAnsiTheme="minorHAnsi" w:cstheme="minorHAnsi"/>
          <w:bCs/>
        </w:rPr>
        <w:t xml:space="preserve"> δυνατότητες περαιτέρω ανάπτυξής τους, ενώ έκανε ιδιαίτερη μνεία στην συμμετοχή της </w:t>
      </w:r>
      <w:r w:rsidR="000D4DB0" w:rsidRPr="006A23AF">
        <w:rPr>
          <w:rFonts w:asciiTheme="minorHAnsi" w:hAnsiTheme="minorHAnsi" w:cstheme="minorHAnsi"/>
        </w:rPr>
        <w:t>Ινδίας ως «τιμώμενης χώρας» στην 84η Διεθνή Έκθεση Θεσσαλονίκης, το  2019 (η Ινδία ήταν επίσης η «τιμώμενη χώρα» το 2009), στην οποία εκπροσωπήθηκε από επιχειρηματική αντιπροσωπεία με επικεφαλής τον Υπουργό Εμπορίου και Βιομηχανίας, κο Shri Hardeep Singh Puri.</w:t>
      </w:r>
    </w:p>
    <w:p w14:paraId="185C3C94" w14:textId="41A38F2F" w:rsidR="00F56FC5" w:rsidRPr="006A23AF" w:rsidRDefault="00F56FC5" w:rsidP="00F56FC5">
      <w:pPr>
        <w:jc w:val="both"/>
        <w:rPr>
          <w:rFonts w:asciiTheme="minorHAnsi" w:hAnsiTheme="minorHAnsi" w:cstheme="minorHAnsi"/>
          <w:bCs/>
        </w:rPr>
      </w:pPr>
    </w:p>
    <w:p w14:paraId="20689E7F" w14:textId="238781EA" w:rsidR="00BD3830" w:rsidRPr="006A23AF" w:rsidRDefault="001A582F" w:rsidP="00F56FC5">
      <w:pPr>
        <w:jc w:val="both"/>
        <w:rPr>
          <w:rFonts w:asciiTheme="minorHAnsi" w:hAnsiTheme="minorHAnsi" w:cstheme="minorHAnsi"/>
          <w:bCs/>
        </w:rPr>
      </w:pPr>
      <w:r w:rsidRPr="006A23AF">
        <w:rPr>
          <w:rFonts w:asciiTheme="minorHAnsi" w:hAnsiTheme="minorHAnsi" w:cstheme="minorHAnsi"/>
          <w:bCs/>
        </w:rPr>
        <w:t xml:space="preserve">Το εξαιρετικό επίπεδο των σχέσεων μεταξύ των δύο χωρών, εξήρε και ο </w:t>
      </w:r>
      <w:r w:rsidRPr="006A23AF">
        <w:rPr>
          <w:rFonts w:asciiTheme="minorHAnsi" w:hAnsiTheme="minorHAnsi" w:cstheme="minorHAnsi"/>
          <w:b/>
        </w:rPr>
        <w:t xml:space="preserve">Διευθύνων Σύμβουλος της </w:t>
      </w:r>
      <w:r w:rsidRPr="006A23AF">
        <w:rPr>
          <w:rFonts w:asciiTheme="minorHAnsi" w:hAnsiTheme="minorHAnsi" w:cstheme="minorHAnsi"/>
          <w:b/>
          <w:lang w:val="en-GB"/>
        </w:rPr>
        <w:t>Enterprise</w:t>
      </w:r>
      <w:r w:rsidRPr="006A23AF">
        <w:rPr>
          <w:rFonts w:asciiTheme="minorHAnsi" w:hAnsiTheme="minorHAnsi" w:cstheme="minorHAnsi"/>
          <w:b/>
        </w:rPr>
        <w:t xml:space="preserve"> </w:t>
      </w:r>
      <w:r w:rsidRPr="006A23AF">
        <w:rPr>
          <w:rFonts w:asciiTheme="minorHAnsi" w:hAnsiTheme="minorHAnsi" w:cstheme="minorHAnsi"/>
          <w:b/>
          <w:lang w:val="en-GB"/>
        </w:rPr>
        <w:t>Greece</w:t>
      </w:r>
      <w:r w:rsidRPr="006A23AF">
        <w:rPr>
          <w:rFonts w:asciiTheme="minorHAnsi" w:hAnsiTheme="minorHAnsi" w:cstheme="minorHAnsi"/>
          <w:b/>
        </w:rPr>
        <w:t>, κ. Γιώργος Φιλιόπουλος</w:t>
      </w:r>
      <w:r w:rsidRPr="006A23AF">
        <w:rPr>
          <w:rFonts w:asciiTheme="minorHAnsi" w:hAnsiTheme="minorHAnsi" w:cstheme="minorHAnsi"/>
          <w:bCs/>
        </w:rPr>
        <w:t>,</w:t>
      </w:r>
      <w:r w:rsidR="00666D67" w:rsidRPr="006A23AF">
        <w:rPr>
          <w:rFonts w:asciiTheme="minorHAnsi" w:hAnsiTheme="minorHAnsi" w:cstheme="minorHAnsi"/>
          <w:bCs/>
        </w:rPr>
        <w:t xml:space="preserve"> ο οποίος, αφού ευχαρίστησε την Πρεσβεία της Ινδίας για τη </w:t>
      </w:r>
      <w:r w:rsidR="000D4DB0" w:rsidRPr="006A23AF">
        <w:rPr>
          <w:rFonts w:asciiTheme="minorHAnsi" w:hAnsiTheme="minorHAnsi" w:cstheme="minorHAnsi"/>
          <w:bCs/>
        </w:rPr>
        <w:t>πρωτοβουλία διοργάνωσης της συνάντησης</w:t>
      </w:r>
      <w:r w:rsidR="00666D67" w:rsidRPr="006A23AF">
        <w:rPr>
          <w:rFonts w:asciiTheme="minorHAnsi" w:hAnsiTheme="minorHAnsi" w:cstheme="minorHAnsi"/>
          <w:bCs/>
        </w:rPr>
        <w:t xml:space="preserve">, δήλωσε ότι: «Η Ινδία και η Ελλάδα </w:t>
      </w:r>
      <w:r w:rsidR="000D4DB0" w:rsidRPr="006A23AF">
        <w:rPr>
          <w:rFonts w:asciiTheme="minorHAnsi" w:hAnsiTheme="minorHAnsi" w:cstheme="minorHAnsi"/>
          <w:bCs/>
        </w:rPr>
        <w:t xml:space="preserve">έχουν εξαιρετική </w:t>
      </w:r>
      <w:r w:rsidR="00666D67" w:rsidRPr="006A23AF">
        <w:rPr>
          <w:rFonts w:asciiTheme="minorHAnsi" w:hAnsiTheme="minorHAnsi" w:cstheme="minorHAnsi"/>
          <w:bCs/>
        </w:rPr>
        <w:t xml:space="preserve">σχέση, η οποία </w:t>
      </w:r>
      <w:r w:rsidR="000D4DB0" w:rsidRPr="006A23AF">
        <w:rPr>
          <w:rFonts w:asciiTheme="minorHAnsi" w:hAnsiTheme="minorHAnsi" w:cstheme="minorHAnsi"/>
          <w:bCs/>
        </w:rPr>
        <w:t>ισχυροποιείται περαιτέρω από τέτοιους είδους συναντήσεις</w:t>
      </w:r>
      <w:r w:rsidR="00666D67" w:rsidRPr="006A23AF">
        <w:rPr>
          <w:rFonts w:asciiTheme="minorHAnsi" w:hAnsiTheme="minorHAnsi" w:cstheme="minorHAnsi"/>
          <w:bCs/>
        </w:rPr>
        <w:t xml:space="preserve">. </w:t>
      </w:r>
      <w:r w:rsidR="00BD3830" w:rsidRPr="006A23AF">
        <w:rPr>
          <w:rFonts w:asciiTheme="minorHAnsi" w:hAnsiTheme="minorHAnsi" w:cstheme="minorHAnsi"/>
          <w:bCs/>
        </w:rPr>
        <w:t xml:space="preserve">Με τον δεύτερο μεγαλύτερο πληθυσμό στον κόσμο και μια συνεχώς αναπτυσσόμενη μεσαία τάξη, η Ινδία αποτελεί μια σημαντική αγορά για τις ελληνικές επιχειρήσεις και προτεραιότητα για την Enterprise Greece. </w:t>
      </w:r>
      <w:r w:rsidR="006A23AF" w:rsidRPr="006A23AF">
        <w:rPr>
          <w:rFonts w:asciiTheme="minorHAnsi" w:hAnsiTheme="minorHAnsi" w:cstheme="minorHAnsi"/>
          <w:bCs/>
        </w:rPr>
        <w:t>Η</w:t>
      </w:r>
      <w:r w:rsidR="00BD3830" w:rsidRPr="006A23AF">
        <w:rPr>
          <w:rFonts w:asciiTheme="minorHAnsi" w:hAnsiTheme="minorHAnsi" w:cstheme="minorHAnsi"/>
          <w:bCs/>
        </w:rPr>
        <w:t xml:space="preserve"> Ελλάδα, όπως και η Ινδία, διαθέτ</w:t>
      </w:r>
      <w:r w:rsidR="00C323E4" w:rsidRPr="006A23AF">
        <w:rPr>
          <w:rFonts w:asciiTheme="minorHAnsi" w:hAnsiTheme="minorHAnsi" w:cstheme="minorHAnsi"/>
          <w:bCs/>
        </w:rPr>
        <w:t>ει</w:t>
      </w:r>
      <w:r w:rsidR="00BD3830" w:rsidRPr="006A23AF">
        <w:rPr>
          <w:rFonts w:asciiTheme="minorHAnsi" w:hAnsiTheme="minorHAnsi" w:cstheme="minorHAnsi"/>
          <w:bCs/>
        </w:rPr>
        <w:t xml:space="preserve"> εργατικό δυναμικό υψηλής μόρφωσης με υψηλό ποσοστό επιστημόνων, μηχανικών και γιατρών και αναδεικνύεται σε κόμβο τεχνολογίας και καινοτομίας στη Νοτιοανατολική Ευρώπη. Αυτό ανοίγει δυνατότητες περαιτέρω συνεργασίας </w:t>
      </w:r>
      <w:r w:rsidR="006A23AF" w:rsidRPr="006A23AF">
        <w:rPr>
          <w:rFonts w:asciiTheme="minorHAnsi" w:hAnsiTheme="minorHAnsi" w:cstheme="minorHAnsi"/>
          <w:bCs/>
        </w:rPr>
        <w:t xml:space="preserve">και σε νέους τομείς όπως αυτόν </w:t>
      </w:r>
      <w:r w:rsidR="00BD3830" w:rsidRPr="006A23AF">
        <w:rPr>
          <w:rFonts w:asciiTheme="minorHAnsi" w:hAnsiTheme="minorHAnsi" w:cstheme="minorHAnsi"/>
          <w:bCs/>
        </w:rPr>
        <w:t>της έρευνας και της καινοτομίας</w:t>
      </w:r>
      <w:r w:rsidR="006A23AF" w:rsidRPr="006A23AF">
        <w:rPr>
          <w:rFonts w:asciiTheme="minorHAnsi" w:hAnsiTheme="minorHAnsi" w:cstheme="minorHAnsi"/>
          <w:bCs/>
        </w:rPr>
        <w:t xml:space="preserve"> και χαιρόμαστε ιδιαίτερα που διαπιστώνουμε, σήμερα εδώ, το έντονο ενδιαφέρον της Ινδικής πλευράς για ελληνικό σύστημα νεοφυών επιχειρήσεων</w:t>
      </w:r>
      <w:r w:rsidR="00BD3830" w:rsidRPr="006A23AF">
        <w:rPr>
          <w:rFonts w:asciiTheme="minorHAnsi" w:hAnsiTheme="minorHAnsi" w:cstheme="minorHAnsi"/>
          <w:bCs/>
        </w:rPr>
        <w:t xml:space="preserve">». </w:t>
      </w:r>
    </w:p>
    <w:p w14:paraId="40D1E0AF" w14:textId="77777777" w:rsidR="00BD3830" w:rsidRPr="006A23AF" w:rsidRDefault="00BD3830" w:rsidP="00F56FC5">
      <w:pPr>
        <w:jc w:val="both"/>
        <w:rPr>
          <w:rFonts w:asciiTheme="minorHAnsi" w:hAnsiTheme="minorHAnsi" w:cstheme="minorHAnsi"/>
          <w:bCs/>
        </w:rPr>
      </w:pPr>
    </w:p>
    <w:p w14:paraId="442B3844" w14:textId="5C1F8803" w:rsidR="00666D67" w:rsidRPr="006A23AF" w:rsidRDefault="00BD3830" w:rsidP="00F56FC5">
      <w:pPr>
        <w:jc w:val="both"/>
        <w:rPr>
          <w:rFonts w:asciiTheme="minorHAnsi" w:hAnsiTheme="minorHAnsi" w:cstheme="minorHAnsi"/>
          <w:bCs/>
        </w:rPr>
      </w:pPr>
      <w:r w:rsidRPr="006A23AF">
        <w:rPr>
          <w:rFonts w:asciiTheme="minorHAnsi" w:hAnsiTheme="minorHAnsi" w:cstheme="minorHAnsi"/>
          <w:bCs/>
        </w:rPr>
        <w:t xml:space="preserve">Ο </w:t>
      </w:r>
      <w:r w:rsidR="00666D67" w:rsidRPr="006A23AF">
        <w:rPr>
          <w:rFonts w:asciiTheme="minorHAnsi" w:hAnsiTheme="minorHAnsi" w:cstheme="minorHAnsi"/>
          <w:bCs/>
        </w:rPr>
        <w:t>κ. Φιλιόπουλος</w:t>
      </w:r>
      <w:r w:rsidRPr="006A23AF">
        <w:rPr>
          <w:rFonts w:asciiTheme="minorHAnsi" w:hAnsiTheme="minorHAnsi" w:cstheme="minorHAnsi"/>
          <w:bCs/>
        </w:rPr>
        <w:t xml:space="preserve"> ανέφερε</w:t>
      </w:r>
      <w:r w:rsidR="00C323E4" w:rsidRPr="006A23AF">
        <w:rPr>
          <w:rFonts w:asciiTheme="minorHAnsi" w:hAnsiTheme="minorHAnsi" w:cstheme="minorHAnsi"/>
          <w:bCs/>
        </w:rPr>
        <w:t xml:space="preserve"> επίσης</w:t>
      </w:r>
      <w:r w:rsidRPr="006A23AF">
        <w:rPr>
          <w:rFonts w:asciiTheme="minorHAnsi" w:hAnsiTheme="minorHAnsi" w:cstheme="minorHAnsi"/>
          <w:bCs/>
        </w:rPr>
        <w:t xml:space="preserve"> ότι</w:t>
      </w:r>
      <w:r w:rsidR="00C323E4" w:rsidRPr="006A23AF">
        <w:rPr>
          <w:rFonts w:asciiTheme="minorHAnsi" w:hAnsiTheme="minorHAnsi" w:cstheme="minorHAnsi"/>
          <w:bCs/>
        </w:rPr>
        <w:t>,</w:t>
      </w:r>
      <w:r w:rsidRPr="006A23AF">
        <w:rPr>
          <w:rFonts w:asciiTheme="minorHAnsi" w:hAnsiTheme="minorHAnsi" w:cstheme="minorHAnsi"/>
          <w:bCs/>
        </w:rPr>
        <w:t xml:space="preserve"> </w:t>
      </w:r>
      <w:r w:rsidR="00666D67" w:rsidRPr="006A23AF">
        <w:rPr>
          <w:rFonts w:asciiTheme="minorHAnsi" w:hAnsiTheme="minorHAnsi" w:cstheme="minorHAnsi"/>
          <w:bCs/>
        </w:rPr>
        <w:t>κατά τη διάρκεια της επικείμενης</w:t>
      </w:r>
      <w:r w:rsidR="00C323E4" w:rsidRPr="006A23AF">
        <w:rPr>
          <w:rFonts w:asciiTheme="minorHAnsi" w:hAnsiTheme="minorHAnsi" w:cstheme="minorHAnsi"/>
          <w:bCs/>
        </w:rPr>
        <w:t xml:space="preserve"> Ινδικής,</w:t>
      </w:r>
      <w:r w:rsidR="00666D67" w:rsidRPr="006A23AF">
        <w:rPr>
          <w:rFonts w:asciiTheme="minorHAnsi" w:hAnsiTheme="minorHAnsi" w:cstheme="minorHAnsi"/>
          <w:bCs/>
        </w:rPr>
        <w:t xml:space="preserve"> επιχειρηματικής αποστολής στην Ελλάδα, η </w:t>
      </w:r>
      <w:r w:rsidR="00666D67" w:rsidRPr="006A23AF">
        <w:rPr>
          <w:rFonts w:asciiTheme="minorHAnsi" w:hAnsiTheme="minorHAnsi" w:cstheme="minorHAnsi"/>
          <w:bCs/>
          <w:lang w:val="en-GB"/>
        </w:rPr>
        <w:t>Enterprise</w:t>
      </w:r>
      <w:r w:rsidR="00666D67" w:rsidRPr="006A23AF">
        <w:rPr>
          <w:rFonts w:asciiTheme="minorHAnsi" w:hAnsiTheme="minorHAnsi" w:cstheme="minorHAnsi"/>
          <w:bCs/>
        </w:rPr>
        <w:t xml:space="preserve"> </w:t>
      </w:r>
      <w:r w:rsidR="00666D67" w:rsidRPr="006A23AF">
        <w:rPr>
          <w:rFonts w:asciiTheme="minorHAnsi" w:hAnsiTheme="minorHAnsi" w:cstheme="minorHAnsi"/>
          <w:bCs/>
          <w:lang w:val="en-GB"/>
        </w:rPr>
        <w:t>Greece</w:t>
      </w:r>
      <w:r w:rsidR="00666D67" w:rsidRPr="006A23AF">
        <w:rPr>
          <w:rFonts w:asciiTheme="minorHAnsi" w:hAnsiTheme="minorHAnsi" w:cstheme="minorHAnsi"/>
          <w:bCs/>
        </w:rPr>
        <w:t xml:space="preserve"> θα υπογράψει Συμφωνίες συνεργασίας (</w:t>
      </w:r>
      <w:r w:rsidR="00666D67" w:rsidRPr="006A23AF">
        <w:rPr>
          <w:rFonts w:asciiTheme="minorHAnsi" w:hAnsiTheme="minorHAnsi" w:cstheme="minorHAnsi"/>
          <w:bCs/>
          <w:lang w:val="en-GB"/>
        </w:rPr>
        <w:t>MoU</w:t>
      </w:r>
      <w:r w:rsidR="00666D67" w:rsidRPr="006A23AF">
        <w:rPr>
          <w:rFonts w:asciiTheme="minorHAnsi" w:hAnsiTheme="minorHAnsi" w:cstheme="minorHAnsi"/>
          <w:bCs/>
        </w:rPr>
        <w:t>) με την Ινδική Ομοσπονδία Εμπορικών και Βιομηχανικών Επιμελητηρίων (FICCI) και με τ</w:t>
      </w:r>
      <w:r w:rsidRPr="006A23AF">
        <w:rPr>
          <w:rFonts w:asciiTheme="minorHAnsi" w:hAnsiTheme="minorHAnsi" w:cstheme="minorHAnsi"/>
          <w:bCs/>
        </w:rPr>
        <w:t>ο</w:t>
      </w:r>
      <w:r w:rsidR="00666D67" w:rsidRPr="006A23AF">
        <w:rPr>
          <w:rFonts w:asciiTheme="minorHAnsi" w:hAnsiTheme="minorHAnsi" w:cstheme="minorHAnsi"/>
          <w:bCs/>
        </w:rPr>
        <w:t xml:space="preserve"> Invest India, </w:t>
      </w:r>
      <w:r w:rsidR="00C323E4" w:rsidRPr="006A23AF">
        <w:rPr>
          <w:rFonts w:asciiTheme="minorHAnsi" w:hAnsiTheme="minorHAnsi" w:cstheme="minorHAnsi"/>
          <w:bCs/>
        </w:rPr>
        <w:t xml:space="preserve">με στόχο </w:t>
      </w:r>
      <w:r w:rsidR="00666D67" w:rsidRPr="006A23AF">
        <w:rPr>
          <w:rFonts w:asciiTheme="minorHAnsi" w:hAnsiTheme="minorHAnsi" w:cstheme="minorHAnsi"/>
          <w:bCs/>
        </w:rPr>
        <w:t xml:space="preserve">την περαιτέρω ανάπτυξη της εμπορικής σχέσης μεταξύ </w:t>
      </w:r>
      <w:r w:rsidR="00CF49EF" w:rsidRPr="006A23AF">
        <w:rPr>
          <w:rFonts w:asciiTheme="minorHAnsi" w:hAnsiTheme="minorHAnsi" w:cstheme="minorHAnsi"/>
          <w:bCs/>
        </w:rPr>
        <w:t>Ελλάδος και Ινδίας</w:t>
      </w:r>
      <w:r w:rsidR="00666D67" w:rsidRPr="006A23AF">
        <w:rPr>
          <w:rFonts w:asciiTheme="minorHAnsi" w:hAnsiTheme="minorHAnsi" w:cstheme="minorHAnsi"/>
          <w:bCs/>
        </w:rPr>
        <w:t>.</w:t>
      </w:r>
      <w:r w:rsidRPr="006A23AF">
        <w:rPr>
          <w:rFonts w:asciiTheme="minorHAnsi" w:hAnsiTheme="minorHAnsi" w:cstheme="minorHAnsi"/>
          <w:bCs/>
        </w:rPr>
        <w:t xml:space="preserve"> </w:t>
      </w:r>
    </w:p>
    <w:p w14:paraId="40B1C7A9" w14:textId="36B88601" w:rsidR="006A23AF" w:rsidRDefault="006A23AF" w:rsidP="00F56FC5">
      <w:pPr>
        <w:jc w:val="both"/>
        <w:rPr>
          <w:rFonts w:asciiTheme="minorHAnsi" w:hAnsiTheme="minorHAnsi" w:cstheme="minorHAnsi"/>
          <w:bCs/>
        </w:rPr>
      </w:pPr>
    </w:p>
    <w:p w14:paraId="5FF99D91" w14:textId="061EAF47" w:rsidR="00B66198" w:rsidRDefault="00B66198" w:rsidP="00F56FC5">
      <w:pPr>
        <w:jc w:val="both"/>
        <w:rPr>
          <w:rFonts w:asciiTheme="minorHAnsi" w:hAnsiTheme="minorHAnsi" w:cstheme="minorHAnsi"/>
          <w:bCs/>
        </w:rPr>
      </w:pPr>
    </w:p>
    <w:p w14:paraId="6236E3F9" w14:textId="77777777" w:rsidR="00B66198" w:rsidRDefault="00B66198" w:rsidP="00F56FC5">
      <w:pPr>
        <w:jc w:val="both"/>
        <w:rPr>
          <w:rFonts w:asciiTheme="minorHAnsi" w:hAnsiTheme="minorHAnsi" w:cstheme="minorHAnsi"/>
          <w:bCs/>
        </w:rPr>
      </w:pPr>
    </w:p>
    <w:p w14:paraId="5251E420" w14:textId="77777777" w:rsidR="0012600A" w:rsidRDefault="0077018C">
      <w:pPr>
        <w:jc w:val="both"/>
        <w:rPr>
          <w:rFonts w:asciiTheme="minorHAnsi" w:hAnsiTheme="minorHAnsi" w:cstheme="minorHAnsi"/>
        </w:rPr>
      </w:pPr>
      <w:r>
        <w:rPr>
          <w:rFonts w:asciiTheme="minorHAnsi" w:hAnsiTheme="minorHAnsi" w:cstheme="minorHAnsi"/>
          <w:b/>
          <w:bCs/>
        </w:rPr>
        <w:lastRenderedPageBreak/>
        <w:t>Enterprise Greece</w:t>
      </w:r>
    </w:p>
    <w:p w14:paraId="2AA97798" w14:textId="77777777" w:rsidR="0012600A" w:rsidRDefault="0077018C">
      <w:pPr>
        <w:pStyle w:val="NormalWeb"/>
        <w:spacing w:before="280" w:after="280"/>
        <w:jc w:val="both"/>
        <w:rPr>
          <w:rFonts w:asciiTheme="minorHAnsi" w:hAnsiTheme="minorHAnsi" w:cstheme="minorHAnsi"/>
        </w:rPr>
      </w:pPr>
      <w:r>
        <w:rPr>
          <w:rFonts w:asciiTheme="minorHAnsi" w:hAnsiTheme="minorHAnsi" w:cstheme="minorHAnsi"/>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Pr>
          <w:rFonts w:asciiTheme="minorHAnsi" w:hAnsiTheme="minorHAnsi" w:cstheme="minorHAnsi"/>
          <w:color w:val="000000"/>
        </w:rPr>
        <w:t>.</w:t>
      </w:r>
    </w:p>
    <w:p w14:paraId="217A6F0B" w14:textId="77777777" w:rsidR="0012600A" w:rsidRDefault="0077018C">
      <w:pPr>
        <w:pStyle w:val="NoSpacing"/>
        <w:spacing w:line="276" w:lineRule="auto"/>
        <w:ind w:right="425"/>
        <w:jc w:val="both"/>
        <w:rPr>
          <w:rFonts w:cstheme="minorHAnsi"/>
          <w:b/>
          <w:bCs/>
          <w:sz w:val="24"/>
          <w:szCs w:val="24"/>
        </w:rPr>
      </w:pPr>
      <w:r>
        <w:rPr>
          <w:rFonts w:cstheme="minorHAnsi"/>
          <w:b/>
          <w:bCs/>
          <w:sz w:val="24"/>
          <w:szCs w:val="24"/>
        </w:rPr>
        <w:t xml:space="preserve">Περισσότερες Πληροφορίες για συντάκτες: </w:t>
      </w:r>
    </w:p>
    <w:p w14:paraId="7102BDDA" w14:textId="77777777" w:rsidR="0012600A" w:rsidRDefault="0012600A">
      <w:pPr>
        <w:pStyle w:val="NoSpacing"/>
        <w:spacing w:line="276" w:lineRule="auto"/>
        <w:ind w:right="425"/>
        <w:jc w:val="both"/>
        <w:rPr>
          <w:rFonts w:cstheme="minorHAnsi"/>
          <w:b/>
          <w:bCs/>
          <w:sz w:val="24"/>
          <w:szCs w:val="24"/>
        </w:rPr>
      </w:pPr>
    </w:p>
    <w:p w14:paraId="055A43AA" w14:textId="7DF4496E" w:rsidR="0012600A" w:rsidRPr="00BD3830" w:rsidRDefault="0077018C">
      <w:pPr>
        <w:jc w:val="both"/>
        <w:rPr>
          <w:rFonts w:asciiTheme="minorHAnsi" w:hAnsiTheme="minorHAnsi" w:cstheme="minorHAnsi"/>
        </w:rPr>
      </w:pPr>
      <w:r w:rsidRPr="00BD3830">
        <w:rPr>
          <w:rFonts w:asciiTheme="minorHAnsi" w:hAnsiTheme="minorHAnsi" w:cstheme="minorHAnsi"/>
          <w:lang w:val="en-GB"/>
        </w:rPr>
        <w:t>ENTERPRISEGREECE</w:t>
      </w:r>
      <w:r w:rsidRPr="00BD3830">
        <w:rPr>
          <w:rFonts w:asciiTheme="minorHAnsi" w:hAnsiTheme="minorHAnsi" w:cstheme="minorHAnsi"/>
        </w:rPr>
        <w:t xml:space="preserve"> | </w:t>
      </w:r>
      <w:r>
        <w:rPr>
          <w:rFonts w:asciiTheme="minorHAnsi" w:hAnsiTheme="minorHAnsi" w:cstheme="minorHAnsi"/>
        </w:rPr>
        <w:t>Γραφείο</w:t>
      </w:r>
      <w:r w:rsidRPr="00BD3830">
        <w:rPr>
          <w:rFonts w:asciiTheme="minorHAnsi" w:hAnsiTheme="minorHAnsi" w:cstheme="minorHAnsi"/>
        </w:rPr>
        <w:t xml:space="preserve"> </w:t>
      </w:r>
      <w:r>
        <w:rPr>
          <w:rFonts w:asciiTheme="minorHAnsi" w:hAnsiTheme="minorHAnsi" w:cstheme="minorHAnsi"/>
        </w:rPr>
        <w:t>Τύπου</w:t>
      </w:r>
      <w:r w:rsidRPr="00BD3830">
        <w:rPr>
          <w:rFonts w:asciiTheme="minorHAnsi" w:hAnsiTheme="minorHAnsi" w:cstheme="minorHAnsi"/>
        </w:rPr>
        <w:t xml:space="preserve">– 210 3355705, </w:t>
      </w:r>
      <w:r w:rsidR="00BD3830">
        <w:rPr>
          <w:rFonts w:asciiTheme="minorHAnsi" w:hAnsiTheme="minorHAnsi" w:cstheme="minorHAnsi"/>
        </w:rPr>
        <w:t xml:space="preserve">Χρήστος Ρουμελιώτης </w:t>
      </w:r>
      <w:hyperlink r:id="rId7" w:history="1">
        <w:r w:rsidR="00BD3830" w:rsidRPr="00A63CB3">
          <w:rPr>
            <w:rStyle w:val="Hyperlink"/>
            <w:rFonts w:asciiTheme="minorHAnsi" w:hAnsiTheme="minorHAnsi" w:cstheme="minorHAnsi"/>
            <w:lang w:val="en-GB"/>
          </w:rPr>
          <w:t>c</w:t>
        </w:r>
        <w:r w:rsidR="00BD3830" w:rsidRPr="00A63CB3">
          <w:rPr>
            <w:rStyle w:val="Hyperlink"/>
            <w:rFonts w:asciiTheme="minorHAnsi" w:hAnsiTheme="minorHAnsi" w:cstheme="minorHAnsi"/>
          </w:rPr>
          <w:t>.</w:t>
        </w:r>
        <w:r w:rsidR="00BD3830" w:rsidRPr="00A63CB3">
          <w:rPr>
            <w:rStyle w:val="Hyperlink"/>
            <w:rFonts w:asciiTheme="minorHAnsi" w:hAnsiTheme="minorHAnsi" w:cstheme="minorHAnsi"/>
            <w:lang w:val="en-GB"/>
          </w:rPr>
          <w:t>roumeliotis</w:t>
        </w:r>
        <w:r w:rsidR="00BD3830" w:rsidRPr="00A63CB3">
          <w:rPr>
            <w:rStyle w:val="Hyperlink"/>
            <w:rFonts w:asciiTheme="minorHAnsi" w:hAnsiTheme="minorHAnsi" w:cstheme="minorHAnsi"/>
          </w:rPr>
          <w:t>@</w:t>
        </w:r>
        <w:r w:rsidR="00BD3830" w:rsidRPr="00A63CB3">
          <w:rPr>
            <w:rStyle w:val="Hyperlink"/>
            <w:rFonts w:asciiTheme="minorHAnsi" w:hAnsiTheme="minorHAnsi" w:cstheme="minorHAnsi"/>
            <w:lang w:val="en-GB"/>
          </w:rPr>
          <w:t>eg</w:t>
        </w:r>
        <w:r w:rsidR="00BD3830" w:rsidRPr="00A63CB3">
          <w:rPr>
            <w:rStyle w:val="Hyperlink"/>
            <w:rFonts w:asciiTheme="minorHAnsi" w:hAnsiTheme="minorHAnsi" w:cstheme="minorHAnsi"/>
          </w:rPr>
          <w:t>.</w:t>
        </w:r>
        <w:r w:rsidR="00BD3830" w:rsidRPr="00A63CB3">
          <w:rPr>
            <w:rStyle w:val="Hyperlink"/>
            <w:rFonts w:asciiTheme="minorHAnsi" w:hAnsiTheme="minorHAnsi" w:cstheme="minorHAnsi"/>
            <w:lang w:val="en-GB"/>
          </w:rPr>
          <w:t>gov</w:t>
        </w:r>
        <w:r w:rsidR="00BD3830" w:rsidRPr="00A63CB3">
          <w:rPr>
            <w:rStyle w:val="Hyperlink"/>
            <w:rFonts w:asciiTheme="minorHAnsi" w:hAnsiTheme="minorHAnsi" w:cstheme="minorHAnsi"/>
          </w:rPr>
          <w:t>.</w:t>
        </w:r>
        <w:r w:rsidR="00BD3830" w:rsidRPr="00A63CB3">
          <w:rPr>
            <w:rStyle w:val="Hyperlink"/>
            <w:rFonts w:asciiTheme="minorHAnsi" w:hAnsiTheme="minorHAnsi" w:cstheme="minorHAnsi"/>
            <w:lang w:val="en-GB"/>
          </w:rPr>
          <w:t>gr</w:t>
        </w:r>
      </w:hyperlink>
    </w:p>
    <w:sectPr w:rsidR="0012600A" w:rsidRPr="00BD3830">
      <w:headerReference w:type="default" r:id="rId8"/>
      <w:footerReference w:type="default" r:id="rId9"/>
      <w:pgSz w:w="11906" w:h="16838"/>
      <w:pgMar w:top="1276" w:right="991" w:bottom="994" w:left="1800" w:header="708" w:footer="10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82B3" w14:textId="77777777" w:rsidR="00776852" w:rsidRDefault="00776852">
      <w:r>
        <w:separator/>
      </w:r>
    </w:p>
  </w:endnote>
  <w:endnote w:type="continuationSeparator" w:id="0">
    <w:p w14:paraId="263196DF" w14:textId="77777777" w:rsidR="00776852" w:rsidRDefault="0077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8340" w14:textId="77777777" w:rsidR="0012600A" w:rsidRDefault="0077018C">
    <w:pPr>
      <w:pStyle w:val="Footer"/>
    </w:pPr>
    <w:r>
      <w:rPr>
        <w:noProof/>
      </w:rPr>
      <mc:AlternateContent>
        <mc:Choice Requires="wps">
          <w:drawing>
            <wp:anchor distT="0" distB="0" distL="114300" distR="114300" simplePos="0" relativeHeight="9" behindDoc="1" locked="0" layoutInCell="0" allowOverlap="1" wp14:anchorId="780AAF98" wp14:editId="4CFF4298">
              <wp:simplePos x="0" y="0"/>
              <wp:positionH relativeFrom="column">
                <wp:posOffset>0</wp:posOffset>
              </wp:positionH>
              <wp:positionV relativeFrom="paragraph">
                <wp:posOffset>9559925</wp:posOffset>
              </wp:positionV>
              <wp:extent cx="7560945" cy="1270"/>
              <wp:effectExtent l="0" t="0" r="0" b="0"/>
              <wp:wrapTight wrapText="bothSides">
                <wp:wrapPolygon edited="0">
                  <wp:start x="2753" y="1624"/>
                  <wp:lineTo x="2152" y="2504"/>
                  <wp:lineTo x="2099" y="9204"/>
                  <wp:lineTo x="2369" y="9204"/>
                  <wp:lineTo x="2152" y="13401"/>
                  <wp:lineTo x="2212" y="14281"/>
                  <wp:lineTo x="2806" y="15093"/>
                  <wp:lineTo x="5244" y="15093"/>
                  <wp:lineTo x="5515" y="14281"/>
                  <wp:lineTo x="11588" y="9678"/>
                  <wp:lineTo x="11588" y="9204"/>
                  <wp:lineTo x="14132" y="4196"/>
                  <wp:lineTo x="13967" y="2504"/>
                  <wp:lineTo x="6439" y="1624"/>
                  <wp:lineTo x="2753" y="1624"/>
                </wp:wrapPolygon>
              </wp:wrapTight>
              <wp:docPr id="2" name="Picture 23" descr="_Eg_Α4.png"/>
              <wp:cNvGraphicFramePr/>
              <a:graphic xmlns:a="http://schemas.openxmlformats.org/drawingml/2006/main">
                <a:graphicData uri="http://schemas.openxmlformats.org/drawingml/2006/picture">
                  <pic:pic xmlns:pic="http://schemas.openxmlformats.org/drawingml/2006/picture">
                    <pic:nvPicPr>
                      <pic:cNvPr id="0" name="Picture 23" descr="_Eg_Α4.png"/>
                      <pic:cNvPicPr/>
                    </pic:nvPicPr>
                    <pic:blipFill>
                      <a:blip r:embed="rId1"/>
                      <a:stretch/>
                    </pic:blipFill>
                    <pic:spPr>
                      <a:xfrm rot="10800000" flipH="1">
                        <a:off x="0" y="0"/>
                        <a:ext cx="7560360" cy="720"/>
                      </a:xfrm>
                      <a:prstGeom prst="rect">
                        <a:avLst/>
                      </a:prstGeom>
                      <a:ln w="0">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3" stroked="f" style="position:absolute;margin-left:0pt;margin-top:752.75pt;width:595.25pt;height:0pt;mso-wrap-style:none;v-text-anchor:middle;rotation:180" type="shapetype_75">
              <v:imagedata r:id="rId2" o:detectmouseclick="t"/>
              <v:stroke color="#3465a4" joinstyle="round" endcap="flat"/>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D1AB" w14:textId="77777777" w:rsidR="00776852" w:rsidRDefault="00776852">
      <w:r>
        <w:separator/>
      </w:r>
    </w:p>
  </w:footnote>
  <w:footnote w:type="continuationSeparator" w:id="0">
    <w:p w14:paraId="20FF45E4" w14:textId="77777777" w:rsidR="00776852" w:rsidRDefault="0077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01F5" w14:textId="77777777" w:rsidR="0012600A" w:rsidRDefault="0077018C">
    <w:pPr>
      <w:pStyle w:val="Header"/>
    </w:pPr>
    <w:r>
      <w:rPr>
        <w:noProof/>
      </w:rPr>
      <w:drawing>
        <wp:anchor distT="0" distB="0" distL="114300" distR="114300" simplePos="0" relativeHeight="5" behindDoc="0" locked="0" layoutInCell="0" allowOverlap="1" wp14:anchorId="61FFE328" wp14:editId="30BA5990">
          <wp:simplePos x="0" y="0"/>
          <wp:positionH relativeFrom="column">
            <wp:posOffset>-713740</wp:posOffset>
          </wp:positionH>
          <wp:positionV relativeFrom="paragraph">
            <wp:posOffset>-209550</wp:posOffset>
          </wp:positionV>
          <wp:extent cx="2843530" cy="565150"/>
          <wp:effectExtent l="0" t="0" r="0" b="0"/>
          <wp:wrapTight wrapText="bothSides">
            <wp:wrapPolygon edited="0">
              <wp:start x="-7" y="0"/>
              <wp:lineTo x="-7" y="21089"/>
              <wp:lineTo x="21413" y="21089"/>
              <wp:lineTo x="21413" y="0"/>
              <wp:lineTo x="-7" y="0"/>
            </wp:wrapPolygon>
          </wp:wrapTight>
          <wp:docPr id="1"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descr="/Users/sinc/Desktop/EG_Logo-01.png"/>
                  <pic:cNvPicPr>
                    <a:picLocks noChangeAspect="1" noChangeArrowheads="1"/>
                  </pic:cNvPicPr>
                </pic:nvPicPr>
                <pic:blipFill>
                  <a:blip r:embed="rId1"/>
                  <a:stretch>
                    <a:fillRect/>
                  </a:stretch>
                </pic:blipFill>
                <pic:spPr bwMode="auto">
                  <a:xfrm>
                    <a:off x="0" y="0"/>
                    <a:ext cx="2843530" cy="565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1A05"/>
    <w:multiLevelType w:val="multilevel"/>
    <w:tmpl w:val="CC600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3C5643D"/>
    <w:multiLevelType w:val="multilevel"/>
    <w:tmpl w:val="6D6666A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B285984"/>
    <w:multiLevelType w:val="multilevel"/>
    <w:tmpl w:val="CC6A7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0A"/>
    <w:rsid w:val="00072DEB"/>
    <w:rsid w:val="000D4DB0"/>
    <w:rsid w:val="0012600A"/>
    <w:rsid w:val="001A582F"/>
    <w:rsid w:val="001B577E"/>
    <w:rsid w:val="002310CC"/>
    <w:rsid w:val="00280E5C"/>
    <w:rsid w:val="0029712C"/>
    <w:rsid w:val="002A3FCA"/>
    <w:rsid w:val="0030333E"/>
    <w:rsid w:val="003E150B"/>
    <w:rsid w:val="003F191D"/>
    <w:rsid w:val="00432B89"/>
    <w:rsid w:val="005672E2"/>
    <w:rsid w:val="005923C7"/>
    <w:rsid w:val="005B6126"/>
    <w:rsid w:val="00666C82"/>
    <w:rsid w:val="00666D67"/>
    <w:rsid w:val="00685CAB"/>
    <w:rsid w:val="00694760"/>
    <w:rsid w:val="00695B3F"/>
    <w:rsid w:val="006A23AF"/>
    <w:rsid w:val="0077018C"/>
    <w:rsid w:val="007732FB"/>
    <w:rsid w:val="00776852"/>
    <w:rsid w:val="008027B3"/>
    <w:rsid w:val="0082089B"/>
    <w:rsid w:val="00965265"/>
    <w:rsid w:val="009D045F"/>
    <w:rsid w:val="009D6354"/>
    <w:rsid w:val="009F5DEB"/>
    <w:rsid w:val="00AA68CC"/>
    <w:rsid w:val="00B66198"/>
    <w:rsid w:val="00BA353D"/>
    <w:rsid w:val="00BD3830"/>
    <w:rsid w:val="00BE1624"/>
    <w:rsid w:val="00C323E4"/>
    <w:rsid w:val="00C91E48"/>
    <w:rsid w:val="00CF49EF"/>
    <w:rsid w:val="00D56CBB"/>
    <w:rsid w:val="00DC3AE0"/>
    <w:rsid w:val="00DE0F03"/>
    <w:rsid w:val="00DE2224"/>
    <w:rsid w:val="00F47C57"/>
    <w:rsid w:val="00F56FC5"/>
    <w:rsid w:val="00F915CE"/>
    <w:rsid w:val="00F93C7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9E4F"/>
  <w15:docId w15:val="{5B7EDB4C-AADD-4A3F-AC84-37DD1AF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28"/>
    <w:rPr>
      <w:rFonts w:ascii="Times New Roman" w:hAnsi="Times New Roman" w:cs="Times New Roman"/>
      <w:sz w:val="24"/>
      <w:szCs w:val="24"/>
      <w:lang w:eastAsia="el-GR"/>
    </w:rPr>
  </w:style>
  <w:style w:type="paragraph" w:styleId="Heading1">
    <w:name w:val="heading 1"/>
    <w:basedOn w:val="Normal"/>
    <w:next w:val="Normal"/>
    <w:link w:val="Heading1Char"/>
    <w:uiPriority w:val="9"/>
    <w:qFormat/>
    <w:rsid w:val="00F65E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28"/>
    <w:rPr>
      <w:color w:val="0000FF"/>
      <w:u w:val="single"/>
    </w:rPr>
  </w:style>
  <w:style w:type="character" w:customStyle="1" w:styleId="BodyTextChar">
    <w:name w:val="Body Text Char"/>
    <w:basedOn w:val="DefaultParagraphFont"/>
    <w:link w:val="BodyText"/>
    <w:semiHidden/>
    <w:qFormat/>
    <w:locked/>
    <w:rsid w:val="00887028"/>
  </w:style>
  <w:style w:type="character" w:customStyle="1" w:styleId="BodyTextChar1">
    <w:name w:val="Body Text Char1"/>
    <w:basedOn w:val="DefaultParagraphFont"/>
    <w:uiPriority w:val="99"/>
    <w:semiHidden/>
    <w:qFormat/>
    <w:rsid w:val="00887028"/>
    <w:rPr>
      <w:rFonts w:ascii="Times New Roman" w:hAnsi="Times New Roman" w:cs="Times New Roman"/>
      <w:sz w:val="24"/>
      <w:szCs w:val="24"/>
      <w:lang w:eastAsia="el-GR"/>
    </w:rPr>
  </w:style>
  <w:style w:type="character" w:styleId="Emphasis">
    <w:name w:val="Emphasis"/>
    <w:basedOn w:val="DefaultParagraphFont"/>
    <w:uiPriority w:val="20"/>
    <w:qFormat/>
    <w:rsid w:val="00887028"/>
    <w:rPr>
      <w:i/>
      <w:iCs/>
    </w:rPr>
  </w:style>
  <w:style w:type="character" w:customStyle="1" w:styleId="HeaderChar">
    <w:name w:val="Header Char"/>
    <w:basedOn w:val="DefaultParagraphFont"/>
    <w:link w:val="Header"/>
    <w:uiPriority w:val="99"/>
    <w:qFormat/>
    <w:rsid w:val="007F050C"/>
    <w:rPr>
      <w:rFonts w:ascii="Times New Roman" w:hAnsi="Times New Roman" w:cs="Times New Roman"/>
      <w:sz w:val="24"/>
      <w:szCs w:val="24"/>
      <w:lang w:eastAsia="el-GR"/>
    </w:rPr>
  </w:style>
  <w:style w:type="character" w:customStyle="1" w:styleId="FooterChar">
    <w:name w:val="Footer Char"/>
    <w:basedOn w:val="DefaultParagraphFont"/>
    <w:link w:val="Footer"/>
    <w:uiPriority w:val="99"/>
    <w:qFormat/>
    <w:rsid w:val="007F050C"/>
    <w:rPr>
      <w:rFonts w:ascii="Times New Roman" w:hAnsi="Times New Roman" w:cs="Times New Roman"/>
      <w:sz w:val="24"/>
      <w:szCs w:val="24"/>
      <w:lang w:eastAsia="el-GR"/>
    </w:rPr>
  </w:style>
  <w:style w:type="character" w:styleId="CommentReference">
    <w:name w:val="annotation reference"/>
    <w:basedOn w:val="DefaultParagraphFont"/>
    <w:uiPriority w:val="99"/>
    <w:semiHidden/>
    <w:unhideWhenUsed/>
    <w:qFormat/>
    <w:rsid w:val="000B7734"/>
    <w:rPr>
      <w:sz w:val="16"/>
      <w:szCs w:val="16"/>
    </w:rPr>
  </w:style>
  <w:style w:type="character" w:customStyle="1" w:styleId="CommentTextChar">
    <w:name w:val="Comment Text Char"/>
    <w:basedOn w:val="DefaultParagraphFont"/>
    <w:link w:val="CommentText"/>
    <w:uiPriority w:val="99"/>
    <w:semiHidden/>
    <w:qFormat/>
    <w:rsid w:val="000B7734"/>
    <w:rPr>
      <w:rFonts w:ascii="Times New Roman" w:hAnsi="Times New Roman" w:cs="Times New Roman"/>
      <w:sz w:val="20"/>
      <w:szCs w:val="20"/>
      <w:lang w:eastAsia="el-GR"/>
    </w:rPr>
  </w:style>
  <w:style w:type="character" w:customStyle="1" w:styleId="CommentSubjectChar">
    <w:name w:val="Comment Subject Char"/>
    <w:basedOn w:val="CommentTextChar"/>
    <w:link w:val="CommentSubject"/>
    <w:uiPriority w:val="99"/>
    <w:semiHidden/>
    <w:qFormat/>
    <w:rsid w:val="000B7734"/>
    <w:rPr>
      <w:rFonts w:ascii="Times New Roman" w:hAnsi="Times New Roman" w:cs="Times New Roman"/>
      <w:b/>
      <w:bCs/>
      <w:sz w:val="20"/>
      <w:szCs w:val="20"/>
      <w:lang w:eastAsia="el-GR"/>
    </w:rPr>
  </w:style>
  <w:style w:type="character" w:customStyle="1" w:styleId="BalloonTextChar">
    <w:name w:val="Balloon Text Char"/>
    <w:basedOn w:val="DefaultParagraphFont"/>
    <w:link w:val="BalloonText"/>
    <w:uiPriority w:val="99"/>
    <w:semiHidden/>
    <w:qFormat/>
    <w:rsid w:val="000B7734"/>
    <w:rPr>
      <w:rFonts w:ascii="Segoe UI" w:hAnsi="Segoe UI" w:cs="Segoe UI"/>
      <w:sz w:val="18"/>
      <w:szCs w:val="18"/>
      <w:lang w:eastAsia="el-GR"/>
    </w:rPr>
  </w:style>
  <w:style w:type="character" w:styleId="FollowedHyperlink">
    <w:name w:val="FollowedHyperlink"/>
    <w:basedOn w:val="DefaultParagraphFont"/>
    <w:uiPriority w:val="99"/>
    <w:semiHidden/>
    <w:unhideWhenUsed/>
    <w:rsid w:val="009C133B"/>
    <w:rPr>
      <w:color w:val="954F72" w:themeColor="followedHyperlink"/>
      <w:u w:val="single"/>
    </w:rPr>
  </w:style>
  <w:style w:type="character" w:customStyle="1" w:styleId="Heading1Char">
    <w:name w:val="Heading 1 Char"/>
    <w:basedOn w:val="DefaultParagraphFont"/>
    <w:link w:val="Heading1"/>
    <w:uiPriority w:val="9"/>
    <w:qFormat/>
    <w:rsid w:val="00F65E28"/>
    <w:rPr>
      <w:rFonts w:asciiTheme="majorHAnsi" w:eastAsiaTheme="majorEastAsia" w:hAnsiTheme="majorHAnsi" w:cstheme="majorBidi"/>
      <w:color w:val="2F5496" w:themeColor="accent1" w:themeShade="BF"/>
      <w:sz w:val="32"/>
      <w:szCs w:val="32"/>
      <w:lang w:eastAsia="el-GR"/>
    </w:rPr>
  </w:style>
  <w:style w:type="character" w:customStyle="1" w:styleId="viiyi">
    <w:name w:val="viiyi"/>
    <w:basedOn w:val="DefaultParagraphFont"/>
    <w:qFormat/>
    <w:rsid w:val="00325F8D"/>
  </w:style>
  <w:style w:type="character" w:customStyle="1" w:styleId="jlqj4b">
    <w:name w:val="jlqj4b"/>
    <w:basedOn w:val="DefaultParagraphFont"/>
    <w:qFormat/>
    <w:rsid w:val="00325F8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semiHidden/>
    <w:unhideWhenUsed/>
    <w:rsid w:val="00887028"/>
    <w:pPr>
      <w:jc w:val="both"/>
    </w:pPr>
    <w:rPr>
      <w:rFonts w:asciiTheme="minorHAnsi" w:hAnsiTheme="minorHAnsi" w:cstheme="minorBidi"/>
      <w:sz w:val="22"/>
      <w:szCs w:val="22"/>
      <w:lang w:eastAsia="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nhideWhenUsed/>
    <w:qFormat/>
    <w:rsid w:val="00887028"/>
    <w:pPr>
      <w:spacing w:beforeAutospacing="1" w:afterAutospacing="1"/>
    </w:pPr>
  </w:style>
  <w:style w:type="paragraph" w:customStyle="1" w:styleId="xmsonormal">
    <w:name w:val="x_msonormal"/>
    <w:basedOn w:val="Normal"/>
    <w:uiPriority w:val="99"/>
    <w:semiHidden/>
    <w:qFormat/>
    <w:rsid w:val="00887028"/>
    <w:pPr>
      <w:spacing w:beforeAutospacing="1" w:afterAutospacing="1"/>
    </w:pPr>
  </w:style>
  <w:style w:type="paragraph" w:customStyle="1" w:styleId="HeaderandFooter">
    <w:name w:val="Header and Footer"/>
    <w:basedOn w:val="Normal"/>
    <w:qFormat/>
  </w:style>
  <w:style w:type="paragraph" w:styleId="Header">
    <w:name w:val="header"/>
    <w:basedOn w:val="Normal"/>
    <w:link w:val="HeaderChar"/>
    <w:uiPriority w:val="99"/>
    <w:unhideWhenUsed/>
    <w:rsid w:val="007F050C"/>
    <w:pPr>
      <w:tabs>
        <w:tab w:val="center" w:pos="4153"/>
        <w:tab w:val="right" w:pos="8306"/>
      </w:tabs>
    </w:pPr>
  </w:style>
  <w:style w:type="paragraph" w:styleId="Footer">
    <w:name w:val="footer"/>
    <w:basedOn w:val="Normal"/>
    <w:link w:val="FooterChar"/>
    <w:uiPriority w:val="99"/>
    <w:unhideWhenUsed/>
    <w:rsid w:val="007F050C"/>
    <w:pPr>
      <w:tabs>
        <w:tab w:val="center" w:pos="4153"/>
        <w:tab w:val="right" w:pos="8306"/>
      </w:tabs>
    </w:pPr>
  </w:style>
  <w:style w:type="paragraph" w:styleId="NoSpacing">
    <w:name w:val="No Spacing"/>
    <w:qFormat/>
    <w:rsid w:val="00A50CFB"/>
    <w:rPr>
      <w:rFonts w:cs="Times New Roman"/>
    </w:rPr>
  </w:style>
  <w:style w:type="paragraph" w:styleId="CommentText">
    <w:name w:val="annotation text"/>
    <w:basedOn w:val="Normal"/>
    <w:link w:val="CommentTextChar"/>
    <w:uiPriority w:val="99"/>
    <w:semiHidden/>
    <w:unhideWhenUsed/>
    <w:qFormat/>
    <w:rsid w:val="000B7734"/>
    <w:rPr>
      <w:sz w:val="20"/>
      <w:szCs w:val="20"/>
    </w:rPr>
  </w:style>
  <w:style w:type="paragraph" w:styleId="CommentSubject">
    <w:name w:val="annotation subject"/>
    <w:basedOn w:val="CommentText"/>
    <w:next w:val="CommentText"/>
    <w:link w:val="CommentSubjectChar"/>
    <w:uiPriority w:val="99"/>
    <w:semiHidden/>
    <w:unhideWhenUsed/>
    <w:qFormat/>
    <w:rsid w:val="000B7734"/>
    <w:rPr>
      <w:b/>
      <w:bCs/>
    </w:rPr>
  </w:style>
  <w:style w:type="paragraph" w:styleId="BalloonText">
    <w:name w:val="Balloon Text"/>
    <w:basedOn w:val="Normal"/>
    <w:link w:val="BalloonTextChar"/>
    <w:uiPriority w:val="99"/>
    <w:semiHidden/>
    <w:unhideWhenUsed/>
    <w:qFormat/>
    <w:rsid w:val="000B7734"/>
    <w:rPr>
      <w:rFonts w:ascii="Segoe UI" w:hAnsi="Segoe UI" w:cs="Segoe UI"/>
      <w:sz w:val="18"/>
      <w:szCs w:val="18"/>
    </w:rPr>
  </w:style>
  <w:style w:type="paragraph" w:styleId="ListParagraph">
    <w:name w:val="List Paragraph"/>
    <w:basedOn w:val="Normal"/>
    <w:uiPriority w:val="34"/>
    <w:qFormat/>
    <w:rsid w:val="00C37A68"/>
    <w:pPr>
      <w:spacing w:after="160" w:line="252" w:lineRule="auto"/>
      <w:ind w:left="720"/>
      <w:textAlignment w:val="baseline"/>
    </w:pPr>
    <w:rPr>
      <w:rFonts w:ascii="Calibri" w:eastAsia="Times New Roman" w:hAnsi="Calibri"/>
      <w:sz w:val="22"/>
      <w:szCs w:val="22"/>
      <w:lang w:eastAsia="ko-KR"/>
    </w:rPr>
  </w:style>
  <w:style w:type="character" w:styleId="UnresolvedMention">
    <w:name w:val="Unresolved Mention"/>
    <w:basedOn w:val="DefaultParagraphFont"/>
    <w:uiPriority w:val="99"/>
    <w:semiHidden/>
    <w:unhideWhenUsed/>
    <w:rsid w:val="00BD3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3838">
      <w:bodyDiv w:val="1"/>
      <w:marLeft w:val="0"/>
      <w:marRight w:val="0"/>
      <w:marTop w:val="0"/>
      <w:marBottom w:val="0"/>
      <w:divBdr>
        <w:top w:val="none" w:sz="0" w:space="0" w:color="auto"/>
        <w:left w:val="none" w:sz="0" w:space="0" w:color="auto"/>
        <w:bottom w:val="none" w:sz="0" w:space="0" w:color="auto"/>
        <w:right w:val="none" w:sz="0" w:space="0" w:color="auto"/>
      </w:divBdr>
    </w:div>
    <w:div w:id="190467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oumeliotis@eg.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543</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dc:description/>
  <cp:lastModifiedBy>Roumeliotis Christos</cp:lastModifiedBy>
  <cp:revision>5</cp:revision>
  <dcterms:created xsi:type="dcterms:W3CDTF">2022-02-18T08:30:00Z</dcterms:created>
  <dcterms:modified xsi:type="dcterms:W3CDTF">2022-02-18T14:05:00Z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