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D9" w:rsidRDefault="003D06D9" w:rsidP="003D06D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  <w:r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61010" cy="469265"/>
            <wp:effectExtent l="0" t="0" r="0" b="6985"/>
            <wp:docPr id="1" name="Picture 1" descr="Hellenic Republic-Coats of Arm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enic Republic-Coats of Arms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6D9" w:rsidRDefault="003D06D9" w:rsidP="003D06D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el-GR"/>
        </w:rPr>
      </w:pPr>
      <w:r>
        <w:rPr>
          <w:rFonts w:ascii="Verdana" w:eastAsia="Times New Roman" w:hAnsi="Verdana" w:cs="Arial"/>
          <w:b/>
          <w:sz w:val="24"/>
          <w:szCs w:val="24"/>
          <w:lang w:eastAsia="el-GR"/>
        </w:rPr>
        <w:t>ΠΡΕΣΒΕΙΑ ΤΗΣ ΕΛΛΑΔΟΣ</w:t>
      </w:r>
    </w:p>
    <w:p w:rsidR="003D06D9" w:rsidRDefault="003D06D9" w:rsidP="003D06D9">
      <w:pPr>
        <w:spacing w:after="0" w:line="240" w:lineRule="auto"/>
        <w:jc w:val="center"/>
        <w:outlineLvl w:val="0"/>
        <w:rPr>
          <w:rFonts w:ascii="Verdana" w:eastAsia="Times New Roman" w:hAnsi="Verdana" w:cs="Arial"/>
          <w:b/>
          <w:szCs w:val="20"/>
          <w:lang w:eastAsia="el-GR"/>
        </w:rPr>
      </w:pPr>
      <w:r>
        <w:rPr>
          <w:rFonts w:ascii="Verdana" w:eastAsia="Times New Roman" w:hAnsi="Verdana" w:cs="Arial"/>
          <w:b/>
          <w:szCs w:val="20"/>
          <w:lang w:eastAsia="el-GR"/>
        </w:rPr>
        <w:t>ΝΕΟ ΔΕΛΧΙ</w:t>
      </w:r>
    </w:p>
    <w:p w:rsidR="003D06D9" w:rsidRDefault="003D06D9" w:rsidP="003D06D9">
      <w:pPr>
        <w:spacing w:after="0" w:line="240" w:lineRule="auto"/>
        <w:jc w:val="center"/>
        <w:outlineLvl w:val="0"/>
        <w:rPr>
          <w:rFonts w:ascii="Verdana" w:eastAsia="Times New Roman" w:hAnsi="Verdana" w:cs="Arial"/>
          <w:b/>
          <w:szCs w:val="20"/>
          <w:lang w:eastAsia="el-GR"/>
        </w:rPr>
      </w:pPr>
      <w:r>
        <w:rPr>
          <w:rFonts w:ascii="Verdana" w:eastAsia="Times New Roman" w:hAnsi="Verdana" w:cs="Arial"/>
          <w:b/>
          <w:szCs w:val="20"/>
          <w:lang w:eastAsia="el-GR"/>
        </w:rPr>
        <w:t>ΓΡΑΦΕΙΟ ΟΙΚΟΝΟΜΙΚΩΝ &amp; ΕΜΠΟΡΙΚΩΝ ΥΠΟΘΕΣΕΩΝ</w:t>
      </w:r>
    </w:p>
    <w:p w:rsidR="003D06D9" w:rsidRDefault="003D06D9" w:rsidP="003D06D9">
      <w:pPr>
        <w:spacing w:after="0" w:line="240" w:lineRule="auto"/>
        <w:jc w:val="center"/>
        <w:outlineLvl w:val="0"/>
        <w:rPr>
          <w:rFonts w:ascii="Verdana" w:eastAsia="Times New Roman" w:hAnsi="Verdana" w:cs="Arial"/>
          <w:b/>
          <w:sz w:val="4"/>
          <w:szCs w:val="4"/>
          <w:u w:val="single"/>
          <w:lang w:val="en-IN" w:eastAsia="el-GR"/>
        </w:rPr>
      </w:pPr>
      <w:r>
        <w:rPr>
          <w:rFonts w:ascii="Verdana" w:eastAsia="Times New Roman" w:hAnsi="Verdana" w:cs="Arial"/>
          <w:b/>
          <w:sz w:val="4"/>
          <w:szCs w:val="4"/>
          <w:u w:val="single"/>
          <w:lang w:val="en-IN" w:eastAsia="el-GR"/>
        </w:rPr>
        <w:t>____________________________________________________________________________________________________________________________________________________________________________________________</w:t>
      </w:r>
    </w:p>
    <w:p w:rsidR="003D06D9" w:rsidRDefault="003D06D9" w:rsidP="003D06D9">
      <w:pPr>
        <w:spacing w:after="0" w:line="240" w:lineRule="auto"/>
        <w:jc w:val="center"/>
        <w:outlineLvl w:val="0"/>
        <w:rPr>
          <w:rFonts w:ascii="Verdana" w:eastAsia="Times New Roman" w:hAnsi="Verdana" w:cs="Arial"/>
          <w:sz w:val="20"/>
          <w:szCs w:val="18"/>
          <w:lang w:val="en-IN" w:eastAsia="el-GR"/>
        </w:rPr>
      </w:pPr>
      <w:r>
        <w:rPr>
          <w:rFonts w:ascii="Verdana" w:eastAsia="Times New Roman" w:hAnsi="Verdana" w:cs="Arial"/>
          <w:sz w:val="20"/>
          <w:szCs w:val="18"/>
          <w:lang w:val="en-GB" w:eastAsia="el-GR"/>
        </w:rPr>
        <w:t>EP</w:t>
      </w:r>
      <w:r>
        <w:rPr>
          <w:rFonts w:ascii="Verdana" w:eastAsia="Times New Roman" w:hAnsi="Verdana" w:cs="Arial"/>
          <w:sz w:val="20"/>
          <w:szCs w:val="18"/>
          <w:lang w:val="en-IN" w:eastAsia="el-GR"/>
        </w:rPr>
        <w:t xml:space="preserve">-32 </w:t>
      </w:r>
      <w:proofErr w:type="spellStart"/>
      <w:r>
        <w:rPr>
          <w:rFonts w:ascii="Verdana" w:eastAsia="Times New Roman" w:hAnsi="Verdana" w:cs="Arial"/>
          <w:sz w:val="20"/>
          <w:szCs w:val="18"/>
          <w:lang w:val="en-GB" w:eastAsia="el-GR"/>
        </w:rPr>
        <w:t>Chanakyapuri</w:t>
      </w:r>
      <w:proofErr w:type="spellEnd"/>
      <w:r>
        <w:rPr>
          <w:rFonts w:ascii="Verdana" w:eastAsia="Times New Roman" w:hAnsi="Verdana" w:cs="Arial"/>
          <w:sz w:val="20"/>
          <w:szCs w:val="18"/>
          <w:lang w:val="en-IN" w:eastAsia="el-GR"/>
        </w:rPr>
        <w:t xml:space="preserve">, </w:t>
      </w:r>
      <w:r>
        <w:rPr>
          <w:rFonts w:ascii="Verdana" w:eastAsia="Times New Roman" w:hAnsi="Verdana" w:cs="Arial"/>
          <w:sz w:val="20"/>
          <w:szCs w:val="18"/>
          <w:lang w:val="en-GB" w:eastAsia="el-GR"/>
        </w:rPr>
        <w:t>Dr</w:t>
      </w:r>
      <w:r>
        <w:rPr>
          <w:rFonts w:ascii="Verdana" w:eastAsia="Times New Roman" w:hAnsi="Verdana" w:cs="Arial"/>
          <w:sz w:val="20"/>
          <w:szCs w:val="18"/>
          <w:lang w:val="en-IN" w:eastAsia="el-GR"/>
        </w:rPr>
        <w:t xml:space="preserve">. </w:t>
      </w:r>
      <w:proofErr w:type="spellStart"/>
      <w:r>
        <w:rPr>
          <w:rFonts w:ascii="Verdana" w:eastAsia="Times New Roman" w:hAnsi="Verdana" w:cs="Arial"/>
          <w:sz w:val="20"/>
          <w:szCs w:val="18"/>
          <w:lang w:val="en-GB" w:eastAsia="el-GR"/>
        </w:rPr>
        <w:t>Radhakrishnan</w:t>
      </w:r>
      <w:proofErr w:type="spellEnd"/>
      <w:r>
        <w:rPr>
          <w:rFonts w:ascii="Verdana" w:eastAsia="Times New Roman" w:hAnsi="Verdana" w:cs="Arial"/>
          <w:sz w:val="20"/>
          <w:szCs w:val="18"/>
          <w:lang w:val="en-IN" w:eastAsia="el-GR"/>
        </w:rPr>
        <w:t xml:space="preserve"> </w:t>
      </w:r>
      <w:r>
        <w:rPr>
          <w:rFonts w:ascii="Verdana" w:eastAsia="Times New Roman" w:hAnsi="Verdana" w:cs="Arial"/>
          <w:sz w:val="20"/>
          <w:szCs w:val="18"/>
          <w:lang w:val="en-GB" w:eastAsia="el-GR"/>
        </w:rPr>
        <w:t>Marg</w:t>
      </w:r>
      <w:r>
        <w:rPr>
          <w:rFonts w:ascii="Verdana" w:eastAsia="Times New Roman" w:hAnsi="Verdana" w:cs="Arial"/>
          <w:sz w:val="20"/>
          <w:szCs w:val="18"/>
          <w:lang w:val="en-IN" w:eastAsia="el-GR"/>
        </w:rPr>
        <w:t>, 110021-</w:t>
      </w:r>
      <w:r>
        <w:rPr>
          <w:rFonts w:ascii="Verdana" w:eastAsia="Times New Roman" w:hAnsi="Verdana" w:cs="Arial"/>
          <w:sz w:val="20"/>
          <w:szCs w:val="18"/>
          <w:lang w:val="en-GB" w:eastAsia="el-GR"/>
        </w:rPr>
        <w:t>New</w:t>
      </w:r>
      <w:r>
        <w:rPr>
          <w:rFonts w:ascii="Verdana" w:eastAsia="Times New Roman" w:hAnsi="Verdana" w:cs="Arial"/>
          <w:sz w:val="20"/>
          <w:szCs w:val="18"/>
          <w:lang w:val="en-IN" w:eastAsia="el-GR"/>
        </w:rPr>
        <w:t xml:space="preserve"> </w:t>
      </w:r>
      <w:r>
        <w:rPr>
          <w:rFonts w:ascii="Verdana" w:eastAsia="Times New Roman" w:hAnsi="Verdana" w:cs="Arial"/>
          <w:sz w:val="20"/>
          <w:szCs w:val="18"/>
          <w:lang w:val="en-GB" w:eastAsia="el-GR"/>
        </w:rPr>
        <w:t>Delhi</w:t>
      </w:r>
    </w:p>
    <w:p w:rsidR="003D06D9" w:rsidRDefault="003D06D9" w:rsidP="003D06D9">
      <w:pPr>
        <w:spacing w:after="0" w:line="240" w:lineRule="auto"/>
        <w:jc w:val="center"/>
        <w:outlineLvl w:val="0"/>
        <w:rPr>
          <w:rFonts w:ascii="Verdana" w:eastAsia="Times New Roman" w:hAnsi="Verdana" w:cs="Arial"/>
          <w:sz w:val="20"/>
          <w:szCs w:val="18"/>
          <w:lang w:val="it-IT" w:eastAsia="el-GR"/>
        </w:rPr>
      </w:pPr>
      <w:proofErr w:type="spellStart"/>
      <w:r>
        <w:rPr>
          <w:rFonts w:ascii="Verdana" w:eastAsia="Times New Roman" w:hAnsi="Verdana" w:cs="Arial"/>
          <w:sz w:val="20"/>
          <w:szCs w:val="18"/>
          <w:lang w:val="it-IT" w:eastAsia="el-GR"/>
        </w:rPr>
        <w:t>Tel</w:t>
      </w:r>
      <w:proofErr w:type="spellEnd"/>
      <w:r>
        <w:rPr>
          <w:rFonts w:ascii="Verdana" w:eastAsia="Times New Roman" w:hAnsi="Verdana" w:cs="Arial"/>
          <w:sz w:val="20"/>
          <w:szCs w:val="18"/>
          <w:lang w:val="it-IT" w:eastAsia="el-GR"/>
        </w:rPr>
        <w:t xml:space="preserve">: +91 </w:t>
      </w:r>
      <w:proofErr w:type="gramStart"/>
      <w:r>
        <w:rPr>
          <w:rFonts w:ascii="Verdana" w:eastAsia="Times New Roman" w:hAnsi="Verdana" w:cs="Arial"/>
          <w:sz w:val="20"/>
          <w:szCs w:val="18"/>
          <w:lang w:val="it-IT" w:eastAsia="el-GR"/>
        </w:rPr>
        <w:t>11</w:t>
      </w:r>
      <w:proofErr w:type="gramEnd"/>
      <w:r>
        <w:rPr>
          <w:rFonts w:ascii="Verdana" w:eastAsia="Times New Roman" w:hAnsi="Verdana" w:cs="Arial"/>
          <w:sz w:val="20"/>
          <w:szCs w:val="18"/>
          <w:lang w:val="it-IT" w:eastAsia="el-GR"/>
        </w:rPr>
        <w:t xml:space="preserve"> 2688 0434   -   Fax: +91 11 2688 0436</w:t>
      </w:r>
    </w:p>
    <w:p w:rsidR="003D06D9" w:rsidRDefault="003D06D9" w:rsidP="003D06D9">
      <w:pPr>
        <w:tabs>
          <w:tab w:val="center" w:pos="4153"/>
          <w:tab w:val="right" w:pos="8306"/>
        </w:tabs>
        <w:spacing w:after="0" w:line="240" w:lineRule="auto"/>
        <w:ind w:right="360"/>
        <w:jc w:val="center"/>
        <w:rPr>
          <w:rFonts w:ascii="Verdana" w:eastAsia="Times New Roman" w:hAnsi="Verdana" w:cs="Arial"/>
          <w:szCs w:val="18"/>
          <w:lang w:val="it-IT" w:eastAsia="el-GR"/>
        </w:rPr>
      </w:pPr>
      <w:r>
        <w:rPr>
          <w:rFonts w:ascii="Verdana" w:eastAsia="Times New Roman" w:hAnsi="Verdana" w:cs="Arial"/>
          <w:szCs w:val="18"/>
          <w:lang w:val="it-IT" w:eastAsia="el-GR"/>
        </w:rPr>
        <w:t xml:space="preserve">E-mail: </w:t>
      </w:r>
      <w:hyperlink r:id="rId6" w:history="1">
        <w:r>
          <w:rPr>
            <w:rStyle w:val="Hyperlink"/>
            <w:rFonts w:ascii="Verdana" w:eastAsia="Times New Roman" w:hAnsi="Verdana" w:cs="Arial"/>
            <w:szCs w:val="18"/>
            <w:lang w:val="it-IT" w:eastAsia="el-GR"/>
          </w:rPr>
          <w:t>ecocom-newdelhi@mfa.gr</w:t>
        </w:r>
      </w:hyperlink>
    </w:p>
    <w:p w:rsidR="003D06D9" w:rsidRDefault="003D06D9" w:rsidP="003D06D9">
      <w:pPr>
        <w:tabs>
          <w:tab w:val="center" w:pos="4153"/>
          <w:tab w:val="right" w:pos="8306"/>
        </w:tabs>
        <w:spacing w:after="0" w:line="240" w:lineRule="auto"/>
        <w:ind w:right="360"/>
        <w:jc w:val="center"/>
        <w:rPr>
          <w:rFonts w:ascii="Verdana" w:eastAsia="Times New Roman" w:hAnsi="Verdana" w:cs="Arial"/>
          <w:szCs w:val="18"/>
          <w:lang w:val="it-IT" w:eastAsia="el-GR"/>
        </w:rPr>
      </w:pPr>
    </w:p>
    <w:p w:rsidR="003D06D9" w:rsidRPr="00DB5771" w:rsidRDefault="003D06D9" w:rsidP="003D06D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Verdana" w:eastAsia="Times New Roman" w:hAnsi="Verdana" w:cs="Arial"/>
          <w:sz w:val="24"/>
          <w:szCs w:val="24"/>
          <w:lang w:eastAsia="el-GR"/>
        </w:rPr>
      </w:pPr>
      <w:r w:rsidRPr="00DB5771">
        <w:rPr>
          <w:rFonts w:ascii="Verdana" w:eastAsia="Times New Roman" w:hAnsi="Verdana" w:cs="Arial"/>
          <w:lang w:eastAsia="el-GR"/>
        </w:rPr>
        <w:t xml:space="preserve">               </w:t>
      </w:r>
      <w:r w:rsidRPr="00DB5771">
        <w:rPr>
          <w:rFonts w:ascii="Verdana" w:eastAsia="Times New Roman" w:hAnsi="Verdana" w:cs="Arial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</w:t>
      </w:r>
      <w:r>
        <w:rPr>
          <w:rFonts w:ascii="Verdana" w:eastAsia="Times New Roman" w:hAnsi="Verdana" w:cs="Arial"/>
          <w:sz w:val="24"/>
          <w:szCs w:val="24"/>
          <w:lang w:eastAsia="el-GR"/>
        </w:rPr>
        <w:t>Νέο</w:t>
      </w:r>
      <w:r w:rsidRPr="00DB5771">
        <w:rPr>
          <w:rFonts w:ascii="Verdana" w:eastAsia="Times New Roman" w:hAnsi="Verdana" w:cs="Arial"/>
          <w:sz w:val="24"/>
          <w:szCs w:val="24"/>
          <w:lang w:eastAsia="el-GR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eastAsia="el-GR"/>
        </w:rPr>
        <w:t>Δελχί</w:t>
      </w:r>
      <w:r w:rsidR="00DB5771" w:rsidRPr="00DB5771">
        <w:rPr>
          <w:rFonts w:ascii="Verdana" w:eastAsia="Times New Roman" w:hAnsi="Verdana" w:cs="Arial"/>
          <w:sz w:val="24"/>
          <w:szCs w:val="24"/>
          <w:lang w:eastAsia="el-GR"/>
        </w:rPr>
        <w:t xml:space="preserve">, </w:t>
      </w:r>
      <w:r w:rsidR="00DB5771">
        <w:rPr>
          <w:rFonts w:ascii="Verdana" w:eastAsia="Times New Roman" w:hAnsi="Verdana" w:cs="Arial"/>
          <w:sz w:val="24"/>
          <w:szCs w:val="24"/>
          <w:lang w:eastAsia="el-GR"/>
        </w:rPr>
        <w:t>15</w:t>
      </w:r>
      <w:r w:rsidRPr="00DB5771">
        <w:rPr>
          <w:rFonts w:ascii="Verdana" w:eastAsia="Times New Roman" w:hAnsi="Verdana" w:cs="Arial"/>
          <w:sz w:val="24"/>
          <w:szCs w:val="24"/>
          <w:lang w:eastAsia="el-GR"/>
        </w:rPr>
        <w:t xml:space="preserve"> </w:t>
      </w:r>
      <w:r w:rsidR="00DB5771">
        <w:rPr>
          <w:rFonts w:ascii="Verdana" w:eastAsia="Times New Roman" w:hAnsi="Verdana" w:cs="Arial"/>
          <w:sz w:val="24"/>
          <w:szCs w:val="24"/>
          <w:lang w:eastAsia="el-GR"/>
        </w:rPr>
        <w:t>Απριλ</w:t>
      </w:r>
      <w:r>
        <w:rPr>
          <w:rFonts w:ascii="Verdana" w:eastAsia="Times New Roman" w:hAnsi="Verdana" w:cs="Arial"/>
          <w:sz w:val="24"/>
          <w:szCs w:val="24"/>
          <w:lang w:eastAsia="el-GR"/>
        </w:rPr>
        <w:t>ίου</w:t>
      </w:r>
      <w:r w:rsidRPr="00DB5771">
        <w:rPr>
          <w:rFonts w:ascii="Verdana" w:eastAsia="Times New Roman" w:hAnsi="Verdana" w:cs="Arial"/>
          <w:sz w:val="24"/>
          <w:szCs w:val="24"/>
          <w:lang w:eastAsia="el-GR"/>
        </w:rPr>
        <w:t xml:space="preserve"> 2017</w:t>
      </w:r>
    </w:p>
    <w:p w:rsidR="003D06D9" w:rsidRDefault="00DB5771" w:rsidP="003D06D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Verdana" w:eastAsia="Times New Roman" w:hAnsi="Verdana" w:cs="Arial"/>
          <w:sz w:val="24"/>
          <w:szCs w:val="24"/>
          <w:lang w:eastAsia="el-GR"/>
        </w:rPr>
      </w:pPr>
      <w:r>
        <w:rPr>
          <w:rFonts w:ascii="Verdana" w:eastAsia="Times New Roman" w:hAnsi="Verdana" w:cs="Arial"/>
          <w:sz w:val="24"/>
          <w:szCs w:val="24"/>
          <w:lang w:eastAsia="el-GR"/>
        </w:rPr>
        <w:t xml:space="preserve">Αρ. </w:t>
      </w:r>
      <w:proofErr w:type="spellStart"/>
      <w:r>
        <w:rPr>
          <w:rFonts w:ascii="Verdana" w:eastAsia="Times New Roman" w:hAnsi="Verdana" w:cs="Arial"/>
          <w:sz w:val="24"/>
          <w:szCs w:val="24"/>
          <w:lang w:eastAsia="el-GR"/>
        </w:rPr>
        <w:t>Πρωτ</w:t>
      </w:r>
      <w:proofErr w:type="spellEnd"/>
      <w:r>
        <w:rPr>
          <w:rFonts w:ascii="Verdana" w:eastAsia="Times New Roman" w:hAnsi="Verdana" w:cs="Arial"/>
          <w:sz w:val="24"/>
          <w:szCs w:val="24"/>
          <w:lang w:eastAsia="el-GR"/>
        </w:rPr>
        <w:t>.: 2310/350</w:t>
      </w:r>
    </w:p>
    <w:p w:rsidR="003D06D9" w:rsidRDefault="003D06D9" w:rsidP="003D06D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Verdana" w:eastAsia="Times New Roman" w:hAnsi="Verdana" w:cs="Arial"/>
          <w:sz w:val="24"/>
          <w:szCs w:val="24"/>
          <w:lang w:eastAsia="el-GR"/>
        </w:rPr>
      </w:pPr>
      <w:r>
        <w:rPr>
          <w:rFonts w:ascii="Verdana" w:eastAsia="Times New Roman" w:hAnsi="Verdana" w:cs="Arial"/>
          <w:sz w:val="24"/>
          <w:szCs w:val="24"/>
          <w:lang w:eastAsia="el-GR"/>
        </w:rPr>
        <w:t xml:space="preserve">                                                                              </w:t>
      </w:r>
    </w:p>
    <w:p w:rsidR="003D06D9" w:rsidRDefault="003D06D9" w:rsidP="003D06D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Verdana" w:eastAsia="Times New Roman" w:hAnsi="Verdana" w:cs="Arial"/>
          <w:sz w:val="24"/>
          <w:szCs w:val="24"/>
          <w:lang w:eastAsia="el-GR"/>
        </w:rPr>
      </w:pPr>
    </w:p>
    <w:p w:rsidR="003D06D9" w:rsidRDefault="003D06D9" w:rsidP="003D06D9">
      <w:pPr>
        <w:rPr>
          <w:rFonts w:ascii="Verdana" w:hAnsi="Verdana"/>
          <w:b/>
          <w:sz w:val="24"/>
          <w:szCs w:val="24"/>
        </w:rPr>
      </w:pPr>
    </w:p>
    <w:p w:rsidR="003D06D9" w:rsidRDefault="003D06D9" w:rsidP="003D06D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ΠΡΟΣ:</w:t>
      </w:r>
      <w:r>
        <w:rPr>
          <w:rFonts w:ascii="Verdana" w:hAnsi="Verdana"/>
          <w:sz w:val="24"/>
          <w:szCs w:val="24"/>
        </w:rPr>
        <w:t xml:space="preserve"> - </w:t>
      </w:r>
      <w:proofErr w:type="spellStart"/>
      <w:r>
        <w:rPr>
          <w:rFonts w:ascii="Verdana" w:hAnsi="Verdana"/>
          <w:sz w:val="24"/>
          <w:szCs w:val="24"/>
        </w:rPr>
        <w:t>Διπλ.Γρ</w:t>
      </w:r>
      <w:proofErr w:type="spellEnd"/>
      <w:r>
        <w:rPr>
          <w:rFonts w:ascii="Verdana" w:hAnsi="Verdana"/>
          <w:sz w:val="24"/>
          <w:szCs w:val="24"/>
        </w:rPr>
        <w:t xml:space="preserve">. ΑΝΥΠΕΞ κ. </w:t>
      </w:r>
      <w:proofErr w:type="spellStart"/>
      <w:r>
        <w:rPr>
          <w:rFonts w:ascii="Verdana" w:hAnsi="Verdana"/>
          <w:sz w:val="24"/>
          <w:szCs w:val="24"/>
        </w:rPr>
        <w:t>Κατρούγκαλου</w:t>
      </w:r>
      <w:proofErr w:type="spellEnd"/>
    </w:p>
    <w:p w:rsidR="003D06D9" w:rsidRDefault="003D06D9" w:rsidP="003D06D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- </w:t>
      </w:r>
      <w:proofErr w:type="spellStart"/>
      <w:r>
        <w:rPr>
          <w:rFonts w:ascii="Verdana" w:hAnsi="Verdana"/>
          <w:sz w:val="24"/>
          <w:szCs w:val="24"/>
        </w:rPr>
        <w:t>Γρ</w:t>
      </w:r>
      <w:proofErr w:type="spellEnd"/>
      <w:r>
        <w:rPr>
          <w:rFonts w:ascii="Verdana" w:hAnsi="Verdana"/>
          <w:sz w:val="24"/>
          <w:szCs w:val="24"/>
        </w:rPr>
        <w:t>. κ. Γενικού Γραμματέα ΔΟΣ &amp; ΑΣ</w:t>
      </w:r>
    </w:p>
    <w:p w:rsidR="003D06D9" w:rsidRDefault="003D06D9" w:rsidP="003D06D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-κ. Β’ Γενικό Δ/</w:t>
      </w:r>
      <w:proofErr w:type="spellStart"/>
      <w:r>
        <w:rPr>
          <w:rFonts w:ascii="Verdana" w:hAnsi="Verdana"/>
          <w:sz w:val="24"/>
          <w:szCs w:val="24"/>
        </w:rPr>
        <w:t>ντή</w:t>
      </w:r>
      <w:proofErr w:type="spellEnd"/>
    </w:p>
    <w:p w:rsidR="003D06D9" w:rsidRDefault="003D06D9" w:rsidP="003D06D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-Α11, Β1, Β5, Β8 Δ/</w:t>
      </w:r>
      <w:proofErr w:type="spellStart"/>
      <w:r>
        <w:rPr>
          <w:rFonts w:ascii="Verdana" w:hAnsi="Verdana"/>
          <w:sz w:val="24"/>
          <w:szCs w:val="24"/>
        </w:rPr>
        <w:t>νσεις</w:t>
      </w:r>
      <w:proofErr w:type="spellEnd"/>
    </w:p>
    <w:p w:rsidR="003D06D9" w:rsidRDefault="003D06D9" w:rsidP="003D06D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06D9" w:rsidRDefault="003D06D9" w:rsidP="003D06D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-Πίνακας λοιπών αποδεκτών</w:t>
      </w:r>
    </w:p>
    <w:p w:rsidR="003D06D9" w:rsidRDefault="003D06D9" w:rsidP="003D06D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06D9" w:rsidRDefault="003D06D9" w:rsidP="003D06D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Ε.Δ.</w:t>
      </w:r>
      <w:r>
        <w:rPr>
          <w:rFonts w:ascii="Verdana" w:hAnsi="Verdana"/>
          <w:sz w:val="24"/>
          <w:szCs w:val="24"/>
        </w:rPr>
        <w:t xml:space="preserve">  Γραφείο κ. </w:t>
      </w:r>
      <w:proofErr w:type="spellStart"/>
      <w:r>
        <w:rPr>
          <w:rFonts w:ascii="Verdana" w:hAnsi="Verdana"/>
          <w:sz w:val="24"/>
          <w:szCs w:val="24"/>
        </w:rPr>
        <w:t>Πρέσβεως</w:t>
      </w:r>
      <w:proofErr w:type="spellEnd"/>
    </w:p>
    <w:p w:rsidR="003D06D9" w:rsidRDefault="003D06D9" w:rsidP="003D06D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06D9" w:rsidRDefault="003D06D9" w:rsidP="003D06D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06D9" w:rsidRDefault="003D06D9" w:rsidP="003D06D9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ΘΕΜΑ: «Ενημερωτικό Δελτίο Γραφείου ΟΕΥ Ν. Δελχί»</w:t>
      </w:r>
    </w:p>
    <w:p w:rsidR="003D06D9" w:rsidRDefault="003D06D9" w:rsidP="003D06D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D06D9" w:rsidRDefault="003D06D9" w:rsidP="003D06D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Διαβιβάζουμε συνημμένα ενημερωτικό δελτίο του Γραφείου μας για την ινδική Οικονομία </w:t>
      </w:r>
      <w:r w:rsidR="00DB5771">
        <w:rPr>
          <w:rFonts w:ascii="Verdana" w:hAnsi="Verdana"/>
          <w:sz w:val="24"/>
          <w:szCs w:val="24"/>
        </w:rPr>
        <w:t>Μαρτίου-Απριλίου</w:t>
      </w:r>
      <w:r>
        <w:rPr>
          <w:rFonts w:ascii="Verdana" w:hAnsi="Verdana"/>
          <w:sz w:val="24"/>
          <w:szCs w:val="24"/>
        </w:rPr>
        <w:t xml:space="preserve"> 2017.</w:t>
      </w:r>
    </w:p>
    <w:p w:rsidR="003D06D9" w:rsidRDefault="003D06D9" w:rsidP="003D06D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el-GR"/>
        </w:rPr>
      </w:pPr>
    </w:p>
    <w:p w:rsidR="003D06D9" w:rsidRDefault="003D06D9" w:rsidP="003D06D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el-GR"/>
        </w:rPr>
      </w:pPr>
    </w:p>
    <w:p w:rsidR="003D06D9" w:rsidRDefault="003D06D9" w:rsidP="003D06D9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3D06D9" w:rsidRDefault="003D06D9" w:rsidP="003D06D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Ο Προϊστάμενος</w:t>
      </w:r>
    </w:p>
    <w:p w:rsidR="003D06D9" w:rsidRDefault="003D06D9" w:rsidP="003D06D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3D06D9" w:rsidRDefault="003D06D9" w:rsidP="003D06D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3D06D9" w:rsidRDefault="003D06D9" w:rsidP="003D06D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DB5771" w:rsidRDefault="00DB5771" w:rsidP="003D06D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bookmarkStart w:id="0" w:name="_GoBack"/>
      <w:bookmarkEnd w:id="0"/>
    </w:p>
    <w:p w:rsidR="003D06D9" w:rsidRDefault="003D06D9" w:rsidP="003D06D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Βασίλης Αχ.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Σκρόνιας</w:t>
      </w:r>
      <w:proofErr w:type="spellEnd"/>
    </w:p>
    <w:p w:rsidR="003D06D9" w:rsidRDefault="003D06D9" w:rsidP="003D06D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Γενικός Σύμβουλος ΟΕΥ Β’ </w:t>
      </w:r>
    </w:p>
    <w:p w:rsidR="003D06D9" w:rsidRDefault="003D06D9" w:rsidP="003D06D9"/>
    <w:p w:rsidR="003D06D9" w:rsidRDefault="003D06D9" w:rsidP="003D06D9"/>
    <w:p w:rsidR="003D06D9" w:rsidRDefault="003D06D9" w:rsidP="003D06D9"/>
    <w:p w:rsidR="003D06D9" w:rsidRDefault="003D06D9" w:rsidP="003D06D9"/>
    <w:p w:rsidR="00EE1E8D" w:rsidRDefault="00EE1E8D"/>
    <w:sectPr w:rsidR="00EE1E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61"/>
    <w:rsid w:val="003D06D9"/>
    <w:rsid w:val="00865761"/>
    <w:rsid w:val="00DB5771"/>
    <w:rsid w:val="00E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6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6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com-newdelhi@mf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2017-05-15T08:48:00Z</dcterms:created>
  <dcterms:modified xsi:type="dcterms:W3CDTF">2017-05-15T08:50:00Z</dcterms:modified>
</cp:coreProperties>
</file>