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A6" w:rsidRPr="00FE43BA" w:rsidRDefault="00156EA6" w:rsidP="00156EA6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sz w:val="26"/>
          <w:szCs w:val="26"/>
        </w:rPr>
      </w:pPr>
      <w:r w:rsidRPr="00FE43BA">
        <w:rPr>
          <w:rFonts w:ascii="Times New Roman" w:hAnsi="Times New Roman" w:cs="Times New Roman"/>
          <w:sz w:val="26"/>
          <w:szCs w:val="26"/>
        </w:rPr>
        <w:t xml:space="preserve">Γραφείο Οικονομικών &amp; Εμπορικών Υποθέσεων Μόσχας </w:t>
      </w:r>
    </w:p>
    <w:p w:rsidR="00FE43BA" w:rsidRDefault="00FE43BA" w:rsidP="00156EA6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EA6" w:rsidRPr="00FE43BA" w:rsidRDefault="00156EA6" w:rsidP="00156EA6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3BA">
        <w:rPr>
          <w:rFonts w:ascii="Times New Roman" w:hAnsi="Times New Roman" w:cs="Times New Roman"/>
          <w:b/>
          <w:sz w:val="26"/>
          <w:szCs w:val="26"/>
        </w:rPr>
        <w:t>ΠΑΡΑΡΤΗΜΑ</w:t>
      </w:r>
    </w:p>
    <w:p w:rsidR="00156EA6" w:rsidRPr="00FE43BA" w:rsidRDefault="00156EA6" w:rsidP="00156EA6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3BA">
        <w:rPr>
          <w:rFonts w:ascii="Times New Roman" w:hAnsi="Times New Roman" w:cs="Times New Roman"/>
          <w:b/>
          <w:sz w:val="26"/>
          <w:szCs w:val="26"/>
        </w:rPr>
        <w:t>Πίνακες εκδήλωσης ενδιαφέροντος για συμμετοχή στη Διαδικτυακή Εκδήλωση</w:t>
      </w:r>
      <w:r w:rsidR="00FE43BA" w:rsidRPr="00FE43B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E43BA">
        <w:rPr>
          <w:rFonts w:ascii="Times New Roman" w:hAnsi="Times New Roman" w:cs="Times New Roman"/>
          <w:b/>
          <w:sz w:val="26"/>
          <w:szCs w:val="26"/>
        </w:rPr>
        <w:t xml:space="preserve"> ΣΗΜΑΝΣΗ </w:t>
      </w:r>
      <w:r w:rsidRPr="00FE43BA">
        <w:rPr>
          <w:rFonts w:ascii="Times New Roman" w:hAnsi="Times New Roman" w:cs="Times New Roman"/>
          <w:b/>
          <w:sz w:val="26"/>
          <w:szCs w:val="26"/>
          <w:lang w:val="en-US"/>
        </w:rPr>
        <w:t>EAC</w:t>
      </w:r>
      <w:r w:rsidRPr="00FE43BA">
        <w:rPr>
          <w:rFonts w:ascii="Times New Roman" w:hAnsi="Times New Roman" w:cs="Times New Roman"/>
          <w:b/>
          <w:sz w:val="26"/>
          <w:szCs w:val="26"/>
        </w:rPr>
        <w:t xml:space="preserve">  (30/9/2020)</w:t>
      </w:r>
    </w:p>
    <w:p w:rsidR="00FE43BA" w:rsidRDefault="00FE43BA" w:rsidP="00156EA6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FE43BA" w:rsidRPr="00FE43BA" w:rsidRDefault="00FE43BA" w:rsidP="00156EA6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FE43BA">
        <w:rPr>
          <w:rFonts w:ascii="Times New Roman" w:hAnsi="Times New Roman" w:cs="Times New Roman"/>
          <w:b/>
          <w:szCs w:val="24"/>
        </w:rPr>
        <w:t xml:space="preserve">Αποστολή μέχρι 26.9.2020 στο </w:t>
      </w:r>
      <w:r w:rsidRPr="00FE43BA">
        <w:rPr>
          <w:rFonts w:ascii="Times New Roman" w:hAnsi="Times New Roman" w:cs="Times New Roman"/>
          <w:b/>
          <w:szCs w:val="24"/>
          <w:lang w:val="en-US"/>
        </w:rPr>
        <w:t>ecocom</w:t>
      </w:r>
      <w:r w:rsidRPr="00FE43BA">
        <w:rPr>
          <w:rFonts w:ascii="Times New Roman" w:hAnsi="Times New Roman" w:cs="Times New Roman"/>
          <w:b/>
          <w:szCs w:val="24"/>
        </w:rPr>
        <w:t>-</w:t>
      </w:r>
      <w:r w:rsidRPr="00FE43BA">
        <w:rPr>
          <w:rFonts w:ascii="Times New Roman" w:hAnsi="Times New Roman" w:cs="Times New Roman"/>
          <w:b/>
          <w:szCs w:val="24"/>
          <w:lang w:val="en-US"/>
        </w:rPr>
        <w:t>moscow</w:t>
      </w:r>
      <w:r w:rsidRPr="00FE43BA">
        <w:rPr>
          <w:rFonts w:ascii="Times New Roman" w:hAnsi="Times New Roman" w:cs="Times New Roman"/>
          <w:b/>
          <w:szCs w:val="24"/>
        </w:rPr>
        <w:t>@</w:t>
      </w:r>
      <w:r w:rsidRPr="00FE43BA">
        <w:rPr>
          <w:rFonts w:ascii="Times New Roman" w:hAnsi="Times New Roman" w:cs="Times New Roman"/>
          <w:b/>
          <w:szCs w:val="24"/>
          <w:lang w:val="en-US"/>
        </w:rPr>
        <w:t>mfa</w:t>
      </w:r>
      <w:r w:rsidRPr="00FE43BA">
        <w:rPr>
          <w:rFonts w:ascii="Times New Roman" w:hAnsi="Times New Roman" w:cs="Times New Roman"/>
          <w:b/>
          <w:szCs w:val="24"/>
        </w:rPr>
        <w:t>.</w:t>
      </w:r>
      <w:r w:rsidRPr="00FE43BA">
        <w:rPr>
          <w:rFonts w:ascii="Times New Roman" w:hAnsi="Times New Roman" w:cs="Times New Roman"/>
          <w:b/>
          <w:szCs w:val="24"/>
          <w:lang w:val="en-US"/>
        </w:rPr>
        <w:t>gr</w:t>
      </w:r>
    </w:p>
    <w:p w:rsidR="00156EA6" w:rsidRPr="00156EA6" w:rsidRDefault="00156EA6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156EA6">
        <w:rPr>
          <w:b/>
          <w:sz w:val="28"/>
          <w:szCs w:val="28"/>
          <w:lang w:val="el-GR"/>
        </w:rPr>
        <w:tab/>
      </w:r>
    </w:p>
    <w:p w:rsidR="00156EA6" w:rsidRDefault="00156EA6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156EA6" w:rsidRDefault="00156EA6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5160E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Πίνακας 1</w:t>
      </w:r>
    </w:p>
    <w:p w:rsidR="00156EA6" w:rsidRPr="00D66F7C" w:rsidRDefault="00156EA6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2059"/>
        <w:gridCol w:w="1374"/>
        <w:gridCol w:w="1747"/>
        <w:gridCol w:w="2551"/>
      </w:tblGrid>
      <w:tr w:rsidR="00156EA6" w:rsidRPr="00A3010E" w:rsidTr="001B62EB">
        <w:tc>
          <w:tcPr>
            <w:tcW w:w="1449" w:type="dxa"/>
          </w:tcPr>
          <w:p w:rsidR="00156EA6" w:rsidRPr="00A3010E" w:rsidRDefault="00156EA6" w:rsidP="001B62EB">
            <w:pPr>
              <w:jc w:val="center"/>
              <w:rPr>
                <w:b/>
                <w:sz w:val="18"/>
                <w:szCs w:val="18"/>
              </w:rPr>
            </w:pPr>
            <w:r w:rsidRPr="00A3010E">
              <w:rPr>
                <w:b/>
                <w:sz w:val="18"/>
                <w:szCs w:val="18"/>
              </w:rPr>
              <w:t>ΕΤΑΙΡΕΙΑ</w:t>
            </w:r>
          </w:p>
        </w:tc>
        <w:tc>
          <w:tcPr>
            <w:tcW w:w="2059" w:type="dxa"/>
          </w:tcPr>
          <w:p w:rsidR="00156EA6" w:rsidRPr="00A3010E" w:rsidRDefault="00156EA6" w:rsidP="001B62EB">
            <w:pPr>
              <w:jc w:val="center"/>
              <w:rPr>
                <w:b/>
                <w:sz w:val="18"/>
                <w:szCs w:val="18"/>
              </w:rPr>
            </w:pPr>
            <w:r w:rsidRPr="00A3010E">
              <w:rPr>
                <w:b/>
                <w:sz w:val="18"/>
                <w:szCs w:val="18"/>
              </w:rPr>
              <w:t>ΟΝΟΜΑ &amp; ΙΔΙΟΤΗΤΑ ΣΥΜΜΕΤΕΧΟΝΤΟΣ</w:t>
            </w:r>
          </w:p>
        </w:tc>
        <w:tc>
          <w:tcPr>
            <w:tcW w:w="1374" w:type="dxa"/>
          </w:tcPr>
          <w:p w:rsidR="00156EA6" w:rsidRPr="00A3010E" w:rsidRDefault="00156EA6" w:rsidP="001B62EB">
            <w:pPr>
              <w:jc w:val="center"/>
              <w:rPr>
                <w:b/>
                <w:sz w:val="18"/>
                <w:szCs w:val="18"/>
              </w:rPr>
            </w:pPr>
            <w:r w:rsidRPr="00A3010E">
              <w:rPr>
                <w:b/>
                <w:sz w:val="18"/>
                <w:szCs w:val="18"/>
              </w:rPr>
              <w:t>ΚΛΑΔΟΣ/</w:t>
            </w:r>
          </w:p>
          <w:p w:rsidR="00156EA6" w:rsidRPr="00A3010E" w:rsidRDefault="00156EA6" w:rsidP="001B62EB">
            <w:pPr>
              <w:jc w:val="center"/>
              <w:rPr>
                <w:b/>
                <w:sz w:val="18"/>
                <w:szCs w:val="18"/>
              </w:rPr>
            </w:pPr>
            <w:r w:rsidRPr="00A3010E">
              <w:rPr>
                <w:b/>
                <w:sz w:val="18"/>
                <w:szCs w:val="18"/>
              </w:rPr>
              <w:t>ΠΡΟΙΟΝΤΑ</w:t>
            </w:r>
          </w:p>
        </w:tc>
        <w:tc>
          <w:tcPr>
            <w:tcW w:w="1747" w:type="dxa"/>
          </w:tcPr>
          <w:p w:rsidR="00156EA6" w:rsidRPr="00A3010E" w:rsidRDefault="00156EA6" w:rsidP="001B62EB">
            <w:pPr>
              <w:jc w:val="center"/>
              <w:rPr>
                <w:b/>
                <w:sz w:val="18"/>
                <w:szCs w:val="18"/>
              </w:rPr>
            </w:pPr>
            <w:r w:rsidRPr="00A3010E">
              <w:rPr>
                <w:b/>
                <w:sz w:val="18"/>
                <w:szCs w:val="18"/>
              </w:rPr>
              <w:t>ΤΗΛΕΦΩΝΟ ΕΠ</w:t>
            </w:r>
            <w:r w:rsidRPr="00A3010E">
              <w:rPr>
                <w:b/>
                <w:sz w:val="18"/>
                <w:szCs w:val="18"/>
                <w:lang w:val="en-US"/>
              </w:rPr>
              <w:t>/</w:t>
            </w:r>
            <w:r w:rsidRPr="00A3010E">
              <w:rPr>
                <w:b/>
                <w:sz w:val="18"/>
                <w:szCs w:val="18"/>
              </w:rPr>
              <w:t>ΝΙΑΣ</w:t>
            </w:r>
          </w:p>
        </w:tc>
        <w:tc>
          <w:tcPr>
            <w:tcW w:w="2551" w:type="dxa"/>
          </w:tcPr>
          <w:p w:rsidR="00156EA6" w:rsidRPr="00A3010E" w:rsidRDefault="00156EA6" w:rsidP="001B62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010E">
              <w:rPr>
                <w:b/>
                <w:sz w:val="18"/>
                <w:szCs w:val="18"/>
                <w:lang w:val="en-US"/>
              </w:rPr>
              <w:t>EMAIL</w:t>
            </w:r>
          </w:p>
        </w:tc>
      </w:tr>
      <w:tr w:rsidR="00156EA6" w:rsidRPr="00A3010E" w:rsidTr="001B62EB">
        <w:trPr>
          <w:trHeight w:val="1023"/>
        </w:trPr>
        <w:tc>
          <w:tcPr>
            <w:tcW w:w="1449" w:type="dxa"/>
          </w:tcPr>
          <w:p w:rsidR="00156EA6" w:rsidRPr="00A3010E" w:rsidRDefault="00156EA6" w:rsidP="001B62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156EA6" w:rsidRPr="00A3010E" w:rsidRDefault="00156EA6" w:rsidP="001B62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156EA6" w:rsidRPr="00A3010E" w:rsidRDefault="00156EA6" w:rsidP="001B62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7" w:type="dxa"/>
          </w:tcPr>
          <w:p w:rsidR="00156EA6" w:rsidRPr="00A3010E" w:rsidRDefault="00156EA6" w:rsidP="001B62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156EA6" w:rsidRPr="00A3010E" w:rsidRDefault="00156EA6" w:rsidP="001B62E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56EA6" w:rsidRPr="00D66F7C" w:rsidRDefault="00156EA6" w:rsidP="00156EA6">
      <w:pPr>
        <w:spacing w:before="88" w:line="192" w:lineRule="exact"/>
        <w:ind w:right="1157"/>
        <w:contextualSpacing/>
        <w:jc w:val="both"/>
        <w:rPr>
          <w:rFonts w:ascii="Times New Roman" w:hAnsi="Times New Roman" w:cs="Times New Roman"/>
          <w:color w:val="231F20"/>
          <w:w w:val="105"/>
          <w:szCs w:val="24"/>
        </w:rPr>
      </w:pPr>
    </w:p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EA6" w:rsidRP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Πίνα</w:t>
      </w:r>
      <w:r w:rsidRPr="00CA2CEE">
        <w:rPr>
          <w:rFonts w:ascii="Times New Roman" w:hAnsi="Times New Roman" w:cs="Times New Roman"/>
          <w:b/>
          <w:sz w:val="28"/>
          <w:szCs w:val="28"/>
          <w:u w:val="single"/>
        </w:rPr>
        <w:t>κας</w:t>
      </w:r>
      <w:r w:rsidRPr="00D66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2.</w:t>
      </w:r>
    </w:p>
    <w:p w:rsidR="00156EA6" w:rsidRP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56EA6" w:rsidRPr="003927EC" w:rsidRDefault="00156EA6" w:rsidP="00156EA6">
      <w:pPr>
        <w:spacing w:before="88" w:line="192" w:lineRule="exact"/>
        <w:ind w:left="720" w:right="60"/>
        <w:jc w:val="center"/>
        <w:rPr>
          <w:b/>
          <w:color w:val="231F20"/>
          <w:w w:val="105"/>
          <w:lang w:val="en-US"/>
        </w:rPr>
      </w:pPr>
      <w:r>
        <w:rPr>
          <w:b/>
          <w:color w:val="231F20"/>
          <w:w w:val="105"/>
          <w:lang w:val="en-US"/>
        </w:rPr>
        <w:t xml:space="preserve">For the </w:t>
      </w:r>
      <w:r w:rsidRPr="00A3010E">
        <w:rPr>
          <w:b/>
          <w:color w:val="231F20"/>
          <w:w w:val="105"/>
          <w:lang w:val="en-US"/>
        </w:rPr>
        <w:t>afternoon</w:t>
      </w:r>
      <w:r>
        <w:rPr>
          <w:b/>
          <w:color w:val="231F20"/>
          <w:w w:val="105"/>
          <w:lang w:val="en-US"/>
        </w:rPr>
        <w:t xml:space="preserve"> meetings</w:t>
      </w:r>
      <w:r w:rsidRPr="0085160E">
        <w:rPr>
          <w:b/>
          <w:color w:val="231F20"/>
          <w:w w:val="105"/>
          <w:lang w:val="en-US"/>
        </w:rPr>
        <w:t xml:space="preserve">: </w:t>
      </w:r>
      <w:r w:rsidRPr="00A3010E">
        <w:rPr>
          <w:b/>
          <w:color w:val="231F20"/>
          <w:w w:val="105"/>
          <w:lang w:val="en-US"/>
        </w:rPr>
        <w:t>companies can register for individual appointments to obtain personalized consultation.</w:t>
      </w:r>
    </w:p>
    <w:p w:rsidR="00156EA6" w:rsidRPr="00A3010E" w:rsidRDefault="00156EA6" w:rsidP="00156EA6">
      <w:pPr>
        <w:spacing w:before="88" w:line="192" w:lineRule="exact"/>
        <w:ind w:left="720" w:right="60"/>
        <w:jc w:val="center"/>
        <w:rPr>
          <w:b/>
          <w:color w:val="231F20"/>
          <w:w w:val="105"/>
          <w:lang w:val="en-US"/>
        </w:rPr>
      </w:pPr>
      <w:r w:rsidRPr="00A3010E">
        <w:rPr>
          <w:b/>
          <w:color w:val="231F20"/>
          <w:w w:val="105"/>
          <w:lang w:val="en-US"/>
        </w:rPr>
        <w:t>Time slot: 30 minutes per participant.</w:t>
      </w:r>
    </w:p>
    <w:p w:rsidR="00156EA6" w:rsidRPr="0085160E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1424"/>
        <w:gridCol w:w="2016"/>
        <w:gridCol w:w="2221"/>
        <w:gridCol w:w="1655"/>
        <w:gridCol w:w="2326"/>
      </w:tblGrid>
      <w:tr w:rsidR="00156EA6" w:rsidRPr="00CA2CEE" w:rsidTr="001B62EB">
        <w:trPr>
          <w:trHeight w:val="456"/>
        </w:trPr>
        <w:tc>
          <w:tcPr>
            <w:tcW w:w="1428" w:type="dxa"/>
          </w:tcPr>
          <w:p w:rsidR="00156EA6" w:rsidRPr="0085160E" w:rsidRDefault="00156EA6" w:rsidP="001B6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156EA6" w:rsidRPr="00CA2CEE" w:rsidRDefault="00156EA6" w:rsidP="001B6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2C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2020" w:type="dxa"/>
          </w:tcPr>
          <w:p w:rsidR="00156EA6" w:rsidRPr="00CA2CEE" w:rsidRDefault="00156EA6" w:rsidP="001B6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2C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 and POSITION OF PARTICIPANT</w:t>
            </w:r>
          </w:p>
        </w:tc>
        <w:tc>
          <w:tcPr>
            <w:tcW w:w="2196" w:type="dxa"/>
          </w:tcPr>
          <w:p w:rsidR="00156EA6" w:rsidRPr="00CA2CEE" w:rsidRDefault="00156EA6" w:rsidP="001B6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2C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PRODUCTS</w:t>
            </w:r>
          </w:p>
        </w:tc>
        <w:tc>
          <w:tcPr>
            <w:tcW w:w="1661" w:type="dxa"/>
          </w:tcPr>
          <w:p w:rsidR="00156EA6" w:rsidRPr="00CA2CEE" w:rsidRDefault="00156EA6" w:rsidP="001B6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2C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337" w:type="dxa"/>
          </w:tcPr>
          <w:p w:rsidR="00156EA6" w:rsidRPr="00CA2CEE" w:rsidRDefault="00156EA6" w:rsidP="001B6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2C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EMAIL</w:t>
            </w:r>
          </w:p>
        </w:tc>
      </w:tr>
      <w:tr w:rsidR="00156EA6" w:rsidRPr="00FE43BA" w:rsidTr="001B62EB">
        <w:trPr>
          <w:trHeight w:val="762"/>
        </w:trPr>
        <w:tc>
          <w:tcPr>
            <w:tcW w:w="1428" w:type="dxa"/>
          </w:tcPr>
          <w:p w:rsidR="00156EA6" w:rsidRPr="00CA2CEE" w:rsidRDefault="00156EA6" w:rsidP="001B62E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156EA6" w:rsidRPr="00CA2CEE" w:rsidRDefault="00156EA6" w:rsidP="001B62E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</w:tcPr>
          <w:p w:rsidR="00156EA6" w:rsidRPr="00CA2CEE" w:rsidRDefault="00156EA6" w:rsidP="001B62EB">
            <w:pPr>
              <w:shd w:val="clear" w:color="auto" w:fill="FCFDFE"/>
              <w:spacing w:line="257" w:lineRule="atLeast"/>
              <w:rPr>
                <w:rFonts w:ascii="Times New Roman" w:hAnsi="Times New Roman" w:cs="Times New Roman"/>
                <w:b/>
                <w:bCs w:val="0"/>
                <w:sz w:val="22"/>
                <w:szCs w:val="22"/>
                <w:lang w:val="en-US" w:eastAsia="en-US"/>
              </w:rPr>
            </w:pPr>
            <w:r w:rsidRPr="00CA2CEE">
              <w:rPr>
                <w:rFonts w:ascii="Times New Roman" w:hAnsi="Times New Roman" w:cs="Times New Roman"/>
                <w:b/>
                <w:bCs w:val="0"/>
                <w:sz w:val="22"/>
                <w:szCs w:val="22"/>
                <w:lang w:val="en-US" w:eastAsia="en-US"/>
              </w:rPr>
              <w:t>Please provide :</w:t>
            </w:r>
          </w:p>
          <w:p w:rsidR="00156EA6" w:rsidRPr="00D66F7C" w:rsidRDefault="00156EA6" w:rsidP="00156EA6">
            <w:pPr>
              <w:pStyle w:val="ListParagraph"/>
              <w:numPr>
                <w:ilvl w:val="0"/>
                <w:numId w:val="1"/>
              </w:numPr>
              <w:shd w:val="clear" w:color="auto" w:fill="FCFDFE"/>
              <w:spacing w:line="257" w:lineRule="atLeast"/>
              <w:rPr>
                <w:rFonts w:ascii="Times New Roman" w:hAnsi="Times New Roman" w:cs="Times New Roman"/>
              </w:rPr>
            </w:pPr>
            <w:r w:rsidRPr="00D66F7C">
              <w:rPr>
                <w:rFonts w:ascii="Times New Roman" w:hAnsi="Times New Roman" w:cs="Times New Roman"/>
              </w:rPr>
              <w:t>name</w:t>
            </w:r>
          </w:p>
          <w:p w:rsidR="00156EA6" w:rsidRPr="00D66F7C" w:rsidRDefault="00156EA6" w:rsidP="00156EA6">
            <w:pPr>
              <w:pStyle w:val="ListParagraph"/>
              <w:numPr>
                <w:ilvl w:val="0"/>
                <w:numId w:val="1"/>
              </w:numPr>
              <w:shd w:val="clear" w:color="auto" w:fill="FCFDFE"/>
              <w:spacing w:line="257" w:lineRule="atLeast"/>
              <w:rPr>
                <w:rFonts w:ascii="Times New Roman" w:hAnsi="Times New Roman" w:cs="Times New Roman"/>
              </w:rPr>
            </w:pPr>
            <w:r w:rsidRPr="00D66F7C">
              <w:rPr>
                <w:rFonts w:ascii="Times New Roman" w:hAnsi="Times New Roman" w:cs="Times New Roman"/>
              </w:rPr>
              <w:t>HTS (=Harmonized Tariff System) code</w:t>
            </w:r>
          </w:p>
          <w:p w:rsidR="00156EA6" w:rsidRPr="00D66F7C" w:rsidRDefault="00156EA6" w:rsidP="00156EA6">
            <w:pPr>
              <w:pStyle w:val="ListParagraph"/>
              <w:numPr>
                <w:ilvl w:val="0"/>
                <w:numId w:val="1"/>
              </w:numPr>
              <w:shd w:val="clear" w:color="auto" w:fill="FCFDFE"/>
              <w:spacing w:after="200" w:line="257" w:lineRule="atLeast"/>
              <w:rPr>
                <w:rFonts w:ascii="Times New Roman" w:hAnsi="Times New Roman" w:cs="Times New Roman"/>
              </w:rPr>
            </w:pPr>
            <w:r w:rsidRPr="00D66F7C">
              <w:rPr>
                <w:rFonts w:ascii="Times New Roman" w:hAnsi="Times New Roman" w:cs="Times New Roman"/>
              </w:rPr>
              <w:t>technical description</w:t>
            </w:r>
          </w:p>
          <w:p w:rsidR="00156EA6" w:rsidRPr="00D66F7C" w:rsidRDefault="00156EA6" w:rsidP="00156EA6">
            <w:pPr>
              <w:pStyle w:val="ListParagraph"/>
              <w:numPr>
                <w:ilvl w:val="0"/>
                <w:numId w:val="1"/>
              </w:numPr>
              <w:shd w:val="clear" w:color="auto" w:fill="FCFDFE"/>
              <w:spacing w:after="200" w:line="257" w:lineRule="atLeast"/>
              <w:rPr>
                <w:rFonts w:ascii="Times New Roman" w:hAnsi="Times New Roman" w:cs="Times New Roman"/>
              </w:rPr>
            </w:pPr>
            <w:r w:rsidRPr="00D66F7C">
              <w:rPr>
                <w:rFonts w:ascii="Times New Roman" w:hAnsi="Times New Roman" w:cs="Times New Roman"/>
              </w:rPr>
              <w:t>area of use</w:t>
            </w:r>
          </w:p>
          <w:p w:rsidR="00156EA6" w:rsidRPr="00D66F7C" w:rsidRDefault="00156EA6" w:rsidP="00156EA6">
            <w:pPr>
              <w:pStyle w:val="ListParagraph"/>
              <w:numPr>
                <w:ilvl w:val="0"/>
                <w:numId w:val="1"/>
              </w:numPr>
              <w:shd w:val="clear" w:color="auto" w:fill="FCFDFE"/>
              <w:spacing w:after="200" w:line="257" w:lineRule="atLeast"/>
              <w:rPr>
                <w:rFonts w:ascii="Times New Roman" w:hAnsi="Times New Roman" w:cs="Times New Roman"/>
              </w:rPr>
            </w:pPr>
            <w:r w:rsidRPr="00D66F7C">
              <w:rPr>
                <w:rFonts w:ascii="Times New Roman" w:hAnsi="Times New Roman" w:cs="Times New Roman"/>
              </w:rPr>
              <w:t>questions (if any) related to the request</w:t>
            </w:r>
          </w:p>
          <w:p w:rsidR="00156EA6" w:rsidRPr="00CA2CEE" w:rsidRDefault="00156EA6" w:rsidP="001B62E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661" w:type="dxa"/>
          </w:tcPr>
          <w:p w:rsidR="00156EA6" w:rsidRPr="00CA2CEE" w:rsidRDefault="00156EA6" w:rsidP="001B62E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:rsidR="00156EA6" w:rsidRPr="00CA2CEE" w:rsidRDefault="00156EA6" w:rsidP="001B62E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156EA6" w:rsidRPr="00CA2CEE" w:rsidRDefault="00156EA6" w:rsidP="00156EA6">
      <w:pPr>
        <w:pStyle w:val="BodyText"/>
        <w:rPr>
          <w:rFonts w:ascii="Times New Roman" w:hAnsi="Times New Roman" w:cs="Times New Roman"/>
          <w:sz w:val="20"/>
          <w:u w:val="none"/>
        </w:rPr>
      </w:pPr>
    </w:p>
    <w:p w:rsidR="00896F91" w:rsidRPr="00156EA6" w:rsidRDefault="00896F91">
      <w:pPr>
        <w:rPr>
          <w:lang w:val="en-US"/>
        </w:rPr>
      </w:pPr>
    </w:p>
    <w:sectPr w:rsidR="00896F91" w:rsidRPr="0015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A6" w:rsidRDefault="00156EA6" w:rsidP="00156EA6">
      <w:r>
        <w:separator/>
      </w:r>
    </w:p>
  </w:endnote>
  <w:endnote w:type="continuationSeparator" w:id="0">
    <w:p w:rsidR="00156EA6" w:rsidRDefault="00156EA6" w:rsidP="001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A6" w:rsidRDefault="00156EA6" w:rsidP="00156EA6">
      <w:r>
        <w:separator/>
      </w:r>
    </w:p>
  </w:footnote>
  <w:footnote w:type="continuationSeparator" w:id="0">
    <w:p w:rsidR="00156EA6" w:rsidRDefault="00156EA6" w:rsidP="0015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D15EA"/>
    <w:multiLevelType w:val="hybridMultilevel"/>
    <w:tmpl w:val="D0B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A6"/>
    <w:rsid w:val="00156EA6"/>
    <w:rsid w:val="00896F91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1BBC-75D9-48C6-9ACE-2082234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A6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56EA6"/>
    <w:pPr>
      <w:widowControl w:val="0"/>
      <w:autoSpaceDE w:val="0"/>
      <w:autoSpaceDN w:val="0"/>
    </w:pPr>
    <w:rPr>
      <w:rFonts w:ascii="Calibri" w:eastAsia="Calibri" w:hAnsi="Calibri" w:cs="Calibri"/>
      <w:bCs w:val="0"/>
      <w:sz w:val="15"/>
      <w:szCs w:val="15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6EA6"/>
    <w:rPr>
      <w:rFonts w:ascii="Calibri" w:eastAsia="Calibri" w:hAnsi="Calibri" w:cs="Calibri"/>
      <w:sz w:val="15"/>
      <w:szCs w:val="15"/>
      <w:u w:val="single" w:color="000000"/>
    </w:rPr>
  </w:style>
  <w:style w:type="paragraph" w:styleId="ListParagraph">
    <w:name w:val="List Paragraph"/>
    <w:basedOn w:val="Normal"/>
    <w:uiPriority w:val="34"/>
    <w:qFormat/>
    <w:rsid w:val="00156EA6"/>
    <w:pPr>
      <w:widowControl w:val="0"/>
      <w:autoSpaceDE w:val="0"/>
      <w:autoSpaceDN w:val="0"/>
      <w:spacing w:before="51"/>
      <w:ind w:left="976" w:hanging="162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table" w:customStyle="1" w:styleId="Tabellengitternetz">
    <w:name w:val="Tabellengitternetz"/>
    <w:basedOn w:val="TableNormal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597</Characters>
  <Application>Microsoft Office Word</Application>
  <DocSecurity>0</DocSecurity>
  <Lines>9</Lines>
  <Paragraphs>3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dcterms:created xsi:type="dcterms:W3CDTF">2020-09-02T10:18:00Z</dcterms:created>
  <dcterms:modified xsi:type="dcterms:W3CDTF">2020-09-02T10:41:00Z</dcterms:modified>
</cp:coreProperties>
</file>