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425C0E" w:rsidRPr="005735B8" w:rsidRDefault="006E336B" w:rsidP="006E336B">
      <w:pPr>
        <w:jc w:val="center"/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</w:pPr>
      <w:r w:rsidRPr="005735B8">
        <w:rPr>
          <w:rStyle w:val="a3"/>
          <w:rFonts w:eastAsia="Calibri"/>
          <w:color w:val="E74C3C"/>
          <w:sz w:val="32"/>
          <w:szCs w:val="32"/>
          <w:u w:val="single"/>
        </w:rPr>
        <w:t>ΘΕΜΑ</w:t>
      </w:r>
      <w:r w:rsidRPr="005735B8">
        <w:rPr>
          <w:sz w:val="32"/>
          <w:szCs w:val="32"/>
          <w:lang w:val="en-US"/>
        </w:rPr>
        <w:br/>
      </w:r>
      <w:r w:rsidRPr="005735B8">
        <w:rPr>
          <w:sz w:val="32"/>
          <w:szCs w:val="32"/>
          <w:lang w:val="en-US"/>
        </w:rPr>
        <w:br/>
      </w:r>
      <w:r w:rsidRPr="005735B8">
        <w:rPr>
          <w:color w:val="202124"/>
          <w:sz w:val="32"/>
          <w:szCs w:val="32"/>
          <w:lang w:val="en-US"/>
        </w:rPr>
        <w:t xml:space="preserve">      </w:t>
      </w:r>
      <w:proofErr w:type="spellStart"/>
      <w:r w:rsidRPr="005735B8"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  <w:t>Exposhipping</w:t>
      </w:r>
      <w:proofErr w:type="spellEnd"/>
      <w:r w:rsidRPr="005735B8"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  <w:t xml:space="preserve"> </w:t>
      </w:r>
      <w:proofErr w:type="spellStart"/>
      <w:r w:rsidRPr="005735B8"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  <w:t>Expomaritt</w:t>
      </w:r>
      <w:proofErr w:type="spellEnd"/>
      <w:r w:rsidRPr="005735B8"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  <w:t xml:space="preserve"> Istanbul.</w:t>
      </w:r>
    </w:p>
    <w:p w:rsidR="00425C0E" w:rsidRPr="005735B8" w:rsidRDefault="00425C0E" w:rsidP="006E336B">
      <w:pPr>
        <w:jc w:val="center"/>
        <w:rPr>
          <w:rStyle w:val="a3"/>
          <w:rFonts w:eastAsia="Calibri"/>
          <w:i/>
          <w:iCs/>
          <w:color w:val="E74C3C"/>
          <w:sz w:val="32"/>
          <w:szCs w:val="32"/>
          <w:u w:val="single"/>
          <w:lang w:val="en-US"/>
        </w:rPr>
      </w:pPr>
    </w:p>
    <w:p w:rsidR="00AD1B9E" w:rsidRPr="005735B8" w:rsidRDefault="00425C0E" w:rsidP="006E336B">
      <w:pPr>
        <w:jc w:val="center"/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</w:pPr>
      <w:r w:rsidRPr="005735B8">
        <w:rPr>
          <w:rStyle w:val="a3"/>
          <w:i/>
          <w:iCs/>
          <w:color w:val="E74C3C"/>
          <w:sz w:val="32"/>
          <w:szCs w:val="32"/>
          <w:u w:val="single"/>
          <w:lang w:val="en-US"/>
        </w:rPr>
        <w:t>16th International Maritime Exhibition &amp; Conference.</w:t>
      </w:r>
      <w:r w:rsidRPr="005735B8">
        <w:rPr>
          <w:color w:val="E74C3C"/>
          <w:sz w:val="32"/>
          <w:szCs w:val="32"/>
          <w:lang w:val="en-US"/>
        </w:rPr>
        <w:br/>
      </w:r>
      <w:r w:rsidRPr="005735B8">
        <w:rPr>
          <w:color w:val="E74C3C"/>
          <w:sz w:val="32"/>
          <w:szCs w:val="32"/>
          <w:lang w:val="en-US"/>
        </w:rPr>
        <w:br/>
      </w:r>
      <w:r w:rsidRPr="005735B8">
        <w:rPr>
          <w:rStyle w:val="a3"/>
          <w:i/>
          <w:iCs/>
          <w:color w:val="E74C3C"/>
          <w:sz w:val="32"/>
          <w:szCs w:val="32"/>
          <w:lang w:val="en-US"/>
        </w:rPr>
        <w:t xml:space="preserve">        </w:t>
      </w:r>
      <w:proofErr w:type="spellStart"/>
      <w:r w:rsidRPr="005735B8">
        <w:rPr>
          <w:rStyle w:val="a3"/>
          <w:i/>
          <w:iCs/>
          <w:color w:val="E74C3C"/>
          <w:sz w:val="32"/>
          <w:szCs w:val="32"/>
          <w:u w:val="single"/>
          <w:lang w:val="en-US"/>
        </w:rPr>
        <w:t>Viaport</w:t>
      </w:r>
      <w:proofErr w:type="spellEnd"/>
      <w:r w:rsidRPr="005735B8">
        <w:rPr>
          <w:rStyle w:val="a3"/>
          <w:i/>
          <w:iCs/>
          <w:color w:val="E74C3C"/>
          <w:sz w:val="32"/>
          <w:szCs w:val="32"/>
          <w:u w:val="single"/>
          <w:lang w:val="en-US"/>
        </w:rPr>
        <w:t xml:space="preserve"> Marina, Tuzla / Istanbul.</w:t>
      </w:r>
      <w:r w:rsidR="006E336B" w:rsidRPr="005735B8">
        <w:rPr>
          <w:color w:val="E74C3C"/>
          <w:sz w:val="32"/>
          <w:szCs w:val="32"/>
          <w:lang w:val="en-US"/>
        </w:rPr>
        <w:br/>
      </w:r>
      <w:bookmarkStart w:id="0" w:name="_GoBack"/>
      <w:bookmarkEnd w:id="0"/>
      <w:r w:rsidR="006E336B" w:rsidRPr="005735B8">
        <w:rPr>
          <w:color w:val="E74C3C"/>
          <w:sz w:val="32"/>
          <w:szCs w:val="32"/>
          <w:lang w:val="en-US"/>
        </w:rPr>
        <w:br/>
      </w:r>
      <w:r w:rsidR="006E336B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 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   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</w:rPr>
        <w:t>Από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 30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</w:rPr>
        <w:t>Νοεμβρίου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</w:rPr>
        <w:t>έως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 03 </w:t>
      </w:r>
      <w:r w:rsidR="00CD2046" w:rsidRPr="005735B8">
        <w:rPr>
          <w:rStyle w:val="a3"/>
          <w:rFonts w:eastAsia="Calibri"/>
          <w:i/>
          <w:iCs/>
          <w:color w:val="E74C3C"/>
          <w:sz w:val="32"/>
          <w:szCs w:val="32"/>
        </w:rPr>
        <w:t>Δεκεμ</w:t>
      </w:r>
      <w:r w:rsidR="006E336B" w:rsidRPr="005735B8">
        <w:rPr>
          <w:rStyle w:val="a3"/>
          <w:rFonts w:eastAsia="Calibri"/>
          <w:i/>
          <w:iCs/>
          <w:color w:val="E74C3C"/>
          <w:sz w:val="32"/>
          <w:szCs w:val="32"/>
        </w:rPr>
        <w:t>βρίου</w:t>
      </w:r>
      <w:r w:rsidR="006E336B" w:rsidRPr="005735B8">
        <w:rPr>
          <w:rStyle w:val="a3"/>
          <w:rFonts w:eastAsia="Calibri"/>
          <w:i/>
          <w:iCs/>
          <w:color w:val="E74C3C"/>
          <w:sz w:val="32"/>
          <w:szCs w:val="32"/>
          <w:lang w:val="en-US"/>
        </w:rPr>
        <w:t xml:space="preserve"> 2021.</w:t>
      </w:r>
    </w:p>
    <w:p w:rsidR="006E336B" w:rsidRPr="005735B8" w:rsidRDefault="006E336B" w:rsidP="006E336B">
      <w:pPr>
        <w:jc w:val="center"/>
        <w:rPr>
          <w:b/>
          <w:color w:val="FF0000"/>
          <w:sz w:val="36"/>
          <w:szCs w:val="36"/>
          <w:lang w:val="en-US"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CD2046"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: 2112161672 / 2110134909-10</w:t>
      </w:r>
    </w:p>
    <w:p w:rsidR="00AD1B9E" w:rsidRPr="00CD2046" w:rsidRDefault="006E336B" w:rsidP="006E336B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51480F"/>
    <w:rsid w:val="00527C2B"/>
    <w:rsid w:val="005735B8"/>
    <w:rsid w:val="00664D07"/>
    <w:rsid w:val="006E336B"/>
    <w:rsid w:val="007E5910"/>
    <w:rsid w:val="0080345F"/>
    <w:rsid w:val="00862458"/>
    <w:rsid w:val="0097357B"/>
    <w:rsid w:val="009D5867"/>
    <w:rsid w:val="009F1612"/>
    <w:rsid w:val="00A67470"/>
    <w:rsid w:val="00AD1B9E"/>
    <w:rsid w:val="00BE207D"/>
    <w:rsid w:val="00C5628C"/>
    <w:rsid w:val="00CD2046"/>
    <w:rsid w:val="00CD6DF0"/>
    <w:rsid w:val="00D26349"/>
    <w:rsid w:val="00DC6E53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7</cp:revision>
  <dcterms:created xsi:type="dcterms:W3CDTF">2021-10-04T20:53:00Z</dcterms:created>
  <dcterms:modified xsi:type="dcterms:W3CDTF">2021-10-05T07:52:00Z</dcterms:modified>
</cp:coreProperties>
</file>