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9F7" w:rsidRPr="002F6A28" w:rsidRDefault="0021171C" w:rsidP="002F6A28">
      <w:pPr>
        <w:pStyle w:val="Title"/>
        <w:rPr>
          <w:caps w:val="0"/>
          <w:kern w:val="0"/>
        </w:rPr>
      </w:pPr>
      <w:bookmarkStart w:id="0" w:name="_GoBack"/>
      <w:bookmarkEnd w:id="0"/>
      <w:r w:rsidRPr="002F6A28">
        <w:rPr>
          <w:caps w:val="0"/>
          <w:kern w:val="0"/>
        </w:rPr>
        <w:t>NOTIFICATION</w:t>
      </w:r>
    </w:p>
    <w:p w:rsidR="009239F7" w:rsidRPr="002F6A28" w:rsidRDefault="0021171C" w:rsidP="002F6A28">
      <w:pPr>
        <w:jc w:val="center"/>
      </w:pPr>
      <w:r w:rsidRPr="002F6A28">
        <w:t>The following notification is being circulated in accordance with Article 10.6</w:t>
      </w:r>
    </w:p>
    <w:p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/>
      </w:tblPr>
      <w:tblGrid>
        <w:gridCol w:w="713"/>
        <w:gridCol w:w="8539"/>
      </w:tblGrid>
      <w:tr w:rsidR="007F15A5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:rsidR="00F85C99" w:rsidRPr="002F6A28" w:rsidRDefault="0021171C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:rsidR="00F85C99" w:rsidRPr="002F6A28" w:rsidRDefault="0021171C" w:rsidP="00C805B6">
            <w:pPr>
              <w:spacing w:before="120" w:after="120"/>
            </w:pPr>
            <w:bookmarkStart w:id="1" w:name="X_TBT_Reg_1A"/>
            <w:r w:rsidRPr="002F6A28">
              <w:rPr>
                <w:b/>
              </w:rPr>
              <w:t>Notifying Member</w:t>
            </w:r>
            <w:bookmarkEnd w:id="1"/>
            <w:r w:rsidRPr="002F6A28">
              <w:rPr>
                <w:b/>
              </w:rPr>
              <w:t>:</w:t>
            </w:r>
            <w:bookmarkStart w:id="2" w:name="sps1a"/>
            <w:r w:rsidR="002F6A28" w:rsidRPr="00812D1D">
              <w:rPr>
                <w:caps/>
                <w:u w:val="single"/>
              </w:rPr>
              <w:t>Egypt</w:t>
            </w:r>
            <w:bookmarkEnd w:id="2"/>
          </w:p>
          <w:p w:rsidR="00F85C99" w:rsidRPr="002F6A28" w:rsidRDefault="0021171C" w:rsidP="002F6A28">
            <w:pPr>
              <w:spacing w:after="120"/>
            </w:pPr>
            <w:bookmarkStart w:id="3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3"/>
            <w:r w:rsidRPr="002F6A28">
              <w:rPr>
                <w:b/>
              </w:rPr>
              <w:t>:</w:t>
            </w:r>
            <w:bookmarkStart w:id="4" w:name="sps1b"/>
            <w:bookmarkEnd w:id="4"/>
          </w:p>
        </w:tc>
      </w:tr>
      <w:tr w:rsidR="007F15A5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RDefault="0021171C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RDefault="0021171C" w:rsidP="00155128">
            <w:pPr>
              <w:spacing w:before="120" w:after="120"/>
            </w:pPr>
            <w:bookmarkStart w:id="5" w:name="X_TBT_Reg_2A"/>
            <w:r w:rsidRPr="002F6A28">
              <w:rPr>
                <w:b/>
              </w:rPr>
              <w:t>Agency responsible</w:t>
            </w:r>
            <w:bookmarkEnd w:id="5"/>
            <w:r w:rsidRPr="002F6A28">
              <w:rPr>
                <w:b/>
              </w:rPr>
              <w:t>:</w:t>
            </w:r>
            <w:bookmarkStart w:id="6" w:name="sps2a"/>
          </w:p>
          <w:p w:rsidR="003A1C33" w:rsidRPr="002F6A28" w:rsidRDefault="0021171C" w:rsidP="00155128">
            <w:pPr>
              <w:spacing w:before="120" w:after="120"/>
              <w:jc w:val="left"/>
            </w:pPr>
            <w:r w:rsidRPr="002F6A28">
              <w:t>Egyptian Organization for Standardization and Quality</w:t>
            </w:r>
            <w:r w:rsidRPr="002F6A28">
              <w:br/>
              <w:t>16 Tadreeb El-Modarrebeen St., Ameriya, Cairo - Egypt</w:t>
            </w:r>
            <w:r w:rsidRPr="002F6A28">
              <w:br/>
              <w:t xml:space="preserve">E-mail: </w:t>
            </w:r>
            <w:hyperlink r:id="rId7" w:history="1">
              <w:r w:rsidRPr="002F6A28">
                <w:rPr>
                  <w:color w:val="0000FF"/>
                  <w:u w:val="single"/>
                </w:rPr>
                <w:t>eos@idsc.net.eg</w:t>
              </w:r>
            </w:hyperlink>
            <w:r w:rsidRPr="002F6A28">
              <w:t>/</w:t>
            </w:r>
            <w:hyperlink r:id="rId8" w:history="1">
              <w:r w:rsidRPr="002F6A28">
                <w:rPr>
                  <w:color w:val="0000FF"/>
                  <w:u w:val="single"/>
                </w:rPr>
                <w:t>eos.tbt@eos.org.eg</w:t>
              </w:r>
            </w:hyperlink>
            <w:r w:rsidRPr="002F6A28">
              <w:br/>
              <w:t xml:space="preserve">Website: </w:t>
            </w:r>
            <w:hyperlink r:id="rId9" w:history="1">
              <w:r w:rsidRPr="002F6A28">
                <w:rPr>
                  <w:color w:val="0000FF"/>
                  <w:u w:val="single"/>
                </w:rPr>
                <w:t>http://www.eos.org.eg</w:t>
              </w:r>
            </w:hyperlink>
            <w:r w:rsidRPr="002F6A28">
              <w:br/>
              <w:t>Tel.: + (202) 22845528</w:t>
            </w:r>
            <w:r w:rsidRPr="002F6A28">
              <w:br/>
              <w:t>Fax: + (202) 22845504</w:t>
            </w:r>
            <w:bookmarkEnd w:id="6"/>
          </w:p>
          <w:p w:rsidR="00F85C99" w:rsidRPr="002F6A28" w:rsidRDefault="0021171C" w:rsidP="00AA646C">
            <w:pPr>
              <w:spacing w:after="120"/>
            </w:pPr>
            <w:bookmarkStart w:id="7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7"/>
            <w:r w:rsidRPr="002F6A28">
              <w:rPr>
                <w:b/>
              </w:rPr>
              <w:t>:</w:t>
            </w:r>
            <w:bookmarkStart w:id="8" w:name="sps4a"/>
            <w:bookmarkEnd w:id="8"/>
          </w:p>
        </w:tc>
      </w:tr>
      <w:tr w:rsidR="007F15A5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RDefault="0021171C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58336F" w:rsidRDefault="0021171C" w:rsidP="002F6A28">
            <w:pPr>
              <w:spacing w:before="120" w:after="120"/>
            </w:pPr>
            <w:bookmarkStart w:id="9" w:name="X_TBT_Reg_3A"/>
            <w:r w:rsidRPr="002F6A28">
              <w:rPr>
                <w:b/>
              </w:rPr>
              <w:t>Notified under Article 2.9.2</w:t>
            </w:r>
            <w:bookmarkEnd w:id="9"/>
            <w:r w:rsidRPr="002F6A28">
              <w:rPr>
                <w:b/>
              </w:rPr>
              <w:t xml:space="preserve"> [</w:t>
            </w:r>
            <w:bookmarkStart w:id="10" w:name="tbt3a"/>
            <w:r w:rsidRPr="002F6A28">
              <w:rPr>
                <w:b/>
              </w:rPr>
              <w:t>X</w:t>
            </w:r>
            <w:bookmarkEnd w:id="10"/>
            <w:r w:rsidRPr="002F6A28">
              <w:rPr>
                <w:b/>
              </w:rPr>
              <w:t xml:space="preserve">], </w:t>
            </w:r>
            <w:bookmarkStart w:id="11" w:name="X_TBT_Reg_3B"/>
            <w:r w:rsidRPr="002F6A28">
              <w:rPr>
                <w:b/>
              </w:rPr>
              <w:t>2.10.1</w:t>
            </w:r>
            <w:bookmarkEnd w:id="11"/>
            <w:r w:rsidRPr="002F6A28">
              <w:rPr>
                <w:b/>
              </w:rPr>
              <w:t>[</w:t>
            </w:r>
            <w:bookmarkStart w:id="12" w:name="tbt3b"/>
            <w:r w:rsidRPr="002F6A28">
              <w:rPr>
                <w:b/>
              </w:rPr>
              <w:t>  </w:t>
            </w:r>
            <w:bookmarkEnd w:id="12"/>
            <w:r w:rsidRPr="002F6A28">
              <w:rPr>
                <w:b/>
              </w:rPr>
              <w:t xml:space="preserve">], </w:t>
            </w:r>
            <w:bookmarkStart w:id="13" w:name="X_TBT_Reg_3C"/>
            <w:r w:rsidRPr="002F6A28">
              <w:rPr>
                <w:b/>
              </w:rPr>
              <w:t>5.6.2</w:t>
            </w:r>
            <w:bookmarkEnd w:id="13"/>
            <w:r w:rsidRPr="002F6A28">
              <w:rPr>
                <w:b/>
              </w:rPr>
              <w:t xml:space="preserve"> [</w:t>
            </w:r>
            <w:bookmarkStart w:id="14" w:name="tbt3c"/>
            <w:r w:rsidRPr="002F6A28">
              <w:rPr>
                <w:b/>
              </w:rPr>
              <w:t>  </w:t>
            </w:r>
            <w:bookmarkEnd w:id="14"/>
            <w:r w:rsidRPr="002F6A28">
              <w:rPr>
                <w:b/>
              </w:rPr>
              <w:t xml:space="preserve">], </w:t>
            </w:r>
            <w:bookmarkStart w:id="15" w:name="X_TBT_Reg_3D"/>
            <w:r w:rsidRPr="002F6A28">
              <w:rPr>
                <w:b/>
              </w:rPr>
              <w:t>5.7.1</w:t>
            </w:r>
            <w:bookmarkEnd w:id="15"/>
            <w:r w:rsidRPr="002F6A28">
              <w:rPr>
                <w:b/>
              </w:rPr>
              <w:t xml:space="preserve"> [</w:t>
            </w:r>
            <w:bookmarkStart w:id="16" w:name="tbt3d"/>
            <w:r w:rsidRPr="002F6A28">
              <w:rPr>
                <w:b/>
              </w:rPr>
              <w:t>  </w:t>
            </w:r>
            <w:bookmarkEnd w:id="16"/>
            <w:r w:rsidRPr="002F6A28">
              <w:rPr>
                <w:b/>
              </w:rPr>
              <w:t xml:space="preserve">], </w:t>
            </w:r>
            <w:bookmarkStart w:id="17" w:name="X_TBT_Reg_3E"/>
            <w:r w:rsidRPr="002F6A28">
              <w:rPr>
                <w:b/>
              </w:rPr>
              <w:t>other</w:t>
            </w:r>
            <w:bookmarkStart w:id="18" w:name="tbt3f"/>
            <w:bookmarkEnd w:id="17"/>
            <w:bookmarkEnd w:id="18"/>
            <w:r w:rsidR="00FF5C69">
              <w:rPr>
                <w:b/>
              </w:rPr>
              <w:t>:</w:t>
            </w:r>
            <w:bookmarkStart w:id="19" w:name="tbt3e"/>
            <w:bookmarkEnd w:id="19"/>
          </w:p>
        </w:tc>
      </w:tr>
      <w:tr w:rsidR="007F15A5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RDefault="0021171C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RDefault="0021171C" w:rsidP="002F6A28">
            <w:pPr>
              <w:spacing w:before="120" w:after="120"/>
            </w:pPr>
            <w:bookmarkStart w:id="20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20"/>
            <w:r w:rsidRPr="002F6A28">
              <w:rPr>
                <w:b/>
              </w:rPr>
              <w:t>:</w:t>
            </w:r>
            <w:r w:rsidR="00EE3A11" w:rsidRPr="00C379C8">
              <w:t xml:space="preserve"> Respiratory protective devices (ICS 13.340.30)</w:t>
            </w:r>
            <w:bookmarkStart w:id="21" w:name="sps3a"/>
            <w:bookmarkEnd w:id="21"/>
          </w:p>
        </w:tc>
      </w:tr>
      <w:tr w:rsidR="007F15A5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RDefault="0021171C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RDefault="0021171C" w:rsidP="002F6A28">
            <w:pPr>
              <w:spacing w:before="120" w:after="120"/>
            </w:pPr>
            <w:bookmarkStart w:id="22" w:name="X_TBT_Reg_5A"/>
            <w:r w:rsidRPr="002F6A28">
              <w:rPr>
                <w:b/>
              </w:rPr>
              <w:t>Title, number of pages and language(s) of the notified document</w:t>
            </w:r>
            <w:bookmarkEnd w:id="22"/>
            <w:r w:rsidRPr="002F6A28">
              <w:rPr>
                <w:b/>
              </w:rPr>
              <w:t>:</w:t>
            </w:r>
            <w:r w:rsidR="00EE3A11" w:rsidRPr="00C379C8">
              <w:t xml:space="preserve"> Draft of Egyptian standard ES 4621 for "Respiratory equipment - Open-circuit self-contained compressed air diving apparatus - Requirements, testing and marking" (51 page(s), in English)</w:t>
            </w:r>
            <w:bookmarkStart w:id="23" w:name="sps5a"/>
            <w:bookmarkStart w:id="24" w:name="sps5c"/>
            <w:bookmarkStart w:id="25" w:name="sps5b"/>
            <w:bookmarkEnd w:id="23"/>
            <w:bookmarkEnd w:id="24"/>
            <w:bookmarkEnd w:id="25"/>
          </w:p>
        </w:tc>
      </w:tr>
      <w:tr w:rsidR="007F15A5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RDefault="0021171C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RDefault="0021171C" w:rsidP="002F6A28">
            <w:pPr>
              <w:spacing w:before="120" w:after="120"/>
              <w:rPr>
                <w:b/>
              </w:rPr>
            </w:pPr>
            <w:bookmarkStart w:id="26" w:name="X_TBT_Reg_6A"/>
            <w:r w:rsidRPr="002F6A28">
              <w:rPr>
                <w:b/>
              </w:rPr>
              <w:t>Description of content</w:t>
            </w:r>
            <w:bookmarkEnd w:id="26"/>
            <w:r w:rsidRPr="002F6A28">
              <w:rPr>
                <w:b/>
              </w:rPr>
              <w:t>:</w:t>
            </w:r>
            <w:r w:rsidR="00FE448B" w:rsidRPr="00C379C8">
              <w:t xml:space="preserve"> This draft standard specifies minimum requirements for    self-contained open-circuit compressed air underwater breathing apparatus and their sub-assemblies to ensure a minimum level of safe operation of the apparatus down to  a maximum depth of 50 m.</w:t>
            </w:r>
          </w:p>
          <w:p w:rsidR="00FE448B" w:rsidRPr="00C379C8" w:rsidRDefault="0021171C" w:rsidP="002F6A28">
            <w:pPr>
              <w:spacing w:after="120"/>
            </w:pPr>
            <w:r w:rsidRPr="00C379C8">
              <w:t>Worth mentioning is that this draft standard adopts the technical content of  EN 250:2014</w:t>
            </w:r>
          </w:p>
        </w:tc>
      </w:tr>
      <w:tr w:rsidR="007F15A5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RDefault="0021171C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RDefault="0021171C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Safety requirements</w:t>
            </w:r>
            <w:bookmarkStart w:id="28" w:name="sps7f"/>
            <w:bookmarkEnd w:id="28"/>
          </w:p>
        </w:tc>
      </w:tr>
      <w:tr w:rsidR="007F15A5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RDefault="0021171C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072B36" w:rsidRPr="002F6A28" w:rsidRDefault="0021171C" w:rsidP="009E75ED">
            <w:pPr>
              <w:spacing w:before="120" w:after="120"/>
            </w:pPr>
            <w:bookmarkStart w:id="29" w:name="X_TBT_Reg_8A"/>
            <w:r w:rsidRPr="002F6A28">
              <w:rPr>
                <w:b/>
              </w:rPr>
              <w:t>Relevant documents</w:t>
            </w:r>
            <w:bookmarkEnd w:id="29"/>
            <w:r w:rsidRPr="002F6A28">
              <w:rPr>
                <w:b/>
              </w:rPr>
              <w:t>:</w:t>
            </w:r>
          </w:p>
          <w:p w:rsidR="00F85C99" w:rsidRPr="002F6A28" w:rsidRDefault="0021171C" w:rsidP="00F756E5">
            <w:pPr>
              <w:numPr>
                <w:ilvl w:val="0"/>
                <w:numId w:val="16"/>
              </w:numPr>
              <w:spacing w:before="120" w:after="120"/>
            </w:pPr>
            <w:r w:rsidRPr="002F6A28">
              <w:rPr>
                <w:bCs/>
              </w:rPr>
              <w:t>EN 250:2014</w:t>
            </w:r>
          </w:p>
          <w:p w:rsidR="003A1C33" w:rsidRPr="002F6A28" w:rsidRDefault="0021171C" w:rsidP="00F756E5">
            <w:pPr>
              <w:numPr>
                <w:ilvl w:val="0"/>
                <w:numId w:val="16"/>
              </w:numPr>
              <w:spacing w:after="120"/>
              <w:rPr>
                <w:bCs/>
              </w:rPr>
            </w:pPr>
            <w:r w:rsidRPr="002F6A28">
              <w:rPr>
                <w:bCs/>
              </w:rPr>
              <w:t>Ministerial Decree 589/2005</w:t>
            </w:r>
          </w:p>
        </w:tc>
      </w:tr>
      <w:tr w:rsidR="007F15A5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E3A11" w:rsidRPr="002F6A28" w:rsidRDefault="0021171C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E3A11" w:rsidRPr="002F6A28" w:rsidRDefault="0021171C" w:rsidP="008953C4">
            <w:pPr>
              <w:spacing w:before="120" w:after="120"/>
            </w:pPr>
            <w:bookmarkStart w:id="30" w:name="X_TBT_Reg_9A"/>
            <w:r w:rsidRPr="002F6A28">
              <w:rPr>
                <w:b/>
              </w:rPr>
              <w:t>Proposed date of adoption</w:t>
            </w:r>
            <w:bookmarkEnd w:id="30"/>
            <w:r w:rsidRPr="002F6A28">
              <w:rPr>
                <w:b/>
              </w:rPr>
              <w:t>:</w:t>
            </w:r>
            <w:bookmarkStart w:id="31" w:name="sps10a"/>
            <w:bookmarkStart w:id="32" w:name="sps10b"/>
            <w:bookmarkEnd w:id="31"/>
            <w:r w:rsidRPr="002F6A28">
              <w:t>To be determined</w:t>
            </w:r>
            <w:bookmarkEnd w:id="32"/>
          </w:p>
          <w:p w:rsidR="00EE3A11" w:rsidRPr="002F6A28" w:rsidRDefault="0021171C" w:rsidP="008953C4">
            <w:pPr>
              <w:spacing w:after="120"/>
            </w:pPr>
            <w:bookmarkStart w:id="33" w:name="X_TBT_Reg_9B"/>
            <w:r w:rsidRPr="002F6A28">
              <w:rPr>
                <w:b/>
              </w:rPr>
              <w:t>Proposed date of entry into force</w:t>
            </w:r>
            <w:bookmarkEnd w:id="33"/>
            <w:r w:rsidRPr="002F6A28">
              <w:rPr>
                <w:b/>
              </w:rPr>
              <w:t>:</w:t>
            </w:r>
            <w:bookmarkStart w:id="34" w:name="sps11a"/>
            <w:bookmarkStart w:id="35" w:name="sps11b"/>
            <w:bookmarkEnd w:id="34"/>
            <w:r w:rsidRPr="002F6A28">
              <w:t>To be determined</w:t>
            </w:r>
            <w:bookmarkEnd w:id="35"/>
          </w:p>
        </w:tc>
      </w:tr>
      <w:tr w:rsidR="007F15A5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RDefault="0021171C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RDefault="0021171C" w:rsidP="002F6A28">
            <w:pPr>
              <w:spacing w:before="120" w:after="120"/>
            </w:pPr>
            <w:bookmarkStart w:id="36" w:name="X_TBT_Reg_10A"/>
            <w:r w:rsidRPr="002F6A28">
              <w:rPr>
                <w:b/>
              </w:rPr>
              <w:t>Final date for comments</w:t>
            </w:r>
            <w:bookmarkEnd w:id="36"/>
            <w:r w:rsidRPr="002F6A28">
              <w:rPr>
                <w:b/>
              </w:rPr>
              <w:t>:</w:t>
            </w:r>
            <w:r w:rsidR="00EE3A11" w:rsidRPr="00C379C8">
              <w:t xml:space="preserve"> 60 days from notification</w:t>
            </w:r>
            <w:bookmarkStart w:id="37" w:name="sps12a"/>
            <w:bookmarkEnd w:id="37"/>
          </w:p>
        </w:tc>
      </w:tr>
      <w:tr w:rsidR="007F15A5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:rsidR="00F85C99" w:rsidRPr="002F6A28" w:rsidRDefault="0021171C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:rsidR="00F85C99" w:rsidRPr="002F6A28" w:rsidRDefault="0021171C" w:rsidP="00B16145">
            <w:pPr>
              <w:keepNext/>
              <w:keepLines/>
              <w:spacing w:before="120" w:after="120"/>
            </w:pPr>
            <w:bookmarkStart w:id="38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from:National enquiry point</w:t>
            </w:r>
            <w:bookmarkEnd w:id="38"/>
            <w:r w:rsidR="00533DC1" w:rsidRPr="002F6A28">
              <w:rPr>
                <w:b/>
              </w:rPr>
              <w:t>[</w:t>
            </w:r>
            <w:bookmarkStart w:id="39" w:name="sps13b"/>
            <w:r w:rsidRPr="002F6A28">
              <w:rPr>
                <w:b/>
              </w:rPr>
              <w:t>X</w:t>
            </w:r>
            <w:bookmarkEnd w:id="39"/>
            <w:r w:rsidRPr="002F6A28">
              <w:rPr>
                <w:b/>
              </w:rPr>
              <w:t xml:space="preserve">] </w:t>
            </w:r>
            <w:bookmarkStart w:id="40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0"/>
            <w:r w:rsidRPr="002F6A28">
              <w:rPr>
                <w:b/>
              </w:rPr>
              <w:t>:</w:t>
            </w:r>
            <w:bookmarkStart w:id="41" w:name="sps13c"/>
          </w:p>
          <w:p w:rsidR="003A1C33" w:rsidRPr="002F6A28" w:rsidRDefault="0021171C" w:rsidP="00B16145">
            <w:pPr>
              <w:keepNext/>
              <w:keepLines/>
              <w:spacing w:before="120" w:after="120"/>
              <w:jc w:val="left"/>
            </w:pPr>
            <w:r w:rsidRPr="002F6A28">
              <w:t>Egyptian Organization for Standardization and Quality</w:t>
            </w:r>
            <w:r w:rsidRPr="002F6A28">
              <w:br/>
              <w:t>Address: 16 Tadreeb El-Modarrebeen St.</w:t>
            </w:r>
            <w:r w:rsidRPr="002F6A28">
              <w:br/>
              <w:t>Ameriya, Cairo - Egypt</w:t>
            </w:r>
            <w:r w:rsidRPr="002F6A28">
              <w:br/>
              <w:t xml:space="preserve">E-mail: </w:t>
            </w:r>
            <w:hyperlink r:id="rId10" w:history="1">
              <w:r w:rsidRPr="002F6A28">
                <w:rPr>
                  <w:color w:val="0000FF"/>
                  <w:u w:val="single"/>
                </w:rPr>
                <w:t>eos@idsc.net.eg</w:t>
              </w:r>
            </w:hyperlink>
            <w:r w:rsidRPr="002F6A28">
              <w:t>/</w:t>
            </w:r>
            <w:hyperlink r:id="rId11" w:history="1">
              <w:r w:rsidRPr="002F6A28">
                <w:rPr>
                  <w:color w:val="0000FF"/>
                  <w:u w:val="single"/>
                </w:rPr>
                <w:t>eos.tbt@eos.org.eg</w:t>
              </w:r>
            </w:hyperlink>
            <w:r w:rsidRPr="002F6A28">
              <w:br/>
              <w:t xml:space="preserve">Website: </w:t>
            </w:r>
            <w:hyperlink r:id="rId12" w:history="1">
              <w:r w:rsidRPr="002F6A28">
                <w:rPr>
                  <w:color w:val="0000FF"/>
                  <w:u w:val="single"/>
                </w:rPr>
                <w:t>http://www.eos.org.eg</w:t>
              </w:r>
            </w:hyperlink>
            <w:r w:rsidRPr="002F6A28">
              <w:br/>
              <w:t>Tel.: + (202) 22845528</w:t>
            </w:r>
            <w:r w:rsidRPr="002F6A28">
              <w:br/>
              <w:t>Fax: + (202) 22845504</w:t>
            </w:r>
            <w:bookmarkEnd w:id="41"/>
          </w:p>
        </w:tc>
      </w:tr>
    </w:tbl>
    <w:p w:rsidR="00EE3A11" w:rsidRPr="002F6A28" w:rsidRDefault="00EE3A11" w:rsidP="002F6A28"/>
    <w:sectPr w:rsidR="00EE3A11" w:rsidRPr="002F6A28" w:rsidSect="00760DB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19F8" w:rsidRDefault="002119F8">
      <w:r>
        <w:separator/>
      </w:r>
    </w:p>
  </w:endnote>
  <w:endnote w:type="continuationSeparator" w:id="1">
    <w:p w:rsidR="002119F8" w:rsidRDefault="002119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A1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onsolas">
    <w:panose1 w:val="020B0609020204030204"/>
    <w:charset w:val="A1"/>
    <w:family w:val="modern"/>
    <w:pitch w:val="fixed"/>
    <w:sig w:usb0="A00002EF" w:usb1="40002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9F7" w:rsidRPr="002F6A28" w:rsidRDefault="009239F7" w:rsidP="009239F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9F7" w:rsidRPr="002F6A28" w:rsidRDefault="009239F7" w:rsidP="009239F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A11" w:rsidRPr="002F6A28" w:rsidRDefault="00EE3A1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19F8" w:rsidRDefault="002119F8">
      <w:r>
        <w:separator/>
      </w:r>
    </w:p>
  </w:footnote>
  <w:footnote w:type="continuationSeparator" w:id="1">
    <w:p w:rsidR="002119F8" w:rsidRDefault="002119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9F7" w:rsidRPr="002F6A28" w:rsidRDefault="0021171C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9239F7" w:rsidRPr="002F6A28" w:rsidRDefault="0021171C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="000C1214" w:rsidRPr="002F6A28">
      <w:fldChar w:fldCharType="begin"/>
    </w:r>
    <w:r w:rsidRPr="002F6A28">
      <w:instrText xml:space="preserve"> PAGE </w:instrText>
    </w:r>
    <w:r w:rsidR="000C1214" w:rsidRPr="002F6A28">
      <w:fldChar w:fldCharType="separate"/>
    </w:r>
    <w:r w:rsidR="008B4A10" w:rsidRPr="002F6A28">
      <w:t>1</w:t>
    </w:r>
    <w:r w:rsidR="000C1214" w:rsidRPr="002F6A28">
      <w:fldChar w:fldCharType="end"/>
    </w:r>
    <w:r w:rsidRPr="002F6A28">
      <w:t xml:space="preserve"> -</w:t>
    </w:r>
  </w:p>
  <w:p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9F7" w:rsidRPr="002F6A28" w:rsidRDefault="0021171C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2" w:name="spsSymbolHeader"/>
    <w:r w:rsidRPr="002F6A28">
      <w:t>G/TBT/N/EGY/241</w:t>
    </w:r>
    <w:bookmarkEnd w:id="42"/>
  </w:p>
  <w:p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9239F7" w:rsidRPr="002F6A28" w:rsidRDefault="0021171C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="000C1214" w:rsidRPr="002F6A28">
      <w:fldChar w:fldCharType="begin"/>
    </w:r>
    <w:r w:rsidRPr="002F6A28">
      <w:instrText xml:space="preserve"> PAGE </w:instrText>
    </w:r>
    <w:r w:rsidR="000C1214" w:rsidRPr="002F6A28">
      <w:fldChar w:fldCharType="separate"/>
    </w:r>
    <w:r w:rsidR="00F20C2E">
      <w:rPr>
        <w:noProof/>
      </w:rPr>
      <w:t>2</w:t>
    </w:r>
    <w:r w:rsidR="000C1214" w:rsidRPr="002F6A28">
      <w:fldChar w:fldCharType="end"/>
    </w:r>
    <w:r w:rsidRPr="002F6A28">
      <w:t xml:space="preserve"> -</w:t>
    </w:r>
  </w:p>
  <w:p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/>
    </w:tblPr>
    <w:tblGrid>
      <w:gridCol w:w="3794"/>
      <w:gridCol w:w="2123"/>
      <w:gridCol w:w="3325"/>
    </w:tblGrid>
    <w:tr w:rsidR="007F15A5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9239F7" w:rsidRDefault="00ED54E0" w:rsidP="00B801E9">
          <w:pPr>
            <w:rPr>
              <w:noProof/>
              <w:lang w:eastAsia="en-GB"/>
            </w:rPr>
          </w:pPr>
          <w:bookmarkStart w:id="43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  <w:bookmarkEnd w:id="43"/>
    </w:tr>
    <w:tr w:rsidR="007F15A5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9239F7" w:rsidRDefault="000C1214" w:rsidP="00B801E9">
          <w:pPr>
            <w:jc w:val="left"/>
          </w:pPr>
          <w:r>
            <w:rPr>
              <w:lang w:eastAsia="en-GB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8.25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7F15A5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9239F7" w:rsidRPr="002F6A28" w:rsidRDefault="0021171C" w:rsidP="00B801E9">
          <w:pPr>
            <w:jc w:val="right"/>
            <w:rPr>
              <w:b/>
              <w:szCs w:val="16"/>
            </w:rPr>
          </w:pPr>
          <w:bookmarkStart w:id="44" w:name="bmkSymbols"/>
          <w:r w:rsidRPr="002F6A28">
            <w:rPr>
              <w:b/>
              <w:szCs w:val="16"/>
            </w:rPr>
            <w:t>G/TBT/N/EGY/241</w:t>
          </w:r>
          <w:bookmarkEnd w:id="44"/>
        </w:p>
      </w:tc>
    </w:tr>
    <w:tr w:rsidR="007F15A5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9239F7" w:rsidRDefault="0021171C" w:rsidP="00B801E9">
          <w:pPr>
            <w:jc w:val="right"/>
            <w:rPr>
              <w:szCs w:val="16"/>
            </w:rPr>
          </w:pPr>
          <w:bookmarkStart w:id="45" w:name="spsDateDistribution"/>
          <w:bookmarkStart w:id="46" w:name="bmkDate"/>
          <w:bookmarkEnd w:id="45"/>
          <w:bookmarkEnd w:id="46"/>
          <w:r>
            <w:rPr>
              <w:szCs w:val="16"/>
            </w:rPr>
            <w:t>6 February 2020</w:t>
          </w:r>
        </w:p>
      </w:tc>
    </w:tr>
    <w:tr w:rsidR="007F15A5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9239F7" w:rsidRDefault="0021171C" w:rsidP="0097650D">
          <w:pPr>
            <w:jc w:val="left"/>
            <w:rPr>
              <w:b/>
            </w:rPr>
          </w:pPr>
          <w:bookmarkStart w:id="47" w:name="bmkSerial"/>
          <w:r w:rsidRPr="002F6A28">
            <w:rPr>
              <w:color w:val="FF0000"/>
              <w:szCs w:val="16"/>
            </w:rPr>
            <w:t>(</w:t>
          </w:r>
          <w:bookmarkStart w:id="48" w:name="spsSerialNumber"/>
          <w:bookmarkEnd w:id="48"/>
          <w:r>
            <w:rPr>
              <w:color w:val="FF0000"/>
              <w:szCs w:val="16"/>
            </w:rPr>
            <w:t>20-0</w:t>
          </w:r>
          <w:r w:rsidR="008605CB">
            <w:rPr>
              <w:color w:val="FF0000"/>
              <w:szCs w:val="16"/>
            </w:rPr>
            <w:t>951</w:t>
          </w:r>
          <w:r w:rsidRPr="002F6A28">
            <w:rPr>
              <w:color w:val="FF0000"/>
              <w:szCs w:val="16"/>
            </w:rPr>
            <w:t>)</w:t>
          </w:r>
          <w:bookmarkEnd w:id="47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9239F7" w:rsidRDefault="0021171C" w:rsidP="00B801E9">
          <w:pPr>
            <w:jc w:val="right"/>
            <w:rPr>
              <w:szCs w:val="16"/>
            </w:rPr>
          </w:pPr>
          <w:bookmarkStart w:id="49" w:name="bmkTotPages"/>
          <w:r w:rsidRPr="002F6A28">
            <w:rPr>
              <w:bCs/>
              <w:szCs w:val="16"/>
            </w:rPr>
            <w:t xml:space="preserve">Page: </w:t>
          </w:r>
          <w:r w:rsidR="000C1214"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="000C1214" w:rsidRPr="002F6A28">
            <w:rPr>
              <w:bCs/>
              <w:szCs w:val="16"/>
            </w:rPr>
            <w:fldChar w:fldCharType="separate"/>
          </w:r>
          <w:r w:rsidR="00F20C2E">
            <w:rPr>
              <w:bCs/>
              <w:noProof/>
              <w:szCs w:val="16"/>
            </w:rPr>
            <w:t>1</w:t>
          </w:r>
          <w:r w:rsidR="000C1214"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fldSimple w:instr=" NUMPAGES  \* Arabic  \* MERGEFORMAT ">
            <w:r w:rsidR="00F20C2E">
              <w:rPr>
                <w:bCs/>
                <w:noProof/>
                <w:szCs w:val="16"/>
              </w:rPr>
              <w:t>1</w:t>
            </w:r>
          </w:fldSimple>
          <w:bookmarkEnd w:id="49"/>
        </w:p>
      </w:tc>
    </w:tr>
    <w:tr w:rsidR="007F15A5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9239F7" w:rsidRDefault="0021171C" w:rsidP="00B801E9">
          <w:pPr>
            <w:jc w:val="left"/>
            <w:rPr>
              <w:sz w:val="14"/>
              <w:szCs w:val="16"/>
            </w:rPr>
          </w:pPr>
          <w:bookmarkStart w:id="50" w:name="bmkCommittee"/>
          <w:r w:rsidRPr="002F6A28">
            <w:rPr>
              <w:b/>
            </w:rPr>
            <w:t>Committee on Technical Barriers to Trade</w:t>
          </w:r>
          <w:bookmarkEnd w:id="50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2F6A28" w:rsidRDefault="0021171C" w:rsidP="00B801E9">
          <w:pPr>
            <w:jc w:val="right"/>
            <w:rPr>
              <w:bCs/>
              <w:szCs w:val="18"/>
            </w:rPr>
          </w:pPr>
          <w:bookmarkStart w:id="51" w:name="bmkLanguage"/>
          <w:r w:rsidRPr="002F6A28">
            <w:rPr>
              <w:bCs/>
              <w:szCs w:val="18"/>
            </w:rPr>
            <w:t>Original:</w:t>
          </w:r>
          <w:bookmarkStart w:id="52" w:name="spsOriginalLanguage"/>
          <w:r w:rsidRPr="002F6A28">
            <w:rPr>
              <w:bCs/>
              <w:szCs w:val="18"/>
            </w:rPr>
            <w:t>English</w:t>
          </w:r>
          <w:bookmarkEnd w:id="51"/>
          <w:bookmarkEnd w:id="52"/>
        </w:p>
      </w:tc>
    </w:tr>
  </w:tbl>
  <w:p w:rsidR="00ED54E0" w:rsidRPr="002F6A28" w:rsidRDefault="00ED54E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297E1EB4"/>
    <w:numStyleLink w:val="LegalHeadings"/>
  </w:abstractNum>
  <w:abstractNum w:abstractNumId="12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3A629B"/>
    <w:multiLevelType w:val="hybridMultilevel"/>
    <w:tmpl w:val="6E8AFFBE"/>
    <w:lvl w:ilvl="0" w:tplc="5C6ABB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483A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EA804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26DD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3A3F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31C848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48823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DEBA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5809E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D526BA"/>
    <w:multiLevelType w:val="hybridMultilevel"/>
    <w:tmpl w:val="5CB60482"/>
    <w:lvl w:ilvl="0" w:tplc="C98A6B3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AA1DE" w:tentative="1">
      <w:start w:val="1"/>
      <w:numFmt w:val="lowerLetter"/>
      <w:lvlText w:val="%2."/>
      <w:lvlJc w:val="left"/>
      <w:pPr>
        <w:ind w:left="1080" w:hanging="360"/>
      </w:pPr>
    </w:lvl>
    <w:lvl w:ilvl="2" w:tplc="2CE6FF3E" w:tentative="1">
      <w:start w:val="1"/>
      <w:numFmt w:val="lowerRoman"/>
      <w:lvlText w:val="%3."/>
      <w:lvlJc w:val="right"/>
      <w:pPr>
        <w:ind w:left="1800" w:hanging="180"/>
      </w:pPr>
    </w:lvl>
    <w:lvl w:ilvl="3" w:tplc="7944A16E" w:tentative="1">
      <w:start w:val="1"/>
      <w:numFmt w:val="decimal"/>
      <w:lvlText w:val="%4."/>
      <w:lvlJc w:val="left"/>
      <w:pPr>
        <w:ind w:left="2520" w:hanging="360"/>
      </w:pPr>
    </w:lvl>
    <w:lvl w:ilvl="4" w:tplc="6D5023CA" w:tentative="1">
      <w:start w:val="1"/>
      <w:numFmt w:val="lowerLetter"/>
      <w:lvlText w:val="%5."/>
      <w:lvlJc w:val="left"/>
      <w:pPr>
        <w:ind w:left="3240" w:hanging="360"/>
      </w:pPr>
    </w:lvl>
    <w:lvl w:ilvl="5" w:tplc="5B9A8CC8" w:tentative="1">
      <w:start w:val="1"/>
      <w:numFmt w:val="lowerRoman"/>
      <w:lvlText w:val="%6."/>
      <w:lvlJc w:val="right"/>
      <w:pPr>
        <w:ind w:left="3960" w:hanging="180"/>
      </w:pPr>
    </w:lvl>
    <w:lvl w:ilvl="6" w:tplc="509E403C" w:tentative="1">
      <w:start w:val="1"/>
      <w:numFmt w:val="decimal"/>
      <w:lvlText w:val="%7."/>
      <w:lvlJc w:val="left"/>
      <w:pPr>
        <w:ind w:left="4680" w:hanging="360"/>
      </w:pPr>
    </w:lvl>
    <w:lvl w:ilvl="7" w:tplc="CD0005FA" w:tentative="1">
      <w:start w:val="1"/>
      <w:numFmt w:val="lowerLetter"/>
      <w:lvlText w:val="%8."/>
      <w:lvlJc w:val="left"/>
      <w:pPr>
        <w:ind w:left="5400" w:hanging="360"/>
      </w:pPr>
    </w:lvl>
    <w:lvl w:ilvl="8" w:tplc="A8A44B30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stylePaneSortMethod w:val="0000"/>
  <w:doNotTrackMoves/>
  <w:defaultTabStop w:val="567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39F7"/>
    <w:rsid w:val="000129DD"/>
    <w:rsid w:val="000272F6"/>
    <w:rsid w:val="00036EFF"/>
    <w:rsid w:val="00037AC4"/>
    <w:rsid w:val="000423BF"/>
    <w:rsid w:val="00071825"/>
    <w:rsid w:val="00072B36"/>
    <w:rsid w:val="00074E62"/>
    <w:rsid w:val="00077F76"/>
    <w:rsid w:val="0009487E"/>
    <w:rsid w:val="000A4945"/>
    <w:rsid w:val="000A50C1"/>
    <w:rsid w:val="000A6875"/>
    <w:rsid w:val="000B31E1"/>
    <w:rsid w:val="000C1214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A464A"/>
    <w:rsid w:val="001E291F"/>
    <w:rsid w:val="00204CC3"/>
    <w:rsid w:val="0021171C"/>
    <w:rsid w:val="002119F8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124EC"/>
    <w:rsid w:val="003531C5"/>
    <w:rsid w:val="003572B4"/>
    <w:rsid w:val="003723A9"/>
    <w:rsid w:val="00381B96"/>
    <w:rsid w:val="00383F7A"/>
    <w:rsid w:val="00396AF4"/>
    <w:rsid w:val="003A1C33"/>
    <w:rsid w:val="003B2BBF"/>
    <w:rsid w:val="003B40C7"/>
    <w:rsid w:val="0041584A"/>
    <w:rsid w:val="004423A4"/>
    <w:rsid w:val="00467032"/>
    <w:rsid w:val="0046754A"/>
    <w:rsid w:val="0048173D"/>
    <w:rsid w:val="0048638A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4CCD"/>
    <w:rsid w:val="00682D50"/>
    <w:rsid w:val="006845EE"/>
    <w:rsid w:val="0069259F"/>
    <w:rsid w:val="006A72C8"/>
    <w:rsid w:val="006D6F16"/>
    <w:rsid w:val="006E4336"/>
    <w:rsid w:val="006F35A6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B4DE8"/>
    <w:rsid w:val="007D20BB"/>
    <w:rsid w:val="007E1308"/>
    <w:rsid w:val="007E6507"/>
    <w:rsid w:val="007F15A5"/>
    <w:rsid w:val="007F2B8E"/>
    <w:rsid w:val="008055FB"/>
    <w:rsid w:val="00807247"/>
    <w:rsid w:val="00812D1D"/>
    <w:rsid w:val="008159AC"/>
    <w:rsid w:val="00832EE1"/>
    <w:rsid w:val="008378EF"/>
    <w:rsid w:val="00840C2B"/>
    <w:rsid w:val="008605C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E372C"/>
    <w:rsid w:val="008E67DC"/>
    <w:rsid w:val="009239F7"/>
    <w:rsid w:val="00955D8A"/>
    <w:rsid w:val="00964F4F"/>
    <w:rsid w:val="0097650D"/>
    <w:rsid w:val="009811DD"/>
    <w:rsid w:val="00984DF3"/>
    <w:rsid w:val="00990E7D"/>
    <w:rsid w:val="009A6F54"/>
    <w:rsid w:val="009A72C6"/>
    <w:rsid w:val="009B6669"/>
    <w:rsid w:val="009D1FF8"/>
    <w:rsid w:val="009E75ED"/>
    <w:rsid w:val="009F1F2F"/>
    <w:rsid w:val="009F21A8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4520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C71"/>
    <w:rsid w:val="00C9124C"/>
    <w:rsid w:val="00C9136F"/>
    <w:rsid w:val="00C91E85"/>
    <w:rsid w:val="00C92E8F"/>
    <w:rsid w:val="00CB4942"/>
    <w:rsid w:val="00CC0FAD"/>
    <w:rsid w:val="00CC3256"/>
    <w:rsid w:val="00CD7D97"/>
    <w:rsid w:val="00CE3EE6"/>
    <w:rsid w:val="00CE4BA1"/>
    <w:rsid w:val="00D000C7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69D2"/>
    <w:rsid w:val="00EA5D4F"/>
    <w:rsid w:val="00EB6C56"/>
    <w:rsid w:val="00ED54E0"/>
    <w:rsid w:val="00ED66D3"/>
    <w:rsid w:val="00EE3A11"/>
    <w:rsid w:val="00EE4445"/>
    <w:rsid w:val="00F0047B"/>
    <w:rsid w:val="00F20C2E"/>
    <w:rsid w:val="00F263FA"/>
    <w:rsid w:val="00F32397"/>
    <w:rsid w:val="00F40595"/>
    <w:rsid w:val="00F650F7"/>
    <w:rsid w:val="00F756E5"/>
    <w:rsid w:val="00F85C99"/>
    <w:rsid w:val="00F97AEE"/>
    <w:rsid w:val="00FA4811"/>
    <w:rsid w:val="00FA5EBC"/>
    <w:rsid w:val="00FC5D0F"/>
    <w:rsid w:val="00FD224A"/>
    <w:rsid w:val="00FD4593"/>
    <w:rsid w:val="00FD58D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59" w:unhideWhenUsed="0" w:qFormat="1"/>
    <w:lsdException w:name="Quote" w:semiHidden="0" w:uiPriority="59" w:unhideWhenUsed="0" w:qFormat="1"/>
    <w:lsdException w:name="Intense Quote" w:semiHidden="0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Ind w:w="0" w:type="dxa"/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Ind w:w="0" w:type="dxa"/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os.tbt@eos.org.eg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eos@idsc.net.eg" TargetMode="External"/><Relationship Id="rId12" Type="http://schemas.openxmlformats.org/officeDocument/2006/relationships/hyperlink" Target="http://www.eos.org.e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os.tbt@eos.org.e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eos@idsc.net.eg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eos.org.eg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1</cp:revision>
  <dcterms:created xsi:type="dcterms:W3CDTF">2020-02-17T10:24:00Z</dcterms:created>
  <dcterms:modified xsi:type="dcterms:W3CDTF">2020-02-17T10:24:00Z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5d1419a6-6874-4581-90fb-ec4d16ca93f1</vt:lpwstr>
  </property>
  <property fmtid="{D5CDD505-2E9C-101B-9397-08002B2CF9AE}" pid="4" name="WTOCLASSIFICATION">
    <vt:lpwstr>WTO OFFICIAL</vt:lpwstr>
  </property>
</Properties>
</file>