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5DDE2" w14:textId="77777777" w:rsidR="00EA4725" w:rsidRPr="00441372" w:rsidRDefault="002B523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1E12" w14:paraId="21E828B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FDE96A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F057D4" w14:textId="77777777" w:rsidR="00EA4725" w:rsidRPr="00441372" w:rsidRDefault="002B523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Egypt</w:t>
            </w:r>
            <w:bookmarkEnd w:id="2"/>
          </w:p>
          <w:p w14:paraId="6566556D" w14:textId="77777777" w:rsidR="00EA4725" w:rsidRPr="00441372" w:rsidRDefault="002B523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D1E12" w14:paraId="45728F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EC075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A2963" w14:textId="77777777" w:rsidR="00EA4725" w:rsidRPr="00441372" w:rsidRDefault="002B523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Agriculture and Land Reclamation - Central Administration of Plant Quarantine</w:t>
            </w:r>
            <w:bookmarkStart w:id="6" w:name="sps2a"/>
            <w:bookmarkEnd w:id="6"/>
          </w:p>
        </w:tc>
      </w:tr>
      <w:tr w:rsidR="007D1E12" w14:paraId="194AD5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75DB0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21A60" w14:textId="77777777" w:rsidR="00EA4725" w:rsidRPr="00441372" w:rsidRDefault="002B523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Seed potatoes</w:t>
            </w:r>
            <w:bookmarkStart w:id="8" w:name="sps3a"/>
            <w:bookmarkEnd w:id="8"/>
          </w:p>
        </w:tc>
      </w:tr>
      <w:tr w:rsidR="007D1E12" w14:paraId="3B2345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2F1C0" w14:textId="77777777" w:rsidR="00EA4725" w:rsidRPr="00A4511A" w:rsidRDefault="002B523B" w:rsidP="00441372">
            <w:pPr>
              <w:spacing w:before="120" w:after="120"/>
              <w:jc w:val="left"/>
              <w:rPr>
                <w:b/>
              </w:rPr>
            </w:pPr>
            <w:r w:rsidRPr="00A4511A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1513B" w14:textId="77777777" w:rsidR="00EA4725" w:rsidRPr="00A4511A" w:rsidRDefault="002B523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A4511A">
              <w:rPr>
                <w:b/>
              </w:rPr>
              <w:t>Regions or countries likely to be affected, to the extent relevant or practicable</w:t>
            </w:r>
            <w:bookmarkEnd w:id="9"/>
            <w:r w:rsidRPr="00A4511A">
              <w:rPr>
                <w:b/>
                <w:bCs/>
              </w:rPr>
              <w:t>:</w:t>
            </w:r>
          </w:p>
          <w:p w14:paraId="4F760F49" w14:textId="77777777" w:rsidR="00EA4725" w:rsidRPr="00A4511A" w:rsidRDefault="002B523B" w:rsidP="00441372">
            <w:pPr>
              <w:spacing w:after="120"/>
              <w:ind w:left="607" w:hanging="607"/>
              <w:rPr>
                <w:b/>
              </w:rPr>
            </w:pPr>
            <w:r w:rsidRPr="00A4511A">
              <w:rPr>
                <w:b/>
              </w:rPr>
              <w:t>[ ]</w:t>
            </w:r>
            <w:bookmarkStart w:id="10" w:name="sps4b"/>
            <w:bookmarkEnd w:id="10"/>
            <w:r w:rsidRPr="00A4511A">
              <w:rPr>
                <w:b/>
              </w:rPr>
              <w:tab/>
            </w:r>
            <w:bookmarkStart w:id="11" w:name="X_SPS_Reg_4B"/>
            <w:r w:rsidRPr="00A4511A">
              <w:rPr>
                <w:b/>
              </w:rPr>
              <w:t>All trading partners</w:t>
            </w:r>
            <w:bookmarkEnd w:id="11"/>
            <w:r w:rsidRPr="00A4511A">
              <w:t xml:space="preserve"> </w:t>
            </w:r>
            <w:bookmarkStart w:id="12" w:name="sps4bbis"/>
            <w:bookmarkEnd w:id="12"/>
          </w:p>
          <w:p w14:paraId="7F354EF7" w14:textId="77777777" w:rsidR="00EA4725" w:rsidRPr="00441372" w:rsidRDefault="002B523B" w:rsidP="00441372">
            <w:pPr>
              <w:spacing w:after="120"/>
              <w:ind w:left="607" w:hanging="607"/>
              <w:rPr>
                <w:b/>
              </w:rPr>
            </w:pPr>
            <w:r w:rsidRPr="00A4511A">
              <w:rPr>
                <w:b/>
                <w:bCs/>
              </w:rPr>
              <w:t>[</w:t>
            </w:r>
            <w:bookmarkStart w:id="13" w:name="sps4abis"/>
            <w:r w:rsidRPr="00A4511A">
              <w:rPr>
                <w:b/>
                <w:bCs/>
              </w:rPr>
              <w:t>X</w:t>
            </w:r>
            <w:bookmarkEnd w:id="13"/>
            <w:r w:rsidRPr="00A4511A">
              <w:rPr>
                <w:b/>
                <w:bCs/>
              </w:rPr>
              <w:t>]</w:t>
            </w:r>
            <w:r w:rsidRPr="00A4511A">
              <w:rPr>
                <w:b/>
                <w:bCs/>
              </w:rPr>
              <w:tab/>
            </w:r>
            <w:bookmarkStart w:id="14" w:name="X_SPS_Reg_4C"/>
            <w:r w:rsidRPr="00A4511A">
              <w:rPr>
                <w:b/>
                <w:bCs/>
              </w:rPr>
              <w:t>Specific regions or countries</w:t>
            </w:r>
            <w:bookmarkEnd w:id="14"/>
            <w:r w:rsidRPr="00A4511A">
              <w:rPr>
                <w:b/>
                <w:bCs/>
              </w:rPr>
              <w:t>:</w:t>
            </w:r>
            <w:r w:rsidRPr="00A4511A">
              <w:rPr>
                <w:bCs/>
              </w:rPr>
              <w:t xml:space="preserve"> Currently approved origins for exporting potato seeds to Egypt</w:t>
            </w:r>
            <w:bookmarkStart w:id="15" w:name="sps4a"/>
            <w:bookmarkEnd w:id="15"/>
          </w:p>
        </w:tc>
      </w:tr>
      <w:tr w:rsidR="007D1E12" w14:paraId="44690E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5DA7D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BCDEB" w14:textId="4CA22BCC" w:rsidR="00EA4725" w:rsidRPr="00441372" w:rsidRDefault="002B523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Proposal of seed potatoes </w:t>
            </w:r>
            <w:proofErr w:type="gramStart"/>
            <w:r w:rsidRPr="0065690F">
              <w:t>import</w:t>
            </w:r>
            <w:proofErr w:type="gramEnd"/>
            <w:r w:rsidRPr="0065690F">
              <w:t xml:space="preserve"> mechanism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 xml:space="preserve">Unofficial translation </w:t>
            </w:r>
            <w:r w:rsidR="006F26A0">
              <w:rPr>
                <w:bCs/>
              </w:rPr>
              <w:t>in</w:t>
            </w:r>
            <w:r w:rsidR="0011359A">
              <w:rPr>
                <w:bCs/>
              </w:rPr>
              <w:t>to</w:t>
            </w:r>
            <w:r w:rsidRPr="0065690F">
              <w:rPr>
                <w:bCs/>
              </w:rPr>
              <w:t xml:space="preserve">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63E78869" w14:textId="77777777" w:rsidR="00EA4725" w:rsidRPr="00441372" w:rsidRDefault="00FF0822" w:rsidP="00441372">
            <w:pPr>
              <w:spacing w:after="120"/>
            </w:pPr>
            <w:hyperlink r:id="rId8" w:tgtFrame="_blank" w:history="1">
              <w:r w:rsidR="002B523B" w:rsidRPr="00441372">
                <w:rPr>
                  <w:color w:val="0000FF"/>
                  <w:u w:val="single"/>
                </w:rPr>
                <w:t>https://members.wto.org/crnattachments/2021/SPS/EGY/21_0626_00_e.pdf</w:t>
              </w:r>
            </w:hyperlink>
            <w:bookmarkStart w:id="22" w:name="sps5d"/>
            <w:bookmarkEnd w:id="22"/>
          </w:p>
        </w:tc>
      </w:tr>
      <w:tr w:rsidR="007D1E12" w14:paraId="2BA3AD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A01E6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799CA" w14:textId="729B2CE1" w:rsidR="00EA4725" w:rsidRPr="00441372" w:rsidRDefault="002B523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Seed potatoes import mechanism to be applied for imports starting of season 2021/2022</w:t>
            </w:r>
            <w:r w:rsidR="00610D86">
              <w:t xml:space="preserve"> from c</w:t>
            </w:r>
            <w:r w:rsidR="00610D86" w:rsidRPr="00610D86">
              <w:t>urrently approved origins for exporting potato seeds to Egypt.</w:t>
            </w:r>
            <w:bookmarkStart w:id="24" w:name="sps6a"/>
            <w:bookmarkEnd w:id="24"/>
          </w:p>
        </w:tc>
      </w:tr>
      <w:tr w:rsidR="007D1E12" w14:paraId="371CF7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44B3E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763D0" w14:textId="77777777" w:rsidR="00EA4725" w:rsidRPr="00441372" w:rsidRDefault="002B523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</w:t>
            </w:r>
            <w:bookmarkStart w:id="34" w:name="sps7e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D1E12" w14:paraId="69C108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6B53C" w14:textId="77777777" w:rsidR="00EA4725" w:rsidRPr="00A4511A" w:rsidRDefault="002B523B" w:rsidP="00441372">
            <w:pPr>
              <w:spacing w:before="120" w:after="120"/>
              <w:jc w:val="left"/>
              <w:rPr>
                <w:b/>
              </w:rPr>
            </w:pPr>
            <w:r w:rsidRPr="00A4511A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3B5A2" w14:textId="77777777" w:rsidR="00EA4725" w:rsidRPr="00A4511A" w:rsidRDefault="002B523B" w:rsidP="00441372">
            <w:pPr>
              <w:spacing w:before="120" w:after="120"/>
            </w:pPr>
            <w:bookmarkStart w:id="37" w:name="X_SPS_Reg_8A"/>
            <w:r w:rsidRPr="00A4511A">
              <w:rPr>
                <w:b/>
              </w:rPr>
              <w:t>Is there a relevant international standard? If so, identify the standard</w:t>
            </w:r>
            <w:bookmarkEnd w:id="37"/>
            <w:r w:rsidRPr="00A4511A">
              <w:rPr>
                <w:b/>
              </w:rPr>
              <w:t>:</w:t>
            </w:r>
          </w:p>
          <w:p w14:paraId="1C0BE4FD" w14:textId="77777777" w:rsidR="00EA4725" w:rsidRPr="00A4511A" w:rsidRDefault="002B523B" w:rsidP="00441372">
            <w:pPr>
              <w:spacing w:after="120"/>
              <w:ind w:left="720" w:hanging="720"/>
            </w:pPr>
            <w:r w:rsidRPr="00A4511A">
              <w:rPr>
                <w:b/>
              </w:rPr>
              <w:t>[ ]</w:t>
            </w:r>
            <w:bookmarkStart w:id="38" w:name="sps8a"/>
            <w:bookmarkEnd w:id="38"/>
            <w:r w:rsidRPr="00A4511A">
              <w:rPr>
                <w:b/>
              </w:rPr>
              <w:tab/>
            </w:r>
            <w:bookmarkStart w:id="39" w:name="X_SPS_Reg_8B"/>
            <w:r w:rsidRPr="00A4511A">
              <w:rPr>
                <w:b/>
              </w:rPr>
              <w:t xml:space="preserve">Codex Alimentarius Commission </w:t>
            </w:r>
            <w:r w:rsidRPr="00A4511A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A4511A">
              <w:rPr>
                <w:b/>
              </w:rPr>
              <w:t>:</w:t>
            </w:r>
            <w:r w:rsidRPr="00A4511A">
              <w:t xml:space="preserve"> </w:t>
            </w:r>
            <w:bookmarkStart w:id="40" w:name="sps8atext"/>
            <w:bookmarkEnd w:id="40"/>
          </w:p>
          <w:p w14:paraId="0F5C8F49" w14:textId="77777777" w:rsidR="00EA4725" w:rsidRPr="00A4511A" w:rsidRDefault="002B523B" w:rsidP="00441372">
            <w:pPr>
              <w:spacing w:after="120"/>
              <w:ind w:left="720" w:hanging="720"/>
              <w:rPr>
                <w:b/>
              </w:rPr>
            </w:pPr>
            <w:r w:rsidRPr="00A4511A">
              <w:rPr>
                <w:b/>
              </w:rPr>
              <w:t>[ ]</w:t>
            </w:r>
            <w:bookmarkStart w:id="41" w:name="sps8b"/>
            <w:bookmarkEnd w:id="41"/>
            <w:r w:rsidRPr="00A4511A">
              <w:rPr>
                <w:b/>
              </w:rPr>
              <w:tab/>
            </w:r>
            <w:bookmarkStart w:id="42" w:name="X_SPS_Reg_8C"/>
            <w:r w:rsidRPr="00A4511A">
              <w:rPr>
                <w:b/>
              </w:rPr>
              <w:t xml:space="preserve">World Organization for Animal Health (OIE) </w:t>
            </w:r>
            <w:r w:rsidRPr="00A4511A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A4511A">
              <w:rPr>
                <w:b/>
              </w:rPr>
              <w:t>:</w:t>
            </w:r>
            <w:r w:rsidRPr="00A4511A">
              <w:t xml:space="preserve"> </w:t>
            </w:r>
            <w:bookmarkStart w:id="43" w:name="sps8btext"/>
            <w:bookmarkEnd w:id="43"/>
          </w:p>
          <w:p w14:paraId="08CDBF49" w14:textId="77777777" w:rsidR="00A4511A" w:rsidRPr="00A4511A" w:rsidRDefault="002B523B" w:rsidP="00A4511A">
            <w:pPr>
              <w:ind w:left="720" w:hanging="720"/>
            </w:pPr>
            <w:r w:rsidRPr="00A4511A">
              <w:rPr>
                <w:b/>
              </w:rPr>
              <w:t>[</w:t>
            </w:r>
            <w:bookmarkStart w:id="44" w:name="sps8c"/>
            <w:r w:rsidRPr="00A4511A">
              <w:rPr>
                <w:b/>
              </w:rPr>
              <w:t>X</w:t>
            </w:r>
            <w:bookmarkEnd w:id="44"/>
            <w:r w:rsidRPr="00A4511A">
              <w:rPr>
                <w:b/>
              </w:rPr>
              <w:t>]</w:t>
            </w:r>
            <w:r w:rsidRPr="00A4511A">
              <w:rPr>
                <w:b/>
              </w:rPr>
              <w:tab/>
            </w:r>
            <w:bookmarkStart w:id="45" w:name="X_SPS_Reg_8D"/>
            <w:r w:rsidRPr="00A4511A">
              <w:rPr>
                <w:b/>
              </w:rPr>
              <w:t xml:space="preserve">International Plant Protection Convention </w:t>
            </w:r>
            <w:r w:rsidRPr="00A4511A">
              <w:rPr>
                <w:b/>
                <w:i/>
              </w:rPr>
              <w:t>(e.g. ISPM number)</w:t>
            </w:r>
            <w:bookmarkEnd w:id="45"/>
            <w:r w:rsidR="007E510C" w:rsidRPr="00A4511A">
              <w:rPr>
                <w:b/>
              </w:rPr>
              <w:t>:</w:t>
            </w:r>
            <w:r w:rsidRPr="00A4511A">
              <w:t xml:space="preserve"> </w:t>
            </w:r>
            <w:bookmarkStart w:id="46" w:name="sps8ctext"/>
            <w:bookmarkEnd w:id="46"/>
          </w:p>
          <w:p w14:paraId="717F67BC" w14:textId="21644B06" w:rsidR="00A4511A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</w:pPr>
            <w:r w:rsidRPr="00A4511A">
              <w:t>ISPM</w:t>
            </w:r>
            <w:r w:rsidR="00156FA3">
              <w:t xml:space="preserve"> </w:t>
            </w:r>
            <w:r w:rsidRPr="00A4511A">
              <w:t>7, Phytosanitary certification system</w:t>
            </w:r>
          </w:p>
          <w:p w14:paraId="25345C9E" w14:textId="2E5BDF6B" w:rsidR="00A4511A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</w:pPr>
            <w:r w:rsidRPr="00A4511A">
              <w:t>ISPM 14, the use of integrated measures in a systems approach for pest risk management</w:t>
            </w:r>
          </w:p>
          <w:p w14:paraId="64D1D603" w14:textId="2AC3A349" w:rsidR="00A4511A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</w:pPr>
            <w:r w:rsidRPr="00A4511A">
              <w:t>ISPM 16, Regulated non-quarantine pests: concept and application</w:t>
            </w:r>
          </w:p>
          <w:p w14:paraId="610C2F44" w14:textId="18AC72FA" w:rsidR="00A4511A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</w:pPr>
            <w:r w:rsidRPr="00A4511A">
              <w:t>ISPM 23, Guidelines for inspection</w:t>
            </w:r>
          </w:p>
          <w:p w14:paraId="6CF1A109" w14:textId="0F71B7FF" w:rsidR="00EA4725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  <w:rPr>
                <w:b/>
              </w:rPr>
            </w:pPr>
            <w:r w:rsidRPr="00A4511A">
              <w:t>ISPM 24, Guidelines for the determination and recognition of equivalence of phytosanitary measures</w:t>
            </w:r>
          </w:p>
          <w:p w14:paraId="0CBBB4FB" w14:textId="77777777" w:rsidR="00EA4725" w:rsidRPr="00A4511A" w:rsidRDefault="002B523B" w:rsidP="00441372">
            <w:pPr>
              <w:spacing w:after="120"/>
              <w:ind w:left="720" w:hanging="720"/>
              <w:rPr>
                <w:b/>
              </w:rPr>
            </w:pPr>
            <w:r w:rsidRPr="00A4511A">
              <w:rPr>
                <w:b/>
              </w:rPr>
              <w:t>[ ]</w:t>
            </w:r>
            <w:bookmarkStart w:id="47" w:name="sps8d"/>
            <w:bookmarkEnd w:id="47"/>
            <w:r w:rsidRPr="00A4511A">
              <w:rPr>
                <w:b/>
              </w:rPr>
              <w:tab/>
            </w:r>
            <w:bookmarkStart w:id="48" w:name="X_SPS_Reg_8E"/>
            <w:r w:rsidRPr="00A4511A">
              <w:rPr>
                <w:b/>
              </w:rPr>
              <w:t>None</w:t>
            </w:r>
            <w:bookmarkEnd w:id="48"/>
          </w:p>
          <w:p w14:paraId="181ACB71" w14:textId="77777777" w:rsidR="00EA4725" w:rsidRPr="00A4511A" w:rsidRDefault="002B523B" w:rsidP="00441372">
            <w:pPr>
              <w:spacing w:after="120"/>
              <w:rPr>
                <w:b/>
              </w:rPr>
            </w:pPr>
            <w:bookmarkStart w:id="49" w:name="X_SPS_Reg_8F"/>
            <w:r w:rsidRPr="00A4511A">
              <w:rPr>
                <w:b/>
              </w:rPr>
              <w:t>Does this proposed regulation conform to the relevant international standard</w:t>
            </w:r>
            <w:bookmarkEnd w:id="49"/>
            <w:r w:rsidRPr="00A4511A">
              <w:rPr>
                <w:b/>
              </w:rPr>
              <w:t xml:space="preserve">? </w:t>
            </w:r>
          </w:p>
          <w:p w14:paraId="56FB61C0" w14:textId="77777777" w:rsidR="00EA4725" w:rsidRPr="00A4511A" w:rsidRDefault="002B523B" w:rsidP="00610D86">
            <w:pPr>
              <w:spacing w:before="240" w:after="120"/>
              <w:rPr>
                <w:b/>
              </w:rPr>
            </w:pPr>
            <w:r w:rsidRPr="00A4511A">
              <w:rPr>
                <w:b/>
              </w:rPr>
              <w:lastRenderedPageBreak/>
              <w:t>[</w:t>
            </w:r>
            <w:bookmarkStart w:id="50" w:name="sps8ey"/>
            <w:r w:rsidRPr="00A4511A">
              <w:rPr>
                <w:b/>
              </w:rPr>
              <w:t>X</w:t>
            </w:r>
            <w:bookmarkEnd w:id="50"/>
            <w:r w:rsidRPr="00A4511A">
              <w:rPr>
                <w:b/>
              </w:rPr>
              <w:t xml:space="preserve">] </w:t>
            </w:r>
            <w:bookmarkStart w:id="51" w:name="X_SPS_Reg_8G"/>
            <w:r w:rsidRPr="00A4511A">
              <w:rPr>
                <w:b/>
              </w:rPr>
              <w:t>Yes</w:t>
            </w:r>
            <w:bookmarkEnd w:id="51"/>
            <w:r w:rsidRPr="00A4511A">
              <w:rPr>
                <w:b/>
              </w:rPr>
              <w:t xml:space="preserve">   [ ]</w:t>
            </w:r>
            <w:bookmarkStart w:id="52" w:name="sps8en"/>
            <w:bookmarkEnd w:id="52"/>
            <w:r w:rsidRPr="00A4511A">
              <w:rPr>
                <w:b/>
              </w:rPr>
              <w:t xml:space="preserve"> </w:t>
            </w:r>
            <w:bookmarkStart w:id="53" w:name="X_SPS_Reg_8H"/>
            <w:r w:rsidRPr="00A4511A">
              <w:rPr>
                <w:b/>
              </w:rPr>
              <w:t>No</w:t>
            </w:r>
            <w:bookmarkEnd w:id="53"/>
          </w:p>
          <w:p w14:paraId="04E1E955" w14:textId="77777777" w:rsidR="00EA4725" w:rsidRPr="00441372" w:rsidRDefault="002B523B" w:rsidP="00610D86">
            <w:pPr>
              <w:spacing w:after="120"/>
            </w:pPr>
            <w:bookmarkStart w:id="54" w:name="X_SPS_Reg_8I"/>
            <w:r w:rsidRPr="00A4511A">
              <w:rPr>
                <w:b/>
              </w:rPr>
              <w:t>If no, describe, whenever possible, how and why it deviates from the international standard</w:t>
            </w:r>
            <w:bookmarkEnd w:id="54"/>
            <w:r w:rsidRPr="00A4511A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D1E12" w14:paraId="69A92B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18BD9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EC504" w14:textId="77777777" w:rsidR="00EA4725" w:rsidRPr="00441372" w:rsidRDefault="002B523B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7D1E12" w14:paraId="3CB1D1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E7EF8" w14:textId="77777777" w:rsidR="00EA4725" w:rsidRPr="00441372" w:rsidRDefault="002B523B" w:rsidP="00156FA3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9BD1F" w14:textId="41FD3568" w:rsidR="00EA4725" w:rsidRPr="00441372" w:rsidRDefault="002B523B" w:rsidP="00156FA3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A4511A">
              <w:t>25 November 2020</w:t>
            </w:r>
          </w:p>
          <w:p w14:paraId="34B91D9D" w14:textId="4C248587" w:rsidR="00EA4725" w:rsidRPr="00441372" w:rsidRDefault="002B523B" w:rsidP="00156FA3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A4511A">
              <w:t>25 November 2020</w:t>
            </w:r>
            <w:bookmarkStart w:id="61" w:name="sps10bisa"/>
            <w:bookmarkEnd w:id="61"/>
          </w:p>
        </w:tc>
      </w:tr>
      <w:tr w:rsidR="007D1E12" w14:paraId="69F896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45299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177B8" w14:textId="77777777" w:rsidR="00EA4725" w:rsidRPr="00441372" w:rsidRDefault="002B523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31 March 2021</w:t>
            </w:r>
            <w:bookmarkStart w:id="65" w:name="sps11a"/>
            <w:bookmarkEnd w:id="65"/>
          </w:p>
          <w:p w14:paraId="0AEABA45" w14:textId="77777777" w:rsidR="00EA4725" w:rsidRPr="00441372" w:rsidRDefault="002B52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D1E12" w:rsidRPr="006367AD" w14:paraId="65D16D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8DD09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45631" w14:textId="4F816F37" w:rsidR="00EA4725" w:rsidRPr="00441372" w:rsidRDefault="002B523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A4511A">
              <w:t>8</w:t>
            </w:r>
            <w:r w:rsidRPr="0065690F">
              <w:t xml:space="preserve"> March 2021</w:t>
            </w:r>
            <w:bookmarkEnd w:id="72"/>
          </w:p>
          <w:p w14:paraId="17DB9149" w14:textId="77777777" w:rsidR="00EA4725" w:rsidRPr="00441372" w:rsidRDefault="002B523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6169A5" w14:textId="77777777" w:rsidR="007D1E12" w:rsidRPr="0065690F" w:rsidRDefault="002B523B" w:rsidP="00441372">
            <w:r w:rsidRPr="0065690F">
              <w:t>Central Administration for Foreign Agricultural Relations</w:t>
            </w:r>
          </w:p>
          <w:p w14:paraId="7D1ECDC2" w14:textId="77777777" w:rsidR="007D1E12" w:rsidRPr="0065690F" w:rsidRDefault="002B523B" w:rsidP="00441372">
            <w:r w:rsidRPr="0065690F">
              <w:t>Ministry of Agriculture and Land Reclamation</w:t>
            </w:r>
          </w:p>
          <w:p w14:paraId="21C87E1E" w14:textId="77777777" w:rsidR="007D1E12" w:rsidRPr="0065690F" w:rsidRDefault="002B523B" w:rsidP="00441372">
            <w:r w:rsidRPr="0065690F">
              <w:t>1 Nadi El Saïd St., Dokki, Giza, Egypt</w:t>
            </w:r>
          </w:p>
          <w:p w14:paraId="239B1B71" w14:textId="77777777" w:rsidR="007D1E12" w:rsidRPr="0065690F" w:rsidRDefault="002B523B" w:rsidP="006367AD">
            <w:pPr>
              <w:tabs>
                <w:tab w:val="left" w:pos="428"/>
              </w:tabs>
            </w:pPr>
            <w:r w:rsidRPr="0065690F">
              <w:t>Tel:</w:t>
            </w:r>
            <w:r w:rsidR="006367AD">
              <w:tab/>
            </w:r>
            <w:r w:rsidRPr="0065690F">
              <w:t>+(202) 333 76 589</w:t>
            </w:r>
          </w:p>
          <w:p w14:paraId="10789007" w14:textId="77777777" w:rsidR="007D1E12" w:rsidRPr="006367AD" w:rsidRDefault="006367AD" w:rsidP="006367AD">
            <w:pPr>
              <w:tabs>
                <w:tab w:val="left" w:pos="42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2B523B" w:rsidRPr="006367AD">
              <w:rPr>
                <w:lang w:val="fr-CH"/>
              </w:rPr>
              <w:t>+(202) 374 90 805</w:t>
            </w:r>
          </w:p>
          <w:p w14:paraId="7C3A0513" w14:textId="77777777" w:rsidR="007D1E12" w:rsidRPr="006367AD" w:rsidRDefault="002B523B" w:rsidP="00441372">
            <w:pPr>
              <w:rPr>
                <w:lang w:val="fr-CH"/>
              </w:rPr>
            </w:pPr>
            <w:r w:rsidRPr="006367AD">
              <w:rPr>
                <w:lang w:val="fr-CH"/>
              </w:rPr>
              <w:t>Fax: +(202) 374 90 805</w:t>
            </w:r>
          </w:p>
          <w:p w14:paraId="58E1B45E" w14:textId="77777777" w:rsidR="007D1E12" w:rsidRPr="006367AD" w:rsidRDefault="002B523B" w:rsidP="00441372">
            <w:pPr>
              <w:spacing w:after="120"/>
              <w:rPr>
                <w:lang w:val="fr-CH"/>
              </w:rPr>
            </w:pPr>
            <w:r w:rsidRPr="006367AD">
              <w:rPr>
                <w:lang w:val="fr-CH"/>
              </w:rPr>
              <w:t>E-mail: enq_egy_sps@yahoo.com</w:t>
            </w:r>
            <w:bookmarkStart w:id="79" w:name="sps12d"/>
            <w:bookmarkEnd w:id="79"/>
          </w:p>
        </w:tc>
      </w:tr>
      <w:tr w:rsidR="007D1E12" w14:paraId="3BBBCEE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6CB618" w14:textId="77777777" w:rsidR="00EA4725" w:rsidRPr="00441372" w:rsidRDefault="002B523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B9291E9" w14:textId="77777777" w:rsidR="00EA4725" w:rsidRPr="00441372" w:rsidRDefault="002B523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0F44D4B" w14:textId="77777777" w:rsidR="00EA4725" w:rsidRPr="0065690F" w:rsidRDefault="002B52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17461230" w14:textId="77777777" w:rsidR="00EA4725" w:rsidRPr="0065690F" w:rsidRDefault="002B52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76346A0A" w14:textId="77777777" w:rsidR="00EA4725" w:rsidRPr="0065690F" w:rsidRDefault="002B52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14:paraId="53D50116" w14:textId="77777777" w:rsidR="00EA4725" w:rsidRPr="0065690F" w:rsidRDefault="002B523B" w:rsidP="006367AD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6367AD">
              <w:rPr>
                <w:bCs/>
              </w:rPr>
              <w:tab/>
            </w:r>
            <w:r w:rsidRPr="0065690F">
              <w:rPr>
                <w:bCs/>
              </w:rPr>
              <w:t>+(202) 333 76 589</w:t>
            </w:r>
          </w:p>
          <w:p w14:paraId="2D9781C9" w14:textId="77777777" w:rsidR="00EA4725" w:rsidRPr="0065690F" w:rsidRDefault="006367AD" w:rsidP="006367AD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>
              <w:rPr>
                <w:bCs/>
              </w:rPr>
              <w:tab/>
            </w:r>
            <w:r w:rsidR="002B523B" w:rsidRPr="0065690F">
              <w:rPr>
                <w:bCs/>
              </w:rPr>
              <w:t>+(202) 374 90 805</w:t>
            </w:r>
          </w:p>
          <w:p w14:paraId="285AB8DD" w14:textId="77777777" w:rsidR="00EA4725" w:rsidRPr="0065690F" w:rsidRDefault="002B52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14:paraId="3B72BCA5" w14:textId="77777777" w:rsidR="00EA4725" w:rsidRPr="0065690F" w:rsidRDefault="002B523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6" w:name="sps13c"/>
            <w:bookmarkEnd w:id="86"/>
          </w:p>
        </w:tc>
      </w:tr>
    </w:tbl>
    <w:p w14:paraId="2EFE0A6E" w14:textId="77777777" w:rsidR="007141CF" w:rsidRPr="00441372" w:rsidRDefault="007141CF" w:rsidP="00441372"/>
    <w:sectPr w:rsidR="007141CF" w:rsidRPr="00441372" w:rsidSect="006367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243D8" w14:textId="77777777" w:rsidR="0007105B" w:rsidRDefault="0007105B">
      <w:r>
        <w:separator/>
      </w:r>
    </w:p>
  </w:endnote>
  <w:endnote w:type="continuationSeparator" w:id="0">
    <w:p w14:paraId="44DDF256" w14:textId="77777777" w:rsidR="0007105B" w:rsidRDefault="000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9651C" w14:textId="77777777" w:rsidR="00EA4725" w:rsidRPr="006367AD" w:rsidRDefault="006367AD" w:rsidP="006367A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94E18" w14:textId="77777777" w:rsidR="00EA4725" w:rsidRPr="006367AD" w:rsidRDefault="006367AD" w:rsidP="006367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4DB8B" w14:textId="77777777" w:rsidR="00C863EB" w:rsidRPr="00441372" w:rsidRDefault="002B523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21306" w14:textId="77777777" w:rsidR="0007105B" w:rsidRDefault="0007105B">
      <w:r>
        <w:separator/>
      </w:r>
    </w:p>
  </w:footnote>
  <w:footnote w:type="continuationSeparator" w:id="0">
    <w:p w14:paraId="7208E883" w14:textId="77777777" w:rsidR="0007105B" w:rsidRDefault="0007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C0B81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7AD">
      <w:t>G/SPS/N/EGY/119</w:t>
    </w:r>
  </w:p>
  <w:p w14:paraId="14523533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CF9722" w14:textId="7446897E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7AD">
      <w:t xml:space="preserve">- </w:t>
    </w:r>
    <w:r w:rsidRPr="006367AD">
      <w:fldChar w:fldCharType="begin"/>
    </w:r>
    <w:r w:rsidRPr="006367AD">
      <w:instrText xml:space="preserve"> PAGE </w:instrText>
    </w:r>
    <w:r w:rsidRPr="006367AD">
      <w:fldChar w:fldCharType="separate"/>
    </w:r>
    <w:r w:rsidR="00FF0822">
      <w:rPr>
        <w:noProof/>
      </w:rPr>
      <w:t>2</w:t>
    </w:r>
    <w:r w:rsidRPr="006367AD">
      <w:fldChar w:fldCharType="end"/>
    </w:r>
    <w:r w:rsidRPr="006367AD">
      <w:t xml:space="preserve"> -</w:t>
    </w:r>
  </w:p>
  <w:p w14:paraId="26E5B045" w14:textId="77777777" w:rsidR="00EA4725" w:rsidRPr="006367AD" w:rsidRDefault="00EA4725" w:rsidP="006367A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32B8D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7AD">
      <w:t>G/SPS/N/EGY/119</w:t>
    </w:r>
  </w:p>
  <w:p w14:paraId="134A974B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9ACE45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7AD">
      <w:t xml:space="preserve">- </w:t>
    </w:r>
    <w:r w:rsidRPr="006367AD">
      <w:fldChar w:fldCharType="begin"/>
    </w:r>
    <w:r w:rsidRPr="006367AD">
      <w:instrText xml:space="preserve"> PAGE </w:instrText>
    </w:r>
    <w:r w:rsidRPr="006367AD">
      <w:fldChar w:fldCharType="separate"/>
    </w:r>
    <w:r w:rsidRPr="006367AD">
      <w:rPr>
        <w:noProof/>
      </w:rPr>
      <w:t>2</w:t>
    </w:r>
    <w:r w:rsidRPr="006367AD">
      <w:fldChar w:fldCharType="end"/>
    </w:r>
    <w:r w:rsidRPr="006367AD">
      <w:t xml:space="preserve"> -</w:t>
    </w:r>
  </w:p>
  <w:p w14:paraId="60E8057B" w14:textId="77777777" w:rsidR="00EA4725" w:rsidRPr="006367AD" w:rsidRDefault="00EA4725" w:rsidP="006367A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1E12" w14:paraId="558DCE3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15F1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F080E5" w14:textId="77777777" w:rsidR="00ED54E0" w:rsidRPr="00EA4725" w:rsidRDefault="006367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D1E12" w14:paraId="03897BF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2E26DF" w14:textId="23ECB523" w:rsidR="00ED54E0" w:rsidRPr="00EA4725" w:rsidRDefault="002303BE" w:rsidP="00422B6F">
          <w:pPr>
            <w:jc w:val="left"/>
          </w:pPr>
          <w:r>
            <w:rPr>
              <w:noProof/>
              <w:lang w:val="el-GR" w:eastAsia="el-GR"/>
            </w:rPr>
            <w:drawing>
              <wp:inline distT="0" distB="0" distL="0" distR="0" wp14:anchorId="308F130A" wp14:editId="7EE7F69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9606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1E12" w14:paraId="2C32E71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64DFD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ECD8CE" w14:textId="77777777" w:rsidR="006367AD" w:rsidRDefault="006367A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G/SPS/N/EGY/119</w:t>
          </w:r>
        </w:p>
        <w:bookmarkEnd w:id="88"/>
        <w:p w14:paraId="1D46478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D1E12" w14:paraId="4DF83E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D7A65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15E4D2" w14:textId="5F5B88FD" w:rsidR="00ED54E0" w:rsidRPr="00EA4725" w:rsidRDefault="002B523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</w:t>
          </w:r>
          <w:r w:rsidR="00A4511A">
            <w:rPr>
              <w:szCs w:val="16"/>
            </w:rPr>
            <w:t>7</w:t>
          </w:r>
          <w:r w:rsidRPr="00EA4725">
            <w:rPr>
              <w:szCs w:val="16"/>
            </w:rPr>
            <w:t xml:space="preserve"> January 2021</w:t>
          </w:r>
          <w:bookmarkStart w:id="90" w:name="bmkDate"/>
          <w:bookmarkEnd w:id="89"/>
          <w:bookmarkEnd w:id="90"/>
        </w:p>
      </w:tc>
    </w:tr>
    <w:tr w:rsidR="007D1E12" w14:paraId="62E4942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81C7A1" w14:textId="09273A0F" w:rsidR="00ED54E0" w:rsidRPr="00EA4725" w:rsidRDefault="002B523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72750">
            <w:rPr>
              <w:color w:val="FF0000"/>
              <w:szCs w:val="16"/>
            </w:rPr>
            <w:t>21-</w:t>
          </w:r>
          <w:r w:rsidR="00756146">
            <w:rPr>
              <w:color w:val="FF0000"/>
              <w:szCs w:val="16"/>
            </w:rPr>
            <w:t>0755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44840" w14:textId="62F6D624" w:rsidR="00ED54E0" w:rsidRPr="00EA4725" w:rsidRDefault="002B523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F082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F082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D1E12" w14:paraId="448683B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14218F" w14:textId="77777777" w:rsidR="00ED54E0" w:rsidRPr="00EA4725" w:rsidRDefault="006367A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586E25" w14:textId="77777777" w:rsidR="00ED54E0" w:rsidRPr="00441372" w:rsidRDefault="006367A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778E51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34E67"/>
    <w:multiLevelType w:val="hybridMultilevel"/>
    <w:tmpl w:val="FA66CB5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B1AEE3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2440F0" w:tentative="1">
      <w:start w:val="1"/>
      <w:numFmt w:val="lowerLetter"/>
      <w:lvlText w:val="%2."/>
      <w:lvlJc w:val="left"/>
      <w:pPr>
        <w:ind w:left="1080" w:hanging="360"/>
      </w:pPr>
    </w:lvl>
    <w:lvl w:ilvl="2" w:tplc="B7E68420" w:tentative="1">
      <w:start w:val="1"/>
      <w:numFmt w:val="lowerRoman"/>
      <w:lvlText w:val="%3."/>
      <w:lvlJc w:val="right"/>
      <w:pPr>
        <w:ind w:left="1800" w:hanging="180"/>
      </w:pPr>
    </w:lvl>
    <w:lvl w:ilvl="3" w:tplc="331874D4" w:tentative="1">
      <w:start w:val="1"/>
      <w:numFmt w:val="decimal"/>
      <w:lvlText w:val="%4."/>
      <w:lvlJc w:val="left"/>
      <w:pPr>
        <w:ind w:left="2520" w:hanging="360"/>
      </w:pPr>
    </w:lvl>
    <w:lvl w:ilvl="4" w:tplc="43547F82" w:tentative="1">
      <w:start w:val="1"/>
      <w:numFmt w:val="lowerLetter"/>
      <w:lvlText w:val="%5."/>
      <w:lvlJc w:val="left"/>
      <w:pPr>
        <w:ind w:left="3240" w:hanging="360"/>
      </w:pPr>
    </w:lvl>
    <w:lvl w:ilvl="5" w:tplc="FF167AF0" w:tentative="1">
      <w:start w:val="1"/>
      <w:numFmt w:val="lowerRoman"/>
      <w:lvlText w:val="%6."/>
      <w:lvlJc w:val="right"/>
      <w:pPr>
        <w:ind w:left="3960" w:hanging="180"/>
      </w:pPr>
    </w:lvl>
    <w:lvl w:ilvl="6" w:tplc="D08E5482" w:tentative="1">
      <w:start w:val="1"/>
      <w:numFmt w:val="decimal"/>
      <w:lvlText w:val="%7."/>
      <w:lvlJc w:val="left"/>
      <w:pPr>
        <w:ind w:left="4680" w:hanging="360"/>
      </w:pPr>
    </w:lvl>
    <w:lvl w:ilvl="7" w:tplc="6C48A422" w:tentative="1">
      <w:start w:val="1"/>
      <w:numFmt w:val="lowerLetter"/>
      <w:lvlText w:val="%8."/>
      <w:lvlJc w:val="left"/>
      <w:pPr>
        <w:ind w:left="5400" w:hanging="360"/>
      </w:pPr>
    </w:lvl>
    <w:lvl w:ilvl="8" w:tplc="25942C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A11E9"/>
    <w:rsid w:val="000272F6"/>
    <w:rsid w:val="00037AC4"/>
    <w:rsid w:val="000423BF"/>
    <w:rsid w:val="0007105B"/>
    <w:rsid w:val="00084B3C"/>
    <w:rsid w:val="00092985"/>
    <w:rsid w:val="000A11E9"/>
    <w:rsid w:val="000A4945"/>
    <w:rsid w:val="000B31E1"/>
    <w:rsid w:val="000F4960"/>
    <w:rsid w:val="001062CE"/>
    <w:rsid w:val="0011356B"/>
    <w:rsid w:val="0011359A"/>
    <w:rsid w:val="001277F1"/>
    <w:rsid w:val="00127BB0"/>
    <w:rsid w:val="0013337F"/>
    <w:rsid w:val="001518CC"/>
    <w:rsid w:val="00156FA3"/>
    <w:rsid w:val="00157B94"/>
    <w:rsid w:val="00182B84"/>
    <w:rsid w:val="001E291F"/>
    <w:rsid w:val="001E596A"/>
    <w:rsid w:val="002303BE"/>
    <w:rsid w:val="00233408"/>
    <w:rsid w:val="0027067B"/>
    <w:rsid w:val="00272750"/>
    <w:rsid w:val="00272C98"/>
    <w:rsid w:val="002A67C2"/>
    <w:rsid w:val="002B523B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0D86"/>
    <w:rsid w:val="00612644"/>
    <w:rsid w:val="006367AD"/>
    <w:rsid w:val="0065690F"/>
    <w:rsid w:val="00656ABC"/>
    <w:rsid w:val="00674CCD"/>
    <w:rsid w:val="006B4BC2"/>
    <w:rsid w:val="006F1601"/>
    <w:rsid w:val="006F26A0"/>
    <w:rsid w:val="006F5826"/>
    <w:rsid w:val="00700181"/>
    <w:rsid w:val="00713BFD"/>
    <w:rsid w:val="007141CF"/>
    <w:rsid w:val="007333DF"/>
    <w:rsid w:val="00745146"/>
    <w:rsid w:val="00756146"/>
    <w:rsid w:val="007577E3"/>
    <w:rsid w:val="00760DB3"/>
    <w:rsid w:val="00785406"/>
    <w:rsid w:val="007B5A4F"/>
    <w:rsid w:val="007B624B"/>
    <w:rsid w:val="007B635B"/>
    <w:rsid w:val="007D1E12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511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09C3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11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3BA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0822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3D4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GY/21_0626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2021-01-31T09:45:00Z</dcterms:created>
  <dcterms:modified xsi:type="dcterms:W3CDTF">2021-01-31T09:45:00Z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G/SPS/N/EGY/119</vt:lpwstr>
  </property>
  <property fmtid="{D5CDD505-2E9C-101B-9397-08002B2CF9AE}" pid="3" name="TitusGUID">
    <vt:lpwstr>2df71347-9c98-4f5e-9a1d-8c38b46057b1</vt:lpwstr>
  </property>
  <property fmtid="{D5CDD505-2E9C-101B-9397-08002B2CF9AE}" pid="4" name="WTOCLASSIFICATION">
    <vt:lpwstr>WTO OFFICIAL</vt:lpwstr>
  </property>
</Properties>
</file>