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1E" w:rsidRDefault="00FC171E" w:rsidP="00FC171E">
      <w:pPr>
        <w:rPr>
          <w:rFonts w:ascii="Arial" w:hAnsi="Arial" w:cs="Arial"/>
          <w:b/>
          <w:szCs w:val="20"/>
          <w:u w:val="single"/>
          <w:lang w:val="en-US"/>
        </w:rPr>
      </w:pPr>
    </w:p>
    <w:tbl>
      <w:tblPr>
        <w:tblW w:w="9357" w:type="dxa"/>
        <w:tblInd w:w="-318" w:type="dxa"/>
        <w:tblLook w:val="04A0"/>
      </w:tblPr>
      <w:tblGrid>
        <w:gridCol w:w="4154"/>
        <w:gridCol w:w="1138"/>
        <w:gridCol w:w="4065"/>
      </w:tblGrid>
      <w:tr w:rsidR="002905B9" w:rsidTr="00CF52FC">
        <w:tc>
          <w:tcPr>
            <w:tcW w:w="4154" w:type="dxa"/>
          </w:tcPr>
          <w:p w:rsidR="002905B9" w:rsidRPr="005612AF" w:rsidRDefault="002905B9">
            <w:pPr>
              <w:rPr>
                <w:rFonts w:eastAsia="Calibri"/>
                <w:lang w:eastAsia="en-US"/>
              </w:rPr>
            </w:pPr>
            <w:r w:rsidRPr="005612AF">
              <w:rPr>
                <w:color w:val="000000"/>
              </w:rPr>
              <w:tab/>
            </w:r>
            <w:r w:rsidRPr="005612AF">
              <w:rPr>
                <w:rFonts w:eastAsia="Calibri"/>
                <w:color w:val="000000"/>
                <w:sz w:val="22"/>
                <w:szCs w:val="22"/>
                <w:lang w:eastAsia="en-US"/>
              </w:rPr>
              <w:object w:dxaOrig="7660" w:dyaOrig="7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6.5pt" o:ole="" fillcolor="window">
                  <v:imagedata r:id="rId4" o:title=""/>
                </v:shape>
                <o:OLEObject Type="Embed" ProgID="MSDraw" ShapeID="_x0000_i1025" DrawAspect="Content" ObjectID="_1478675373" r:id="rId5">
                  <o:FieldCodes>\* mergeformat</o:FieldCodes>
                </o:OLEObject>
              </w:object>
            </w:r>
          </w:p>
          <w:p w:rsidR="002905B9" w:rsidRPr="005612AF" w:rsidRDefault="002905B9">
            <w:r w:rsidRPr="005612AF">
              <w:t>ΕΛΛΗΝΙΚΗ ΔΗΜΟΚΡΑΤΙΑ</w:t>
            </w:r>
          </w:p>
          <w:p w:rsidR="002905B9" w:rsidRPr="005612AF" w:rsidRDefault="002905B9">
            <w:r w:rsidRPr="005612AF">
              <w:t>ΑΠΟΚΕΝΤΡΩΜΕΝΗ ΔΙΟΙΚΗΣΗ</w:t>
            </w:r>
          </w:p>
          <w:p w:rsidR="002905B9" w:rsidRPr="005612AF" w:rsidRDefault="002905B9">
            <w:pPr>
              <w:rPr>
                <w:caps/>
              </w:rPr>
            </w:pPr>
            <w:r w:rsidRPr="005612AF">
              <w:rPr>
                <w:caps/>
              </w:rPr>
              <w:t>πελοποννησου-δυτικησ ελλαδας -ιονιου</w:t>
            </w:r>
          </w:p>
          <w:p w:rsidR="002905B9" w:rsidRPr="005612AF" w:rsidRDefault="002905B9">
            <w:pPr>
              <w:rPr>
                <w:caps/>
              </w:rPr>
            </w:pPr>
            <w:r w:rsidRPr="005612AF">
              <w:rPr>
                <w:caps/>
              </w:rPr>
              <w:t xml:space="preserve">περιφερεια δυτ. ελλαδασ </w:t>
            </w:r>
          </w:p>
          <w:p w:rsidR="002905B9" w:rsidRPr="005612AF" w:rsidRDefault="002905B9">
            <w:pPr>
              <w:rPr>
                <w:caps/>
              </w:rPr>
            </w:pPr>
            <w:r w:rsidRPr="005612AF">
              <w:rPr>
                <w:caps/>
              </w:rPr>
              <w:t>ΔΗΜΟΣ αγρινιου</w:t>
            </w:r>
          </w:p>
          <w:p w:rsidR="002905B9" w:rsidRPr="005612AF" w:rsidRDefault="002905B9">
            <w:pPr>
              <w:rPr>
                <w:caps/>
              </w:rPr>
            </w:pPr>
            <w:r w:rsidRPr="005612AF">
              <w:rPr>
                <w:caps/>
              </w:rPr>
              <w:t>δ/νση ΤΕΧΝΙΚΩΝ υπηρεσιων</w:t>
            </w:r>
          </w:p>
          <w:p w:rsidR="002905B9" w:rsidRPr="00D32045" w:rsidRDefault="002905B9" w:rsidP="00891EDB">
            <w:pPr>
              <w:rPr>
                <w:sz w:val="22"/>
                <w:szCs w:val="22"/>
                <w:lang w:val="en-US" w:eastAsia="en-US"/>
              </w:rPr>
            </w:pPr>
            <w:r w:rsidRPr="005612AF">
              <w:rPr>
                <w:caps/>
              </w:rPr>
              <w:t xml:space="preserve">αρ.πρωτ.: </w:t>
            </w:r>
            <w:r w:rsidR="00891EDB">
              <w:rPr>
                <w:caps/>
              </w:rPr>
              <w:t>82871</w:t>
            </w:r>
            <w:r w:rsidR="00CF52FC">
              <w:rPr>
                <w:caps/>
              </w:rPr>
              <w:t>/</w:t>
            </w:r>
            <w:r w:rsidR="00891EDB">
              <w:rPr>
                <w:caps/>
              </w:rPr>
              <w:t>21-11</w:t>
            </w:r>
            <w:r w:rsidR="00CF52FC">
              <w:rPr>
                <w:caps/>
              </w:rPr>
              <w:t>-2014</w:t>
            </w:r>
          </w:p>
        </w:tc>
        <w:tc>
          <w:tcPr>
            <w:tcW w:w="1138" w:type="dxa"/>
          </w:tcPr>
          <w:p w:rsidR="002905B9" w:rsidRPr="005612AF" w:rsidRDefault="002905B9">
            <w:pPr>
              <w:spacing w:line="280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</w:tcPr>
          <w:p w:rsidR="00591909" w:rsidRDefault="00591909" w:rsidP="00591909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ΑΝΑΡΤΗΤΕΑ ΣΤΟ ΔΙΑΔΙΚΤΥΟ</w:t>
            </w:r>
          </w:p>
          <w:p w:rsidR="00591909" w:rsidRPr="00275F74" w:rsidRDefault="00591909" w:rsidP="00591909">
            <w:pPr>
              <w:spacing w:line="280" w:lineRule="exact"/>
              <w:rPr>
                <w:b/>
                <w:sz w:val="22"/>
                <w:szCs w:val="22"/>
              </w:rPr>
            </w:pPr>
          </w:p>
          <w:p w:rsidR="002905B9" w:rsidRPr="005612AF" w:rsidRDefault="00591909" w:rsidP="00CF52FC">
            <w:pPr>
              <w:spacing w:line="280" w:lineRule="exact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Π</w:t>
            </w:r>
            <w:r w:rsidR="002905B9" w:rsidRPr="005612AF">
              <w:rPr>
                <w:b/>
              </w:rPr>
              <w:t xml:space="preserve">ΡΟΜΗΘΕΙΑ </w:t>
            </w:r>
            <w:r w:rsidR="00CF52FC">
              <w:rPr>
                <w:b/>
              </w:rPr>
              <w:t>ΕΙΔΩΝ ΜΕΤΑΛΛΟΥ ΚΑΙ  ΜΕΤΑΛΛΙΚΩΝ</w:t>
            </w:r>
            <w:r w:rsidR="00606DEA">
              <w:rPr>
                <w:b/>
              </w:rPr>
              <w:t xml:space="preserve"> </w:t>
            </w:r>
            <w:r w:rsidR="00CF52FC">
              <w:rPr>
                <w:b/>
              </w:rPr>
              <w:t xml:space="preserve">ΕΞΑΡΤΗΜΑΤΩΝ </w:t>
            </w:r>
            <w:r w:rsidR="00606DEA">
              <w:rPr>
                <w:b/>
              </w:rPr>
              <w:t xml:space="preserve"> ΓΙΑ ΤΑ ΕΡΓΑ ΑΥΤΕΠΙΣΤΑΣΙΑΣ 2014</w:t>
            </w:r>
            <w:r w:rsidR="002905B9" w:rsidRPr="005612AF">
              <w:rPr>
                <w:b/>
              </w:rPr>
              <w:t xml:space="preserve"> </w:t>
            </w:r>
            <w:r w:rsidR="00891EDB">
              <w:rPr>
                <w:b/>
              </w:rPr>
              <w:t>-2015</w:t>
            </w:r>
          </w:p>
        </w:tc>
      </w:tr>
    </w:tbl>
    <w:p w:rsidR="00FC171E" w:rsidRPr="00591909" w:rsidRDefault="00FC171E" w:rsidP="00FC171E">
      <w:pPr>
        <w:rPr>
          <w:rFonts w:ascii="Arial" w:hAnsi="Arial" w:cs="Arial"/>
          <w:b/>
          <w:szCs w:val="20"/>
          <w:u w:val="single"/>
        </w:rPr>
      </w:pPr>
    </w:p>
    <w:p w:rsidR="00891EDB" w:rsidRDefault="00891EDB" w:rsidP="00FC171E">
      <w:pPr>
        <w:jc w:val="center"/>
        <w:rPr>
          <w:b/>
          <w:sz w:val="26"/>
          <w:szCs w:val="26"/>
          <w:u w:val="single"/>
        </w:rPr>
      </w:pPr>
    </w:p>
    <w:p w:rsidR="00FC171E" w:rsidRPr="006F027E" w:rsidRDefault="00FC171E" w:rsidP="00FC171E">
      <w:pPr>
        <w:jc w:val="center"/>
        <w:rPr>
          <w:b/>
          <w:sz w:val="26"/>
          <w:szCs w:val="26"/>
          <w:u w:val="single"/>
        </w:rPr>
      </w:pPr>
      <w:r w:rsidRPr="006F027E">
        <w:rPr>
          <w:b/>
          <w:sz w:val="26"/>
          <w:szCs w:val="26"/>
          <w:u w:val="single"/>
        </w:rPr>
        <w:t xml:space="preserve">ΠΕΡΙΛΗΨΗ ΔΙΑΚΗΡΥΞΗΣ </w:t>
      </w:r>
    </w:p>
    <w:p w:rsidR="00FC171E" w:rsidRPr="006F027E" w:rsidRDefault="00FC171E" w:rsidP="00FC171E">
      <w:pPr>
        <w:rPr>
          <w:b/>
          <w:szCs w:val="20"/>
        </w:rPr>
      </w:pPr>
    </w:p>
    <w:p w:rsidR="00FC171E" w:rsidRPr="006F027E" w:rsidRDefault="00FC171E" w:rsidP="00FC171E">
      <w:pPr>
        <w:jc w:val="center"/>
        <w:rPr>
          <w:b/>
        </w:rPr>
      </w:pPr>
      <w:r w:rsidRPr="006F027E">
        <w:rPr>
          <w:b/>
        </w:rPr>
        <w:t xml:space="preserve">Ο ΔΗΜΑΡΧΟΣ ΑΓΡΙΝΙΟΥ </w:t>
      </w:r>
    </w:p>
    <w:p w:rsidR="00FC171E" w:rsidRPr="000A25CF" w:rsidRDefault="00FC171E" w:rsidP="00FC171E">
      <w:pPr>
        <w:jc w:val="center"/>
        <w:rPr>
          <w:rFonts w:ascii="Arial" w:hAnsi="Arial" w:cs="Arial"/>
          <w:b/>
          <w:szCs w:val="20"/>
        </w:rPr>
      </w:pPr>
    </w:p>
    <w:p w:rsidR="00FC171E" w:rsidRPr="00637421" w:rsidRDefault="00FC171E" w:rsidP="00891EDB">
      <w:pPr>
        <w:spacing w:line="216" w:lineRule="auto"/>
        <w:ind w:firstLine="720"/>
        <w:jc w:val="both"/>
        <w:rPr>
          <w:position w:val="16"/>
        </w:rPr>
      </w:pPr>
      <w:r>
        <w:rPr>
          <w:position w:val="16"/>
        </w:rPr>
        <w:t xml:space="preserve">Ο Δήμαρχος Αγρινίου διακηρύττει ότι εκτίθεται, ύστερα </w:t>
      </w:r>
      <w:r w:rsidRPr="00B20541">
        <w:rPr>
          <w:position w:val="16"/>
        </w:rPr>
        <w:t xml:space="preserve">από την </w:t>
      </w:r>
      <w:proofErr w:type="spellStart"/>
      <w:r w:rsidRPr="00B20541">
        <w:rPr>
          <w:position w:val="16"/>
        </w:rPr>
        <w:t>υπ΄αριθμ</w:t>
      </w:r>
      <w:proofErr w:type="spellEnd"/>
      <w:r w:rsidRPr="00B20541">
        <w:rPr>
          <w:position w:val="16"/>
        </w:rPr>
        <w:t xml:space="preserve">. </w:t>
      </w:r>
      <w:r w:rsidR="00891EDB">
        <w:rPr>
          <w:position w:val="16"/>
        </w:rPr>
        <w:t>287</w:t>
      </w:r>
      <w:r w:rsidR="00B20541" w:rsidRPr="00B20541">
        <w:rPr>
          <w:position w:val="16"/>
        </w:rPr>
        <w:t>/2014</w:t>
      </w:r>
      <w:r w:rsidRPr="00B20541">
        <w:rPr>
          <w:color w:val="FF0000"/>
          <w:position w:val="16"/>
        </w:rPr>
        <w:t xml:space="preserve"> </w:t>
      </w:r>
      <w:r w:rsidRPr="00B20541">
        <w:rPr>
          <w:position w:val="16"/>
        </w:rPr>
        <w:t xml:space="preserve">Απόφαση </w:t>
      </w:r>
      <w:r w:rsidR="004E01A8" w:rsidRPr="00B20541">
        <w:rPr>
          <w:position w:val="16"/>
        </w:rPr>
        <w:t>Οικονομικής</w:t>
      </w:r>
      <w:r w:rsidRPr="00B20541">
        <w:rPr>
          <w:position w:val="16"/>
        </w:rPr>
        <w:t xml:space="preserve"> Επιτροπής σε </w:t>
      </w:r>
      <w:r w:rsidR="00606DEA">
        <w:rPr>
          <w:position w:val="16"/>
        </w:rPr>
        <w:t>πρόχειρο διαγωνισμό</w:t>
      </w:r>
      <w:r w:rsidRPr="00B20541">
        <w:rPr>
          <w:position w:val="16"/>
        </w:rPr>
        <w:t xml:space="preserve"> με σφραγισμένες</w:t>
      </w:r>
      <w:r>
        <w:rPr>
          <w:position w:val="16"/>
        </w:rPr>
        <w:t xml:space="preserve"> προσφορές και κριτήριο κατακύρωσης τη χαμηλότερη τιμή ανά είδος, η : </w:t>
      </w:r>
      <w:r w:rsidRPr="004F18E6">
        <w:rPr>
          <w:b/>
          <w:position w:val="16"/>
        </w:rPr>
        <w:t xml:space="preserve">«Προμήθεια </w:t>
      </w:r>
      <w:r w:rsidR="00CF52FC">
        <w:rPr>
          <w:b/>
          <w:position w:val="16"/>
        </w:rPr>
        <w:t xml:space="preserve">ειδών μετάλλου και μεταλλικών </w:t>
      </w:r>
      <w:r w:rsidR="00A94B17">
        <w:rPr>
          <w:b/>
          <w:position w:val="16"/>
        </w:rPr>
        <w:t>για τα έργα αυτεπιστασίας 201</w:t>
      </w:r>
      <w:r w:rsidR="00592D04">
        <w:rPr>
          <w:b/>
          <w:position w:val="16"/>
        </w:rPr>
        <w:t>4</w:t>
      </w:r>
      <w:r w:rsidR="00B76D0A" w:rsidRPr="00B76D0A">
        <w:rPr>
          <w:b/>
          <w:position w:val="16"/>
        </w:rPr>
        <w:t>-2015</w:t>
      </w:r>
      <w:r w:rsidRPr="004F18E6">
        <w:rPr>
          <w:b/>
          <w:position w:val="16"/>
        </w:rPr>
        <w:t>»</w:t>
      </w:r>
      <w:r w:rsidRPr="004F18E6">
        <w:rPr>
          <w:position w:val="16"/>
        </w:rPr>
        <w:t xml:space="preserve">, </w:t>
      </w:r>
      <w:r w:rsidRPr="00637421">
        <w:rPr>
          <w:position w:val="16"/>
        </w:rPr>
        <w:t xml:space="preserve">ενδεικτικού προϋπολογισμού </w:t>
      </w:r>
      <w:r w:rsidR="00891EDB">
        <w:rPr>
          <w:position w:val="16"/>
        </w:rPr>
        <w:t>73</w:t>
      </w:r>
      <w:r w:rsidR="00CF52FC">
        <w:rPr>
          <w:position w:val="16"/>
        </w:rPr>
        <w:t>.</w:t>
      </w:r>
      <w:r w:rsidR="00891EDB">
        <w:rPr>
          <w:position w:val="16"/>
        </w:rPr>
        <w:t>8</w:t>
      </w:r>
      <w:r w:rsidR="00CF52FC">
        <w:rPr>
          <w:position w:val="16"/>
        </w:rPr>
        <w:t>00</w:t>
      </w:r>
      <w:r w:rsidR="00606DEA">
        <w:rPr>
          <w:position w:val="16"/>
        </w:rPr>
        <w:t>,00</w:t>
      </w:r>
      <w:r w:rsidRPr="00637421">
        <w:rPr>
          <w:position w:val="16"/>
        </w:rPr>
        <w:t>€, συμπεριλαμβανομένου του Φ.Π.Α..</w:t>
      </w:r>
    </w:p>
    <w:p w:rsidR="00592D04" w:rsidRPr="00096C05" w:rsidRDefault="00592D04" w:rsidP="00592D04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>Ο διαγωνισμός θα διεξαχθεί στο Δημοτικό Κατάστημα του Δήμου Αγρινίου (</w:t>
      </w:r>
      <w:r>
        <w:rPr>
          <w:position w:val="16"/>
        </w:rPr>
        <w:t>Π.Ε.Ο. Αγρινίου-Ιωαννίνων), στις</w:t>
      </w:r>
      <w:r w:rsidRPr="00096C05">
        <w:rPr>
          <w:position w:val="16"/>
        </w:rPr>
        <w:t xml:space="preserve"> </w:t>
      </w:r>
      <w:r w:rsidRPr="00D039A1">
        <w:rPr>
          <w:b/>
          <w:position w:val="16"/>
        </w:rPr>
        <w:t xml:space="preserve"> </w:t>
      </w:r>
      <w:r w:rsidR="00891EDB">
        <w:rPr>
          <w:b/>
          <w:position w:val="16"/>
        </w:rPr>
        <w:t>3</w:t>
      </w:r>
      <w:r>
        <w:rPr>
          <w:b/>
          <w:position w:val="16"/>
        </w:rPr>
        <w:t xml:space="preserve"> </w:t>
      </w:r>
      <w:r w:rsidR="00891EDB">
        <w:rPr>
          <w:b/>
          <w:position w:val="16"/>
        </w:rPr>
        <w:t>Δεκεμβρίου</w:t>
      </w:r>
      <w:r w:rsidR="00606DEA">
        <w:rPr>
          <w:b/>
          <w:position w:val="16"/>
        </w:rPr>
        <w:t xml:space="preserve"> </w:t>
      </w:r>
      <w:r>
        <w:rPr>
          <w:b/>
          <w:position w:val="16"/>
        </w:rPr>
        <w:t>2014</w:t>
      </w:r>
      <w:r>
        <w:rPr>
          <w:b/>
          <w:color w:val="000000"/>
          <w:position w:val="16"/>
        </w:rPr>
        <w:t xml:space="preserve">, ημέρα </w:t>
      </w:r>
      <w:r w:rsidR="00CF52FC">
        <w:rPr>
          <w:b/>
          <w:color w:val="000000"/>
          <w:position w:val="16"/>
        </w:rPr>
        <w:t>Τ</w:t>
      </w:r>
      <w:r w:rsidR="00891EDB">
        <w:rPr>
          <w:b/>
          <w:color w:val="000000"/>
          <w:position w:val="16"/>
        </w:rPr>
        <w:t>ετάρτη</w:t>
      </w:r>
      <w:r>
        <w:rPr>
          <w:b/>
          <w:color w:val="000000"/>
          <w:position w:val="16"/>
        </w:rPr>
        <w:t xml:space="preserve"> </w:t>
      </w:r>
      <w:r w:rsidRPr="00E63EF0">
        <w:rPr>
          <w:color w:val="000000"/>
          <w:position w:val="16"/>
        </w:rPr>
        <w:t xml:space="preserve">με ώρα λήξης προθεσμίας παραλαβής προσφορών την </w:t>
      </w:r>
      <w:r w:rsidR="00C54F67">
        <w:rPr>
          <w:b/>
          <w:color w:val="000000"/>
          <w:position w:val="16"/>
        </w:rPr>
        <w:t>1</w:t>
      </w:r>
      <w:r w:rsidR="00891EDB">
        <w:rPr>
          <w:b/>
          <w:color w:val="000000"/>
          <w:position w:val="16"/>
        </w:rPr>
        <w:t>3</w:t>
      </w:r>
      <w:r w:rsidRPr="00E63EF0">
        <w:rPr>
          <w:b/>
          <w:color w:val="000000"/>
          <w:position w:val="16"/>
        </w:rPr>
        <w:t>:00</w:t>
      </w:r>
      <w:r w:rsidRPr="00E63EF0">
        <w:rPr>
          <w:color w:val="000000"/>
          <w:position w:val="16"/>
        </w:rPr>
        <w:t>,</w:t>
      </w:r>
      <w:r w:rsidRPr="00096C05">
        <w:rPr>
          <w:position w:val="16"/>
        </w:rPr>
        <w:t xml:space="preserve"> ενώπιον της α</w:t>
      </w:r>
      <w:r>
        <w:rPr>
          <w:position w:val="16"/>
        </w:rPr>
        <w:t>ρμόδιας επιτροπής του Δήμου</w:t>
      </w:r>
      <w:r w:rsidRPr="00BE351B">
        <w:rPr>
          <w:position w:val="16"/>
        </w:rPr>
        <w:t xml:space="preserve">. </w:t>
      </w:r>
      <w:r w:rsidRPr="00096C05">
        <w:rPr>
          <w:position w:val="16"/>
        </w:rPr>
        <w:t xml:space="preserve"> </w:t>
      </w:r>
      <w:r>
        <w:rPr>
          <w:position w:val="16"/>
        </w:rPr>
        <w:t xml:space="preserve">Μετά το πέρας της παραλαβής των προσφορών, θα ακολουθήσει η διαδικασία της αποσφράγισης </w:t>
      </w:r>
      <w:r w:rsidRPr="00096C05">
        <w:rPr>
          <w:position w:val="16"/>
        </w:rPr>
        <w:t xml:space="preserve">από την επιτροπή </w:t>
      </w:r>
      <w:r>
        <w:rPr>
          <w:position w:val="16"/>
        </w:rPr>
        <w:t xml:space="preserve">διενέργειας </w:t>
      </w:r>
      <w:r w:rsidRPr="00096C05">
        <w:rPr>
          <w:position w:val="16"/>
        </w:rPr>
        <w:t xml:space="preserve">διαγωνισμού. </w:t>
      </w:r>
    </w:p>
    <w:p w:rsidR="00592D04" w:rsidRPr="00096C05" w:rsidRDefault="00592D04" w:rsidP="00592D04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>Δεκτοί στο διαγωνισμό γίνονται όλα τα φυσικά ή νομικά πρόσωπα, συνεταιρισμοί και ενώσεις προμηθευτών, που παρέχουν όλες τις προβλεπόμενες από το Νόμο εγγυήσεις καλής εκτέλεσης των υποχρεώσεων τους.</w:t>
      </w:r>
    </w:p>
    <w:p w:rsidR="00592D04" w:rsidRPr="0005781A" w:rsidRDefault="00592D04" w:rsidP="00592D04">
      <w:pPr>
        <w:spacing w:line="216" w:lineRule="auto"/>
        <w:ind w:firstLine="720"/>
        <w:jc w:val="both"/>
        <w:rPr>
          <w:rFonts w:ascii="Arial" w:hAnsi="Arial" w:cs="Arial"/>
          <w:position w:val="16"/>
          <w:sz w:val="21"/>
        </w:rPr>
      </w:pPr>
      <w:r w:rsidRPr="00096C05">
        <w:rPr>
          <w:position w:val="16"/>
        </w:rPr>
        <w:t>Αντίγραφα της διακήρυξης και περισσότερες πληροφορίες για το διαγωνισμό, παρέχονται από το Δήμο, καθημερινά, τις εργάσιμες μέρες και ώρες (</w:t>
      </w:r>
      <w:r>
        <w:rPr>
          <w:position w:val="16"/>
        </w:rPr>
        <w:t>Π.Ε.Ο. Αγρινίου-Ιωαννίνων</w:t>
      </w:r>
      <w:r w:rsidRPr="00096C05">
        <w:rPr>
          <w:position w:val="16"/>
        </w:rPr>
        <w:t xml:space="preserve"> </w:t>
      </w:r>
      <w:proofErr w:type="spellStart"/>
      <w:r>
        <w:rPr>
          <w:position w:val="16"/>
        </w:rPr>
        <w:t>τηλ</w:t>
      </w:r>
      <w:proofErr w:type="spellEnd"/>
      <w:r>
        <w:rPr>
          <w:position w:val="16"/>
        </w:rPr>
        <w:t>. 26413 60729</w:t>
      </w:r>
      <w:r w:rsidRPr="00096C05">
        <w:rPr>
          <w:position w:val="16"/>
        </w:rPr>
        <w:t xml:space="preserve">). </w:t>
      </w:r>
      <w:r w:rsidRPr="003A56D9">
        <w:rPr>
          <w:rFonts w:ascii="Arial" w:hAnsi="Arial" w:cs="Arial"/>
          <w:position w:val="16"/>
          <w:sz w:val="21"/>
        </w:rPr>
        <w:t xml:space="preserve">  </w:t>
      </w:r>
    </w:p>
    <w:p w:rsidR="00FC171E" w:rsidRPr="00340AC5" w:rsidRDefault="00FC171E" w:rsidP="00FC171E">
      <w:pPr>
        <w:ind w:left="5040" w:firstLine="720"/>
        <w:jc w:val="center"/>
        <w:rPr>
          <w:rFonts w:ascii="Arial" w:hAnsi="Arial" w:cs="Arial"/>
          <w:sz w:val="22"/>
        </w:rPr>
      </w:pPr>
    </w:p>
    <w:p w:rsidR="00FC171E" w:rsidRPr="002B0291" w:rsidRDefault="00FC171E" w:rsidP="00FC171E">
      <w:pPr>
        <w:ind w:left="5040" w:firstLine="720"/>
        <w:jc w:val="center"/>
        <w:rPr>
          <w:rFonts w:ascii="Arial" w:hAnsi="Arial" w:cs="Arial"/>
          <w:sz w:val="22"/>
        </w:rPr>
      </w:pPr>
      <w:r w:rsidRPr="003A56D9">
        <w:rPr>
          <w:rFonts w:ascii="Arial" w:hAnsi="Arial" w:cs="Arial"/>
          <w:sz w:val="22"/>
        </w:rPr>
        <w:t>Αγρίνιο</w:t>
      </w:r>
      <w:r>
        <w:rPr>
          <w:rFonts w:ascii="Arial" w:hAnsi="Arial" w:cs="Arial"/>
          <w:sz w:val="22"/>
        </w:rPr>
        <w:t>,</w:t>
      </w:r>
      <w:r w:rsidRPr="003A56D9">
        <w:rPr>
          <w:rFonts w:ascii="Arial" w:hAnsi="Arial" w:cs="Arial"/>
          <w:sz w:val="22"/>
        </w:rPr>
        <w:t xml:space="preserve"> </w:t>
      </w:r>
      <w:r w:rsidR="00606DEA">
        <w:rPr>
          <w:rFonts w:ascii="Arial" w:hAnsi="Arial" w:cs="Arial"/>
          <w:sz w:val="22"/>
        </w:rPr>
        <w:t>2</w:t>
      </w:r>
      <w:r w:rsidR="00891EDB">
        <w:rPr>
          <w:rFonts w:ascii="Arial" w:hAnsi="Arial" w:cs="Arial"/>
          <w:sz w:val="22"/>
        </w:rPr>
        <w:t>1</w:t>
      </w:r>
      <w:r w:rsidR="00606DEA">
        <w:rPr>
          <w:rFonts w:ascii="Arial" w:hAnsi="Arial" w:cs="Arial"/>
          <w:sz w:val="22"/>
        </w:rPr>
        <w:t>-</w:t>
      </w:r>
      <w:r w:rsidR="00891EDB">
        <w:rPr>
          <w:rFonts w:ascii="Arial" w:hAnsi="Arial" w:cs="Arial"/>
          <w:sz w:val="22"/>
        </w:rPr>
        <w:t>11</w:t>
      </w:r>
      <w:r w:rsidR="00E60475">
        <w:rPr>
          <w:rFonts w:ascii="Arial" w:hAnsi="Arial" w:cs="Arial"/>
          <w:sz w:val="22"/>
        </w:rPr>
        <w:t>-2014</w:t>
      </w:r>
    </w:p>
    <w:p w:rsidR="00FC171E" w:rsidRPr="003A56D9" w:rsidRDefault="00FC171E" w:rsidP="00FC171E">
      <w:pPr>
        <w:ind w:left="5040" w:firstLine="720"/>
        <w:jc w:val="center"/>
        <w:rPr>
          <w:rFonts w:ascii="Arial" w:hAnsi="Arial" w:cs="Arial"/>
          <w:sz w:val="22"/>
          <w:szCs w:val="20"/>
        </w:rPr>
      </w:pPr>
      <w:r w:rsidRPr="003A56D9">
        <w:rPr>
          <w:rFonts w:ascii="Arial" w:hAnsi="Arial" w:cs="Arial"/>
          <w:sz w:val="22"/>
        </w:rPr>
        <w:t>Ο  ΑΝΤΙΔΗΜΑΡΧΟΣ</w:t>
      </w:r>
    </w:p>
    <w:p w:rsidR="00FC171E" w:rsidRPr="003A56D9" w:rsidRDefault="00FC171E" w:rsidP="00FC171E">
      <w:pPr>
        <w:jc w:val="center"/>
        <w:rPr>
          <w:rFonts w:ascii="Arial" w:hAnsi="Arial" w:cs="Arial"/>
          <w:sz w:val="22"/>
          <w:szCs w:val="20"/>
        </w:rPr>
      </w:pPr>
    </w:p>
    <w:p w:rsidR="00FC171E" w:rsidRDefault="00FC171E" w:rsidP="00FC171E">
      <w:pPr>
        <w:jc w:val="center"/>
        <w:rPr>
          <w:rFonts w:ascii="Arial" w:hAnsi="Arial" w:cs="Arial"/>
          <w:sz w:val="22"/>
          <w:szCs w:val="20"/>
        </w:rPr>
      </w:pPr>
    </w:p>
    <w:p w:rsidR="00FC171E" w:rsidRPr="002B0291" w:rsidRDefault="00FC171E" w:rsidP="00FC171E">
      <w:pPr>
        <w:ind w:left="5040" w:firstLine="720"/>
        <w:jc w:val="center"/>
        <w:rPr>
          <w:rFonts w:ascii="Arial" w:hAnsi="Arial" w:cs="Arial"/>
          <w:sz w:val="22"/>
        </w:rPr>
      </w:pPr>
    </w:p>
    <w:p w:rsidR="000C0291" w:rsidRDefault="00891EDB" w:rsidP="00591909">
      <w:pPr>
        <w:ind w:left="5040" w:firstLine="720"/>
        <w:jc w:val="center"/>
      </w:pPr>
      <w:r>
        <w:rPr>
          <w:rFonts w:ascii="Arial" w:hAnsi="Arial" w:cs="Arial"/>
          <w:sz w:val="22"/>
        </w:rPr>
        <w:t>ΕΥΘΥΜΙΟΣ</w:t>
      </w:r>
      <w:r w:rsidR="00FC171E" w:rsidRPr="003A56D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ΓΡΙΒΑΣ</w:t>
      </w:r>
    </w:p>
    <w:sectPr w:rsidR="000C0291" w:rsidSect="00E201D9">
      <w:pgSz w:w="11906" w:h="16838"/>
      <w:pgMar w:top="1440" w:right="164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C171E"/>
    <w:rsid w:val="00075B86"/>
    <w:rsid w:val="000A3FA3"/>
    <w:rsid w:val="000A4310"/>
    <w:rsid w:val="000A5693"/>
    <w:rsid w:val="000C0291"/>
    <w:rsid w:val="00114BAA"/>
    <w:rsid w:val="0015058C"/>
    <w:rsid w:val="001541AA"/>
    <w:rsid w:val="00197D5D"/>
    <w:rsid w:val="001E6C96"/>
    <w:rsid w:val="00200E21"/>
    <w:rsid w:val="00234493"/>
    <w:rsid w:val="00262B9A"/>
    <w:rsid w:val="002905B9"/>
    <w:rsid w:val="002B0291"/>
    <w:rsid w:val="002D1919"/>
    <w:rsid w:val="002E3EBA"/>
    <w:rsid w:val="00303060"/>
    <w:rsid w:val="003545E1"/>
    <w:rsid w:val="00392F5F"/>
    <w:rsid w:val="00397937"/>
    <w:rsid w:val="003C14FB"/>
    <w:rsid w:val="003E0EB2"/>
    <w:rsid w:val="004269BC"/>
    <w:rsid w:val="0044028A"/>
    <w:rsid w:val="0046793C"/>
    <w:rsid w:val="004B0896"/>
    <w:rsid w:val="004E01A8"/>
    <w:rsid w:val="00521DD2"/>
    <w:rsid w:val="00543AE6"/>
    <w:rsid w:val="005612AF"/>
    <w:rsid w:val="00575EDB"/>
    <w:rsid w:val="005832C0"/>
    <w:rsid w:val="00591909"/>
    <w:rsid w:val="00592D04"/>
    <w:rsid w:val="005B55C3"/>
    <w:rsid w:val="005C69C5"/>
    <w:rsid w:val="005E17BB"/>
    <w:rsid w:val="00606DEA"/>
    <w:rsid w:val="00656618"/>
    <w:rsid w:val="00691B77"/>
    <w:rsid w:val="00781A4E"/>
    <w:rsid w:val="00792681"/>
    <w:rsid w:val="007D03A1"/>
    <w:rsid w:val="007D46CC"/>
    <w:rsid w:val="008032E3"/>
    <w:rsid w:val="0084307D"/>
    <w:rsid w:val="00891EDB"/>
    <w:rsid w:val="008D75B4"/>
    <w:rsid w:val="008D7883"/>
    <w:rsid w:val="008E28F2"/>
    <w:rsid w:val="008F5456"/>
    <w:rsid w:val="00907728"/>
    <w:rsid w:val="009426B6"/>
    <w:rsid w:val="0097740C"/>
    <w:rsid w:val="0098342B"/>
    <w:rsid w:val="00987F8B"/>
    <w:rsid w:val="009F713C"/>
    <w:rsid w:val="00A3591C"/>
    <w:rsid w:val="00A514D3"/>
    <w:rsid w:val="00A80AB1"/>
    <w:rsid w:val="00A872E4"/>
    <w:rsid w:val="00A90034"/>
    <w:rsid w:val="00A90724"/>
    <w:rsid w:val="00A94B17"/>
    <w:rsid w:val="00AA0981"/>
    <w:rsid w:val="00AF3A10"/>
    <w:rsid w:val="00AF6FBB"/>
    <w:rsid w:val="00B10D8F"/>
    <w:rsid w:val="00B144CB"/>
    <w:rsid w:val="00B20541"/>
    <w:rsid w:val="00B76D0A"/>
    <w:rsid w:val="00B8692A"/>
    <w:rsid w:val="00BC18B5"/>
    <w:rsid w:val="00BC7187"/>
    <w:rsid w:val="00BD5B78"/>
    <w:rsid w:val="00BF4F8D"/>
    <w:rsid w:val="00C26CA7"/>
    <w:rsid w:val="00C30343"/>
    <w:rsid w:val="00C31B91"/>
    <w:rsid w:val="00C35FFF"/>
    <w:rsid w:val="00C54F67"/>
    <w:rsid w:val="00C725E1"/>
    <w:rsid w:val="00C80246"/>
    <w:rsid w:val="00C904C6"/>
    <w:rsid w:val="00C927C9"/>
    <w:rsid w:val="00CD10EF"/>
    <w:rsid w:val="00CD3A9D"/>
    <w:rsid w:val="00CF52FC"/>
    <w:rsid w:val="00D0262E"/>
    <w:rsid w:val="00D32045"/>
    <w:rsid w:val="00D43A12"/>
    <w:rsid w:val="00D50A57"/>
    <w:rsid w:val="00D85FC0"/>
    <w:rsid w:val="00D91384"/>
    <w:rsid w:val="00DC77C6"/>
    <w:rsid w:val="00DD16FA"/>
    <w:rsid w:val="00DE21A9"/>
    <w:rsid w:val="00E201D9"/>
    <w:rsid w:val="00E548B1"/>
    <w:rsid w:val="00E60475"/>
    <w:rsid w:val="00E73AB5"/>
    <w:rsid w:val="00EA4C17"/>
    <w:rsid w:val="00EA5E3B"/>
    <w:rsid w:val="00ED30EF"/>
    <w:rsid w:val="00EE655B"/>
    <w:rsid w:val="00F32B92"/>
    <w:rsid w:val="00F3481B"/>
    <w:rsid w:val="00FC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7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texniki</dc:creator>
  <cp:keywords/>
  <cp:lastModifiedBy>chrysikou</cp:lastModifiedBy>
  <cp:revision>8</cp:revision>
  <cp:lastPrinted>2014-11-21T09:56:00Z</cp:lastPrinted>
  <dcterms:created xsi:type="dcterms:W3CDTF">2014-04-25T08:35:00Z</dcterms:created>
  <dcterms:modified xsi:type="dcterms:W3CDTF">2014-11-28T08:23:00Z</dcterms:modified>
</cp:coreProperties>
</file>