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54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Look w:val="04A0"/>
      </w:tblPr>
      <w:tblGrid>
        <w:gridCol w:w="918"/>
        <w:gridCol w:w="3960"/>
        <w:gridCol w:w="720"/>
        <w:gridCol w:w="360"/>
        <w:gridCol w:w="3896"/>
      </w:tblGrid>
      <w:tr w:rsidR="00FA5BDA" w:rsidRPr="009E7C35" w:rsidTr="00FA5BDA">
        <w:tc>
          <w:tcPr>
            <w:tcW w:w="5598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FA5BDA" w:rsidRPr="009E7C35" w:rsidRDefault="00FA5BDA" w:rsidP="00411D82">
            <w:pPr>
              <w:ind w:right="1853"/>
              <w:jc w:val="center"/>
              <w:rPr>
                <w:rFonts w:asciiTheme="minorHAnsi" w:hAnsiTheme="minorHAnsi"/>
                <w:sz w:val="24"/>
              </w:rPr>
            </w:pPr>
            <w:r w:rsidRPr="009E7C35">
              <w:rPr>
                <w:rFonts w:asciiTheme="minorHAnsi" w:hAnsiTheme="minorHAnsi"/>
                <w:noProof/>
                <w:sz w:val="24"/>
                <w:lang w:val="en-US"/>
              </w:rPr>
              <w:drawing>
                <wp:inline distT="0" distB="0" distL="0" distR="0">
                  <wp:extent cx="479919" cy="485029"/>
                  <wp:effectExtent l="19050" t="0" r="0" b="0"/>
                  <wp:docPr id="2" name="Picture 1" descr="εθνοσημο εγχρωμο μεγαλ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εθνοσημο εγχρωμο μεγαλ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263" cy="487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5BDA" w:rsidRDefault="00FA5BDA" w:rsidP="00F9288A">
            <w:pPr>
              <w:spacing w:line="240" w:lineRule="atLeast"/>
              <w:ind w:left="-115" w:right="1858"/>
              <w:jc w:val="center"/>
              <w:rPr>
                <w:rFonts w:asciiTheme="minorHAnsi" w:hAnsiTheme="minorHAnsi"/>
                <w:b/>
                <w:sz w:val="24"/>
              </w:rPr>
            </w:pPr>
            <w:r w:rsidRPr="009E7C35">
              <w:rPr>
                <w:rFonts w:asciiTheme="minorHAnsi" w:hAnsiTheme="minorHAnsi"/>
                <w:b/>
                <w:sz w:val="24"/>
              </w:rPr>
              <w:t>ΠΡΕΣΒΕΙΑ ΤΗΣ ΕΛΛΑΔΟΣ</w:t>
            </w:r>
          </w:p>
          <w:p w:rsidR="00FA5BDA" w:rsidRPr="009E7C35" w:rsidRDefault="00FA5BDA" w:rsidP="00F9288A">
            <w:pPr>
              <w:spacing w:line="240" w:lineRule="atLeast"/>
              <w:ind w:left="-115" w:right="1858"/>
              <w:jc w:val="center"/>
              <w:rPr>
                <w:rFonts w:asciiTheme="minorHAnsi" w:hAnsiTheme="minorHAnsi"/>
                <w:b/>
                <w:sz w:val="24"/>
              </w:rPr>
            </w:pPr>
            <w:r w:rsidRPr="009E7C35">
              <w:rPr>
                <w:rFonts w:asciiTheme="minorHAnsi" w:hAnsiTheme="minorHAnsi"/>
                <w:b/>
                <w:sz w:val="24"/>
              </w:rPr>
              <w:t>Μ</w:t>
            </w:r>
            <w:r>
              <w:rPr>
                <w:rFonts w:asciiTheme="minorHAnsi" w:hAnsiTheme="minorHAnsi"/>
                <w:b/>
                <w:sz w:val="24"/>
              </w:rPr>
              <w:t>ΟΣΧΑ</w:t>
            </w:r>
          </w:p>
          <w:p w:rsidR="00FA5BDA" w:rsidRPr="009E7C35" w:rsidRDefault="00FA5BDA" w:rsidP="00F9288A">
            <w:pPr>
              <w:pBdr>
                <w:right w:val="single" w:sz="4" w:space="0" w:color="F2F2F2" w:themeColor="background1" w:themeShade="F2"/>
              </w:pBdr>
              <w:spacing w:line="240" w:lineRule="atLeast"/>
              <w:ind w:left="-115" w:right="1858"/>
              <w:jc w:val="center"/>
              <w:rPr>
                <w:rFonts w:asciiTheme="minorHAnsi" w:hAnsiTheme="minorHAnsi"/>
                <w:b/>
                <w:sz w:val="24"/>
              </w:rPr>
            </w:pPr>
            <w:r w:rsidRPr="009E7C35">
              <w:rPr>
                <w:rFonts w:asciiTheme="minorHAnsi" w:hAnsiTheme="minorHAnsi"/>
                <w:b/>
                <w:sz w:val="24"/>
              </w:rPr>
              <w:t xml:space="preserve">ΓΡΑΦΕΙΟ ΟΙΚΟΝΟΜΙΚΩΝ &amp; ΕΜΠΟΡΙΚΩΝ ΥΠΟΘΕΣΕΩΝ </w:t>
            </w:r>
          </w:p>
          <w:p w:rsidR="00FA5BDA" w:rsidRPr="009E7C35" w:rsidRDefault="00FA5BDA" w:rsidP="00411D82">
            <w:pPr>
              <w:pBdr>
                <w:right w:val="single" w:sz="4" w:space="0" w:color="F2F2F2" w:themeColor="background1" w:themeShade="F2"/>
              </w:pBdr>
              <w:ind w:left="-108" w:right="1853"/>
              <w:rPr>
                <w:rFonts w:asciiTheme="minorHAnsi" w:hAnsiTheme="minorHAnsi"/>
                <w:color w:val="003DCC"/>
                <w:sz w:val="24"/>
              </w:rPr>
            </w:pPr>
            <w:r w:rsidRPr="009E7C35">
              <w:rPr>
                <w:rFonts w:asciiTheme="minorHAnsi" w:hAnsiTheme="minorHAnsi"/>
                <w:color w:val="003DCC"/>
                <w:sz w:val="24"/>
              </w:rPr>
              <w:t xml:space="preserve">                           </w:t>
            </w:r>
          </w:p>
        </w:tc>
        <w:tc>
          <w:tcPr>
            <w:tcW w:w="4256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FA5BDA" w:rsidRPr="009E7C35" w:rsidRDefault="00FA5BDA" w:rsidP="00411D82">
            <w:pPr>
              <w:rPr>
                <w:rFonts w:asciiTheme="minorHAnsi" w:hAnsiTheme="minorHAnsi"/>
                <w:sz w:val="24"/>
              </w:rPr>
            </w:pPr>
          </w:p>
          <w:p w:rsidR="00FA5BDA" w:rsidRPr="009E7C35" w:rsidRDefault="00FA5BDA" w:rsidP="00411D82">
            <w:pPr>
              <w:rPr>
                <w:rFonts w:asciiTheme="minorHAnsi" w:hAnsiTheme="minorHAnsi"/>
                <w:sz w:val="24"/>
              </w:rPr>
            </w:pPr>
          </w:p>
          <w:p w:rsidR="00FA5BDA" w:rsidRPr="009E7C35" w:rsidRDefault="00FA5BDA" w:rsidP="00411D82">
            <w:pPr>
              <w:rPr>
                <w:rFonts w:asciiTheme="minorHAnsi" w:hAnsiTheme="minorHAnsi"/>
                <w:sz w:val="24"/>
              </w:rPr>
            </w:pPr>
          </w:p>
          <w:p w:rsidR="00FA5BDA" w:rsidRPr="009E7C35" w:rsidRDefault="00FA5BDA" w:rsidP="00411D82">
            <w:pPr>
              <w:rPr>
                <w:rFonts w:asciiTheme="minorHAnsi" w:hAnsiTheme="minorHAnsi"/>
                <w:sz w:val="24"/>
              </w:rPr>
            </w:pPr>
          </w:p>
          <w:p w:rsidR="00FA5BDA" w:rsidRPr="009E7C35" w:rsidRDefault="00FA5BDA" w:rsidP="00FA5BDA">
            <w:pPr>
              <w:jc w:val="right"/>
              <w:rPr>
                <w:rFonts w:asciiTheme="minorHAnsi" w:hAnsiTheme="minorHAnsi"/>
                <w:b/>
                <w:sz w:val="24"/>
              </w:rPr>
            </w:pPr>
          </w:p>
        </w:tc>
      </w:tr>
      <w:tr w:rsidR="00FA5BDA" w:rsidRPr="009E7C35" w:rsidTr="00FA5BDA">
        <w:tc>
          <w:tcPr>
            <w:tcW w:w="4878" w:type="dxa"/>
            <w:gridSpan w:val="2"/>
          </w:tcPr>
          <w:p w:rsidR="00FA5BDA" w:rsidRDefault="00FA5BDA" w:rsidP="00411D82">
            <w:pPr>
              <w:rPr>
                <w:rFonts w:asciiTheme="minorHAnsi" w:hAnsiTheme="minorHAnsi"/>
                <w:b/>
                <w:sz w:val="24"/>
              </w:rPr>
            </w:pPr>
          </w:p>
          <w:p w:rsidR="007406D9" w:rsidRDefault="007406D9" w:rsidP="00411D82">
            <w:pPr>
              <w:rPr>
                <w:rFonts w:asciiTheme="minorHAnsi" w:hAnsiTheme="minorHAnsi"/>
                <w:b/>
                <w:sz w:val="24"/>
              </w:rPr>
            </w:pPr>
          </w:p>
          <w:p w:rsidR="007406D9" w:rsidRDefault="007406D9" w:rsidP="00411D82">
            <w:pPr>
              <w:rPr>
                <w:rFonts w:asciiTheme="minorHAnsi" w:hAnsiTheme="minorHAnsi"/>
                <w:b/>
                <w:sz w:val="24"/>
              </w:rPr>
            </w:pPr>
          </w:p>
          <w:p w:rsidR="007406D9" w:rsidRDefault="007406D9" w:rsidP="00411D82">
            <w:pPr>
              <w:rPr>
                <w:rFonts w:asciiTheme="minorHAnsi" w:hAnsiTheme="minorHAnsi"/>
                <w:b/>
                <w:sz w:val="24"/>
              </w:rPr>
            </w:pPr>
          </w:p>
          <w:p w:rsidR="007406D9" w:rsidRDefault="007406D9" w:rsidP="00411D82">
            <w:pPr>
              <w:rPr>
                <w:rFonts w:asciiTheme="minorHAnsi" w:hAnsiTheme="minorHAnsi"/>
                <w:b/>
                <w:sz w:val="24"/>
              </w:rPr>
            </w:pPr>
          </w:p>
          <w:p w:rsidR="007406D9" w:rsidRDefault="007406D9" w:rsidP="00411D82">
            <w:pPr>
              <w:rPr>
                <w:rFonts w:asciiTheme="minorHAnsi" w:hAnsiTheme="minorHAnsi"/>
                <w:b/>
                <w:sz w:val="24"/>
              </w:rPr>
            </w:pPr>
          </w:p>
          <w:p w:rsidR="007406D9" w:rsidRDefault="007406D9" w:rsidP="00411D82">
            <w:pPr>
              <w:rPr>
                <w:rFonts w:asciiTheme="minorHAnsi" w:hAnsiTheme="minorHAnsi"/>
                <w:b/>
                <w:sz w:val="24"/>
              </w:rPr>
            </w:pPr>
          </w:p>
          <w:p w:rsidR="00FA5BDA" w:rsidRPr="00F9288A" w:rsidRDefault="00FA5BDA" w:rsidP="00411D82">
            <w:pPr>
              <w:rPr>
                <w:rFonts w:asciiTheme="minorHAnsi" w:hAnsiTheme="minorHAnsi"/>
                <w:b/>
                <w:sz w:val="24"/>
              </w:rPr>
            </w:pPr>
          </w:p>
          <w:p w:rsidR="00FA5BDA" w:rsidRPr="009E7C35" w:rsidRDefault="00FA5BDA" w:rsidP="00411D82">
            <w:pPr>
              <w:rPr>
                <w:rFonts w:asciiTheme="minorHAnsi" w:hAnsiTheme="minorHAnsi"/>
                <w:b/>
                <w:sz w:val="24"/>
                <w:lang w:val="en-US"/>
              </w:rPr>
            </w:pPr>
            <w:r w:rsidRPr="009E7C35">
              <w:rPr>
                <w:rFonts w:asciiTheme="minorHAnsi" w:hAnsiTheme="minorHAnsi"/>
                <w:b/>
                <w:sz w:val="24"/>
              </w:rPr>
              <w:t>ΠΡΟΣ:     Όπως Πίνακας Αποδεκτών</w:t>
            </w:r>
          </w:p>
          <w:p w:rsidR="00FA5BDA" w:rsidRPr="009E7C35" w:rsidRDefault="00FA5BDA" w:rsidP="00411D82">
            <w:pPr>
              <w:rPr>
                <w:rFonts w:asciiTheme="minorHAnsi" w:hAnsiTheme="minorHAnsi"/>
                <w:b/>
                <w:sz w:val="24"/>
                <w:lang w:val="en-US"/>
              </w:rPr>
            </w:pPr>
          </w:p>
        </w:tc>
        <w:tc>
          <w:tcPr>
            <w:tcW w:w="1080" w:type="dxa"/>
            <w:gridSpan w:val="2"/>
          </w:tcPr>
          <w:p w:rsidR="00FA5BDA" w:rsidRPr="009E7C35" w:rsidRDefault="00FA5BDA" w:rsidP="00411D82">
            <w:pPr>
              <w:jc w:val="right"/>
              <w:rPr>
                <w:rFonts w:asciiTheme="minorHAnsi" w:hAnsiTheme="minorHAnsi"/>
                <w:b/>
                <w:sz w:val="24"/>
              </w:rPr>
            </w:pPr>
            <w:r w:rsidRPr="009E7C35">
              <w:rPr>
                <w:rFonts w:asciiTheme="minorHAnsi" w:hAnsiTheme="minorHAnsi"/>
                <w:b/>
                <w:sz w:val="24"/>
              </w:rPr>
              <w:t>Μόσχα,</w:t>
            </w:r>
          </w:p>
          <w:p w:rsidR="00FA5BDA" w:rsidRPr="009E7C35" w:rsidRDefault="00FA5BDA" w:rsidP="00411D82">
            <w:pPr>
              <w:jc w:val="right"/>
              <w:rPr>
                <w:rFonts w:asciiTheme="minorHAnsi" w:hAnsiTheme="minorHAnsi"/>
                <w:b/>
                <w:sz w:val="24"/>
              </w:rPr>
            </w:pPr>
            <w:r w:rsidRPr="009E7C35">
              <w:rPr>
                <w:rFonts w:asciiTheme="minorHAnsi" w:hAnsiTheme="minorHAnsi"/>
                <w:b/>
                <w:sz w:val="24"/>
              </w:rPr>
              <w:t>ΑΠ</w:t>
            </w:r>
          </w:p>
        </w:tc>
        <w:tc>
          <w:tcPr>
            <w:tcW w:w="3896" w:type="dxa"/>
          </w:tcPr>
          <w:p w:rsidR="00FA5BDA" w:rsidRPr="009E7C35" w:rsidRDefault="00FA5BDA" w:rsidP="00411D82">
            <w:pPr>
              <w:rPr>
                <w:rFonts w:asciiTheme="minorHAnsi" w:hAnsiTheme="minorHAnsi"/>
                <w:b/>
                <w:sz w:val="24"/>
              </w:rPr>
            </w:pPr>
            <w:r w:rsidRPr="00FA5BDA">
              <w:rPr>
                <w:rFonts w:asciiTheme="minorHAnsi" w:hAnsiTheme="minorHAnsi"/>
                <w:b/>
                <w:sz w:val="24"/>
              </w:rPr>
              <w:t>26</w:t>
            </w:r>
            <w:r w:rsidRPr="009E7C35">
              <w:rPr>
                <w:rFonts w:asciiTheme="minorHAnsi" w:hAnsiTheme="minorHAnsi"/>
                <w:b/>
                <w:sz w:val="24"/>
              </w:rPr>
              <w:t>.0</w:t>
            </w:r>
            <w:r w:rsidRPr="00FA5BDA">
              <w:rPr>
                <w:rFonts w:asciiTheme="minorHAnsi" w:hAnsiTheme="minorHAnsi"/>
                <w:b/>
                <w:sz w:val="24"/>
              </w:rPr>
              <w:t>4</w:t>
            </w:r>
            <w:r w:rsidRPr="009E7C35">
              <w:rPr>
                <w:rFonts w:asciiTheme="minorHAnsi" w:hAnsiTheme="minorHAnsi"/>
                <w:b/>
                <w:sz w:val="24"/>
              </w:rPr>
              <w:t>.2022</w:t>
            </w:r>
          </w:p>
          <w:p w:rsidR="00FA5BDA" w:rsidRPr="00FA5BDA" w:rsidRDefault="00FA5BDA" w:rsidP="00411D82">
            <w:pPr>
              <w:rPr>
                <w:rFonts w:asciiTheme="minorHAnsi" w:hAnsiTheme="minorHAnsi"/>
                <w:b/>
                <w:sz w:val="24"/>
                <w:lang w:val="en-US"/>
              </w:rPr>
            </w:pPr>
            <w:r w:rsidRPr="009E7C35">
              <w:rPr>
                <w:rFonts w:asciiTheme="minorHAnsi" w:hAnsiTheme="minorHAnsi"/>
                <w:b/>
                <w:sz w:val="24"/>
              </w:rPr>
              <w:t xml:space="preserve">Φ. </w:t>
            </w:r>
            <w:r>
              <w:rPr>
                <w:rFonts w:asciiTheme="minorHAnsi" w:hAnsiTheme="minorHAnsi"/>
                <w:b/>
                <w:sz w:val="24"/>
                <w:lang w:val="en-US"/>
              </w:rPr>
              <w:t>368</w:t>
            </w:r>
            <w:r w:rsidRPr="009E7C35">
              <w:rPr>
                <w:rFonts w:asciiTheme="minorHAnsi" w:hAnsiTheme="minorHAnsi"/>
                <w:b/>
                <w:sz w:val="24"/>
              </w:rPr>
              <w:t xml:space="preserve"> /ΑΣ </w:t>
            </w:r>
            <w:r>
              <w:rPr>
                <w:rFonts w:asciiTheme="minorHAnsi" w:hAnsiTheme="minorHAnsi"/>
                <w:b/>
                <w:sz w:val="24"/>
                <w:lang w:val="en-US"/>
              </w:rPr>
              <w:t>2196</w:t>
            </w:r>
          </w:p>
          <w:p w:rsidR="00FA5BDA" w:rsidRPr="009E7C35" w:rsidRDefault="00FA5BDA" w:rsidP="00411D82">
            <w:pPr>
              <w:rPr>
                <w:rFonts w:asciiTheme="minorHAnsi" w:hAnsiTheme="minorHAnsi"/>
                <w:b/>
                <w:sz w:val="24"/>
              </w:rPr>
            </w:pPr>
          </w:p>
        </w:tc>
      </w:tr>
      <w:tr w:rsidR="00FA5BDA" w:rsidRPr="009E7C35" w:rsidTr="00FA5BDA">
        <w:tc>
          <w:tcPr>
            <w:tcW w:w="918" w:type="dxa"/>
          </w:tcPr>
          <w:p w:rsidR="00FA5BDA" w:rsidRPr="009E7C35" w:rsidRDefault="00FA5BDA" w:rsidP="00411D82">
            <w:pPr>
              <w:rPr>
                <w:rFonts w:asciiTheme="minorHAnsi" w:hAnsiTheme="minorHAnsi"/>
                <w:b/>
                <w:sz w:val="24"/>
              </w:rPr>
            </w:pPr>
            <w:r w:rsidRPr="009E7C35">
              <w:rPr>
                <w:rFonts w:asciiTheme="minorHAnsi" w:hAnsiTheme="minorHAnsi"/>
                <w:b/>
                <w:sz w:val="24"/>
              </w:rPr>
              <w:t>Θέμα:</w:t>
            </w:r>
          </w:p>
        </w:tc>
        <w:tc>
          <w:tcPr>
            <w:tcW w:w="8936" w:type="dxa"/>
            <w:gridSpan w:val="4"/>
          </w:tcPr>
          <w:p w:rsidR="00FA5BDA" w:rsidRPr="00FA5BDA" w:rsidRDefault="007406D9" w:rsidP="007406D9">
            <w:pPr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Αναζήτηση Ελλήνων επενδυτών σε Τουριστική Επένδυση στην περιοχή Βλαδιβοστόκ.</w:t>
            </w:r>
          </w:p>
        </w:tc>
      </w:tr>
    </w:tbl>
    <w:p w:rsidR="009B3234" w:rsidRDefault="003A0424" w:rsidP="003A0424">
      <w:pPr>
        <w:tabs>
          <w:tab w:val="left" w:pos="3315"/>
        </w:tabs>
        <w:spacing w:after="0" w:line="312" w:lineRule="auto"/>
        <w:ind w:firstLine="72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ab/>
      </w:r>
    </w:p>
    <w:p w:rsidR="00FA5BDA" w:rsidRDefault="00411D82" w:rsidP="00F9288A">
      <w:pPr>
        <w:pStyle w:val="Standard"/>
        <w:spacing w:line="288" w:lineRule="auto"/>
        <w:ind w:firstLine="720"/>
        <w:jc w:val="both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 xml:space="preserve">Αποστέλλουμε πληροφορίες για επενδυτική πρόταση που περιήλθε στο Γραφείο μας και αφορά στην </w:t>
      </w:r>
      <w:r w:rsidR="00FA5BDA" w:rsidRPr="00F9288A">
        <w:rPr>
          <w:rFonts w:asciiTheme="minorHAnsi" w:hAnsiTheme="minorHAnsi" w:cs="Times New Roman"/>
          <w:lang w:val="el-GR"/>
        </w:rPr>
        <w:t xml:space="preserve">ανάπτυξη </w:t>
      </w:r>
      <w:r w:rsidR="00FA5BDA" w:rsidRPr="00F9288A">
        <w:rPr>
          <w:rFonts w:asciiTheme="minorHAnsi" w:hAnsiTheme="minorHAnsi"/>
          <w:lang w:val="el-GR"/>
        </w:rPr>
        <w:t>ξενοδοχειακού κα</w:t>
      </w:r>
      <w:r>
        <w:rPr>
          <w:rFonts w:asciiTheme="minorHAnsi" w:hAnsiTheme="minorHAnsi"/>
          <w:lang w:val="el-GR"/>
        </w:rPr>
        <w:t xml:space="preserve">ι ψυχαγωγικού συγκροτήματος στην περιοχή </w:t>
      </w:r>
      <w:proofErr w:type="spellStart"/>
      <w:r w:rsidR="00FA5BDA" w:rsidRPr="00F9288A">
        <w:rPr>
          <w:rFonts w:asciiTheme="minorHAnsi" w:hAnsiTheme="minorHAnsi"/>
        </w:rPr>
        <w:t>Shigino</w:t>
      </w:r>
      <w:proofErr w:type="spellEnd"/>
      <w:r>
        <w:rPr>
          <w:rFonts w:asciiTheme="minorHAnsi" w:hAnsiTheme="minorHAnsi"/>
          <w:lang w:val="el-GR"/>
        </w:rPr>
        <w:t xml:space="preserve"> (νήσος </w:t>
      </w:r>
      <w:r w:rsidR="00FA5BDA" w:rsidRPr="00F9288A">
        <w:rPr>
          <w:rFonts w:asciiTheme="minorHAnsi" w:hAnsiTheme="minorHAnsi"/>
          <w:lang w:val="el-GR"/>
        </w:rPr>
        <w:t xml:space="preserve"> </w:t>
      </w:r>
      <w:proofErr w:type="spellStart"/>
      <w:r w:rsidR="00FA5BDA" w:rsidRPr="00F9288A">
        <w:rPr>
          <w:rFonts w:asciiTheme="minorHAnsi" w:hAnsiTheme="minorHAnsi"/>
        </w:rPr>
        <w:t>Russky</w:t>
      </w:r>
      <w:proofErr w:type="spellEnd"/>
      <w:r>
        <w:rPr>
          <w:rFonts w:asciiTheme="minorHAnsi" w:hAnsiTheme="minorHAnsi"/>
          <w:lang w:val="el-GR"/>
        </w:rPr>
        <w:t>)</w:t>
      </w:r>
      <w:r w:rsidR="00FA5BDA" w:rsidRPr="00F9288A">
        <w:rPr>
          <w:rFonts w:asciiTheme="minorHAnsi" w:hAnsiTheme="minorHAnsi"/>
          <w:lang w:val="el-GR"/>
        </w:rPr>
        <w:t xml:space="preserve"> </w:t>
      </w:r>
      <w:r w:rsidR="00496B9C">
        <w:rPr>
          <w:rFonts w:asciiTheme="minorHAnsi" w:hAnsiTheme="minorHAnsi"/>
          <w:lang w:val="el-GR"/>
        </w:rPr>
        <w:t>στο</w:t>
      </w:r>
      <w:r w:rsidR="00FA5BDA" w:rsidRPr="00F9288A">
        <w:rPr>
          <w:rFonts w:asciiTheme="minorHAnsi" w:hAnsiTheme="minorHAnsi"/>
          <w:lang w:val="el-GR"/>
        </w:rPr>
        <w:t xml:space="preserve"> Βλαδιβοστόκ </w:t>
      </w:r>
      <w:r w:rsidR="00795F31" w:rsidRPr="00795F31">
        <w:rPr>
          <w:rFonts w:asciiTheme="minorHAnsi" w:hAnsiTheme="minorHAnsi"/>
          <w:lang w:val="el-GR"/>
        </w:rPr>
        <w:t>(</w:t>
      </w:r>
      <w:r w:rsidR="00795F31">
        <w:rPr>
          <w:rFonts w:asciiTheme="minorHAnsi" w:hAnsiTheme="minorHAnsi"/>
          <w:lang w:val="el-GR"/>
        </w:rPr>
        <w:t>Ανατολική Ρωσία)</w:t>
      </w:r>
      <w:r w:rsidR="00FA5BDA" w:rsidRPr="00F9288A">
        <w:rPr>
          <w:rFonts w:asciiTheme="minorHAnsi" w:hAnsiTheme="minorHAnsi"/>
          <w:lang w:val="el-GR"/>
        </w:rPr>
        <w:t>.</w:t>
      </w:r>
    </w:p>
    <w:p w:rsidR="00411D82" w:rsidRPr="00F9288A" w:rsidRDefault="00411D82" w:rsidP="00F9288A">
      <w:pPr>
        <w:pStyle w:val="Standard"/>
        <w:spacing w:line="288" w:lineRule="auto"/>
        <w:ind w:firstLine="720"/>
        <w:jc w:val="both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 xml:space="preserve">Πέραν της τουριστικής επένδυσης θα υπάρξει επένδυση καύσης απορριμμάτων.  </w:t>
      </w:r>
    </w:p>
    <w:p w:rsidR="00800436" w:rsidRPr="00411D82" w:rsidRDefault="00411D82" w:rsidP="00411D82">
      <w:pPr>
        <w:spacing w:after="0" w:line="288" w:lineRule="auto"/>
        <w:ind w:firstLine="72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Π</w:t>
      </w:r>
      <w:r w:rsidRPr="00F9288A">
        <w:rPr>
          <w:rFonts w:asciiTheme="minorHAnsi" w:hAnsiTheme="minorHAnsi"/>
          <w:sz w:val="24"/>
          <w:szCs w:val="24"/>
        </w:rPr>
        <w:t>αρατ</w:t>
      </w:r>
      <w:r>
        <w:rPr>
          <w:rFonts w:asciiTheme="minorHAnsi" w:hAnsiTheme="minorHAnsi"/>
          <w:sz w:val="24"/>
          <w:szCs w:val="24"/>
        </w:rPr>
        <w:t>ίθεται σχετικό φωτογραφικό υλικό της περιοχής</w:t>
      </w:r>
      <w:r w:rsidR="00F9288A" w:rsidRPr="00F9288A">
        <w:rPr>
          <w:rFonts w:asciiTheme="minorHAnsi" w:hAnsiTheme="minorHAnsi"/>
          <w:sz w:val="24"/>
          <w:szCs w:val="24"/>
        </w:rPr>
        <w:t xml:space="preserve">: </w:t>
      </w:r>
      <w:hyperlink r:id="rId9" w:history="1">
        <w:r w:rsidR="00F9288A" w:rsidRPr="00F9288A">
          <w:rPr>
            <w:rStyle w:val="Hyperlink"/>
            <w:rFonts w:asciiTheme="minorHAnsi" w:hAnsiTheme="minorHAnsi"/>
            <w:sz w:val="24"/>
            <w:szCs w:val="24"/>
          </w:rPr>
          <w:t>https://disk.yandex.ru/a/eLpErOKk4plnwA</w:t>
        </w:r>
      </w:hyperlink>
      <w:r>
        <w:rPr>
          <w:rFonts w:asciiTheme="minorHAnsi" w:hAnsiTheme="minorHAnsi"/>
          <w:sz w:val="24"/>
          <w:szCs w:val="24"/>
        </w:rPr>
        <w:t>, κ</w:t>
      </w:r>
      <w:r w:rsidRPr="00411D82">
        <w:rPr>
          <w:rFonts w:asciiTheme="minorHAnsi" w:hAnsiTheme="minorHAnsi" w:cs="Times New Roman"/>
        </w:rPr>
        <w:t>αθώς και σ</w:t>
      </w:r>
      <w:r w:rsidR="00800436" w:rsidRPr="00411D82">
        <w:rPr>
          <w:rFonts w:asciiTheme="minorHAnsi" w:hAnsiTheme="minorHAnsi"/>
          <w:sz w:val="24"/>
          <w:szCs w:val="24"/>
        </w:rPr>
        <w:t xml:space="preserve">τοιχεία </w:t>
      </w:r>
      <w:r>
        <w:rPr>
          <w:rFonts w:asciiTheme="minorHAnsi" w:hAnsiTheme="minorHAnsi"/>
        </w:rPr>
        <w:t xml:space="preserve"> </w:t>
      </w:r>
      <w:r w:rsidR="00800436" w:rsidRPr="00411D82">
        <w:rPr>
          <w:rFonts w:asciiTheme="minorHAnsi" w:hAnsiTheme="minorHAnsi"/>
          <w:sz w:val="24"/>
          <w:szCs w:val="24"/>
        </w:rPr>
        <w:t xml:space="preserve">επικοινωνίας: </w:t>
      </w:r>
    </w:p>
    <w:p w:rsidR="00800436" w:rsidRPr="00411D82" w:rsidRDefault="00F9288A" w:rsidP="00F9288A">
      <w:pPr>
        <w:spacing w:after="0" w:line="288" w:lineRule="auto"/>
        <w:ind w:firstLine="720"/>
        <w:rPr>
          <w:rFonts w:asciiTheme="minorHAnsi" w:hAnsiTheme="minorHAnsi"/>
          <w:sz w:val="24"/>
          <w:szCs w:val="24"/>
        </w:rPr>
      </w:pPr>
      <w:proofErr w:type="spellStart"/>
      <w:r w:rsidRPr="00411D82">
        <w:rPr>
          <w:rFonts w:asciiTheme="minorHAnsi" w:hAnsiTheme="minorHAnsi"/>
          <w:sz w:val="24"/>
          <w:szCs w:val="24"/>
        </w:rPr>
        <w:t>Βαλέρι</w:t>
      </w:r>
      <w:proofErr w:type="spellEnd"/>
      <w:r w:rsidRPr="00411D8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11D82">
        <w:rPr>
          <w:rFonts w:asciiTheme="minorHAnsi" w:hAnsiTheme="minorHAnsi"/>
          <w:sz w:val="24"/>
          <w:szCs w:val="24"/>
        </w:rPr>
        <w:t>Σαντόβνιτσι</w:t>
      </w:r>
      <w:proofErr w:type="spellEnd"/>
    </w:p>
    <w:p w:rsidR="00800436" w:rsidRDefault="00800436" w:rsidP="00F9288A">
      <w:pPr>
        <w:spacing w:after="0" w:line="288" w:lineRule="auto"/>
        <w:ind w:firstLine="720"/>
        <w:rPr>
          <w:rFonts w:asciiTheme="minorHAnsi" w:hAnsiTheme="minorHAnsi"/>
          <w:sz w:val="24"/>
          <w:szCs w:val="24"/>
        </w:rPr>
      </w:pPr>
      <w:r w:rsidRPr="00411D82">
        <w:rPr>
          <w:rFonts w:asciiTheme="minorHAnsi" w:hAnsiTheme="minorHAnsi" w:cs="Helvetica"/>
          <w:sz w:val="24"/>
          <w:szCs w:val="24"/>
          <w:lang w:val="fr-FR"/>
        </w:rPr>
        <w:t>Email</w:t>
      </w:r>
      <w:r w:rsidRPr="005B5F75">
        <w:rPr>
          <w:rFonts w:asciiTheme="minorHAnsi" w:hAnsiTheme="minorHAnsi" w:cs="Helvetica"/>
          <w:sz w:val="24"/>
          <w:szCs w:val="24"/>
        </w:rPr>
        <w:t>:</w:t>
      </w:r>
      <w:r w:rsidR="00F9288A" w:rsidRPr="005B5F75">
        <w:rPr>
          <w:rFonts w:asciiTheme="minorHAnsi" w:hAnsiTheme="minorHAnsi"/>
          <w:sz w:val="24"/>
          <w:szCs w:val="24"/>
        </w:rPr>
        <w:t xml:space="preserve"> </w:t>
      </w:r>
      <w:hyperlink r:id="rId10" w:history="1">
        <w:r w:rsidR="00411D82" w:rsidRPr="00411D82">
          <w:rPr>
            <w:rStyle w:val="Hyperlink"/>
            <w:lang w:val="en-US"/>
          </w:rPr>
          <w:t>valerisadovnichi</w:t>
        </w:r>
        <w:r w:rsidR="00411D82" w:rsidRPr="005B5F75">
          <w:rPr>
            <w:rStyle w:val="Hyperlink"/>
          </w:rPr>
          <w:t>@</w:t>
        </w:r>
        <w:r w:rsidR="00411D82" w:rsidRPr="00411D82">
          <w:rPr>
            <w:rStyle w:val="Hyperlink"/>
            <w:lang w:val="en-US"/>
          </w:rPr>
          <w:t>yandex</w:t>
        </w:r>
        <w:r w:rsidR="00411D82" w:rsidRPr="005B5F75">
          <w:rPr>
            <w:rStyle w:val="Hyperlink"/>
          </w:rPr>
          <w:t>.</w:t>
        </w:r>
        <w:r w:rsidR="00411D82" w:rsidRPr="00411D82">
          <w:rPr>
            <w:rStyle w:val="Hyperlink"/>
            <w:lang w:val="en-US"/>
          </w:rPr>
          <w:t>ru</w:t>
        </w:r>
      </w:hyperlink>
      <w:r w:rsidR="00411D82" w:rsidRPr="005B5F75">
        <w:rPr>
          <w:rStyle w:val="Hyperlink"/>
        </w:rPr>
        <w:t xml:space="preserve">  //  </w:t>
      </w:r>
      <w:r w:rsidRPr="00411D82">
        <w:rPr>
          <w:rFonts w:asciiTheme="minorHAnsi" w:hAnsiTheme="minorHAnsi" w:cs="Helvetica"/>
          <w:sz w:val="24"/>
          <w:szCs w:val="24"/>
          <w:lang w:val="fr-FR"/>
        </w:rPr>
        <w:t>Tel</w:t>
      </w:r>
      <w:r w:rsidRPr="005B5F75">
        <w:rPr>
          <w:rFonts w:asciiTheme="minorHAnsi" w:hAnsiTheme="minorHAnsi" w:cs="Helvetica"/>
          <w:sz w:val="24"/>
          <w:szCs w:val="24"/>
        </w:rPr>
        <w:t>.:</w:t>
      </w:r>
      <w:r w:rsidR="00F9288A" w:rsidRPr="005B5F75">
        <w:rPr>
          <w:rFonts w:asciiTheme="minorHAnsi" w:hAnsiTheme="minorHAnsi"/>
          <w:sz w:val="24"/>
          <w:szCs w:val="24"/>
        </w:rPr>
        <w:t xml:space="preserve"> +7(924)338-04-32</w:t>
      </w:r>
    </w:p>
    <w:p w:rsidR="00411D82" w:rsidRDefault="00411D82" w:rsidP="00F9288A">
      <w:pPr>
        <w:spacing w:after="0" w:line="288" w:lineRule="auto"/>
        <w:ind w:firstLine="720"/>
        <w:rPr>
          <w:rFonts w:asciiTheme="minorHAnsi" w:hAnsiTheme="minorHAnsi"/>
          <w:sz w:val="24"/>
          <w:szCs w:val="24"/>
        </w:rPr>
      </w:pPr>
    </w:p>
    <w:p w:rsidR="00411D82" w:rsidRPr="00411D82" w:rsidRDefault="00411D82" w:rsidP="00F9288A">
      <w:pPr>
        <w:spacing w:after="0" w:line="288" w:lineRule="auto"/>
        <w:ind w:firstLine="720"/>
        <w:rPr>
          <w:rFonts w:asciiTheme="minorHAnsi" w:hAnsiTheme="minorHAnsi"/>
          <w:sz w:val="24"/>
          <w:szCs w:val="24"/>
        </w:rPr>
      </w:pPr>
    </w:p>
    <w:p w:rsidR="00FA5BDA" w:rsidRPr="00411D82" w:rsidRDefault="00FA5BDA" w:rsidP="00F9288A">
      <w:pPr>
        <w:spacing w:before="120" w:line="288" w:lineRule="auto"/>
        <w:ind w:right="-595" w:firstLine="5400"/>
        <w:rPr>
          <w:rFonts w:asciiTheme="minorHAnsi" w:hAnsiTheme="minorHAnsi"/>
          <w:b/>
          <w:sz w:val="24"/>
          <w:szCs w:val="24"/>
        </w:rPr>
      </w:pPr>
      <w:r w:rsidRPr="00F9288A">
        <w:rPr>
          <w:rFonts w:asciiTheme="minorHAnsi" w:eastAsia="Calibri" w:hAnsiTheme="minorHAnsi" w:cs="Times New Roman"/>
          <w:noProof/>
          <w:sz w:val="24"/>
          <w:szCs w:val="24"/>
          <w:lang w:val="en-US"/>
        </w:rPr>
        <w:drawing>
          <wp:inline distT="0" distB="0" distL="0" distR="0">
            <wp:extent cx="1578487" cy="1129225"/>
            <wp:effectExtent l="19050" t="0" r="2663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487" cy="112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D82" w:rsidRDefault="00411D82" w:rsidP="00762691">
      <w:pPr>
        <w:pStyle w:val="Heading3"/>
        <w:spacing w:before="0" w:beforeAutospacing="0" w:after="360" w:afterAutospacing="0" w:line="288" w:lineRule="atLeast"/>
        <w:jc w:val="center"/>
        <w:rPr>
          <w:rFonts w:asciiTheme="minorHAnsi" w:hAnsiTheme="minorHAnsi"/>
          <w:sz w:val="24"/>
          <w:szCs w:val="24"/>
          <w:lang w:val="el-GR"/>
        </w:rPr>
      </w:pPr>
    </w:p>
    <w:p w:rsidR="00411D82" w:rsidRDefault="00411D82" w:rsidP="00762691">
      <w:pPr>
        <w:pStyle w:val="Heading3"/>
        <w:spacing w:before="0" w:beforeAutospacing="0" w:after="360" w:afterAutospacing="0" w:line="288" w:lineRule="atLeast"/>
        <w:jc w:val="center"/>
        <w:rPr>
          <w:rFonts w:asciiTheme="minorHAnsi" w:hAnsiTheme="minorHAnsi"/>
          <w:sz w:val="24"/>
          <w:szCs w:val="24"/>
          <w:lang w:val="el-GR"/>
        </w:rPr>
      </w:pPr>
    </w:p>
    <w:p w:rsidR="00411D82" w:rsidRDefault="00411D82" w:rsidP="00762691">
      <w:pPr>
        <w:pStyle w:val="Heading3"/>
        <w:spacing w:before="0" w:beforeAutospacing="0" w:after="360" w:afterAutospacing="0" w:line="288" w:lineRule="atLeast"/>
        <w:jc w:val="center"/>
        <w:rPr>
          <w:rFonts w:asciiTheme="minorHAnsi" w:hAnsiTheme="minorHAnsi"/>
          <w:sz w:val="24"/>
          <w:szCs w:val="24"/>
          <w:lang w:val="el-GR"/>
        </w:rPr>
      </w:pPr>
    </w:p>
    <w:p w:rsidR="00644805" w:rsidRPr="005B5F75" w:rsidRDefault="00FA5BDA" w:rsidP="00762691">
      <w:pPr>
        <w:pStyle w:val="Heading3"/>
        <w:spacing w:before="0" w:beforeAutospacing="0" w:after="360" w:afterAutospacing="0" w:line="288" w:lineRule="atLeast"/>
        <w:jc w:val="center"/>
        <w:rPr>
          <w:rFonts w:asciiTheme="minorHAnsi" w:hAnsiTheme="minorHAnsi"/>
          <w:b w:val="0"/>
          <w:sz w:val="24"/>
          <w:szCs w:val="24"/>
          <w:lang w:val="el-GR"/>
        </w:rPr>
      </w:pPr>
      <w:r w:rsidRPr="00762691">
        <w:rPr>
          <w:rFonts w:asciiTheme="minorHAnsi" w:hAnsiTheme="minorHAnsi"/>
          <w:sz w:val="24"/>
          <w:szCs w:val="24"/>
          <w:lang w:val="el-GR"/>
        </w:rPr>
        <w:t xml:space="preserve">Πίνακας Αποδεκτών:  </w:t>
      </w:r>
      <w:r w:rsidR="00001AAD" w:rsidRPr="00001AAD">
        <w:rPr>
          <w:rFonts w:asciiTheme="minorHAnsi" w:hAnsiTheme="minorHAnsi"/>
          <w:b w:val="0"/>
          <w:sz w:val="24"/>
          <w:szCs w:val="24"/>
          <w:lang w:val="el-GR"/>
        </w:rPr>
        <w:t xml:space="preserve">ΚΕΕ, </w:t>
      </w:r>
      <w:r w:rsidR="00411D82" w:rsidRPr="00001AAD">
        <w:rPr>
          <w:rFonts w:asciiTheme="minorHAnsi" w:hAnsiTheme="minorHAnsi"/>
          <w:b w:val="0"/>
          <w:sz w:val="24"/>
          <w:szCs w:val="24"/>
          <w:lang w:val="el-GR"/>
        </w:rPr>
        <w:t>ΕΒΕ</w:t>
      </w:r>
      <w:r w:rsidR="005B5F75" w:rsidRPr="005B5F75">
        <w:rPr>
          <w:rFonts w:asciiTheme="minorHAnsi" w:hAnsiTheme="minorHAnsi"/>
          <w:b w:val="0"/>
          <w:sz w:val="24"/>
          <w:szCs w:val="24"/>
          <w:lang w:val="el-GR"/>
        </w:rPr>
        <w:t xml:space="preserve">, </w:t>
      </w:r>
      <w:r w:rsidR="005B5F75">
        <w:rPr>
          <w:rFonts w:asciiTheme="minorHAnsi" w:hAnsiTheme="minorHAnsi"/>
          <w:b w:val="0"/>
          <w:sz w:val="24"/>
          <w:szCs w:val="24"/>
          <w:lang w:val="el-GR"/>
        </w:rPr>
        <w:t>ΕΛΛΗΝΟΡΩΣΙΚΟ ΕΠΙΜΕΛΗΤΗΡΙΟ, ΕΛΛΗΝΟΡΩΣΙΚΟΣ ΣΥΝΔΕΣΜΟΣ ΦΙΛΙΑΣ ΚΑΙ ΣΥΝΕΡΓΑΣΙΑΣ, ΤΕΧΝΙΚΟ ΕΠΙΜΕΛΗΤΗΡΙΟ ΕΛΛΑΔΟΣ</w:t>
      </w:r>
    </w:p>
    <w:sectPr w:rsidR="00644805" w:rsidRPr="005B5F75" w:rsidSect="008511AE"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D82" w:rsidRDefault="00411D82" w:rsidP="0070385B">
      <w:pPr>
        <w:spacing w:after="0" w:line="240" w:lineRule="auto"/>
      </w:pPr>
      <w:r>
        <w:separator/>
      </w:r>
    </w:p>
  </w:endnote>
  <w:endnote w:type="continuationSeparator" w:id="1">
    <w:p w:rsidR="00411D82" w:rsidRDefault="00411D82" w:rsidP="00703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D82" w:rsidRPr="00484344" w:rsidRDefault="00411D82" w:rsidP="0070385B">
    <w:pPr>
      <w:pStyle w:val="Footer"/>
      <w:pBdr>
        <w:bottom w:val="single" w:sz="6" w:space="1" w:color="auto"/>
      </w:pBdr>
      <w:jc w:val="center"/>
      <w:rPr>
        <w:rFonts w:ascii="Georgia" w:hAnsi="Georgia" w:cs="Arial"/>
        <w:sz w:val="18"/>
        <w:szCs w:val="18"/>
      </w:rPr>
    </w:pPr>
  </w:p>
  <w:p w:rsidR="00411D82" w:rsidRPr="00484344" w:rsidRDefault="00411D82" w:rsidP="0070385B">
    <w:pPr>
      <w:pStyle w:val="Footer"/>
      <w:jc w:val="center"/>
      <w:rPr>
        <w:rFonts w:ascii="Georgia" w:hAnsi="Georgia" w:cs="Arial"/>
        <w:color w:val="17216F"/>
        <w:sz w:val="18"/>
        <w:szCs w:val="18"/>
      </w:rPr>
    </w:pPr>
    <w:proofErr w:type="spellStart"/>
    <w:r w:rsidRPr="00484344">
      <w:rPr>
        <w:rFonts w:ascii="Georgia" w:hAnsi="Georgia" w:cs="Arial"/>
        <w:color w:val="17216F"/>
        <w:sz w:val="18"/>
        <w:szCs w:val="18"/>
      </w:rPr>
      <w:t>LeontievskyPereulok</w:t>
    </w:r>
    <w:proofErr w:type="spellEnd"/>
    <w:r w:rsidRPr="00484344">
      <w:rPr>
        <w:rFonts w:ascii="Georgia" w:hAnsi="Georgia" w:cs="Arial"/>
        <w:color w:val="17216F"/>
        <w:sz w:val="18"/>
        <w:szCs w:val="18"/>
      </w:rPr>
      <w:t xml:space="preserve"> 4, 125009, Μόσχα, Ρωσική Ομοσπονδία</w:t>
    </w:r>
  </w:p>
  <w:p w:rsidR="00411D82" w:rsidRPr="0072353D" w:rsidRDefault="00411D82" w:rsidP="00AF1547">
    <w:pPr>
      <w:pStyle w:val="Footer"/>
      <w:jc w:val="center"/>
      <w:rPr>
        <w:rFonts w:ascii="Georgia" w:hAnsi="Georgia" w:cs="Arial"/>
        <w:color w:val="17216F"/>
        <w:sz w:val="18"/>
        <w:szCs w:val="18"/>
      </w:rPr>
    </w:pPr>
    <w:proofErr w:type="spellStart"/>
    <w:r w:rsidRPr="00484344">
      <w:rPr>
        <w:rFonts w:ascii="Georgia" w:hAnsi="Georgia" w:cs="Arial"/>
        <w:color w:val="17216F"/>
        <w:sz w:val="18"/>
        <w:szCs w:val="18"/>
      </w:rPr>
      <w:t>Τηλ</w:t>
    </w:r>
    <w:proofErr w:type="spellEnd"/>
    <w:r w:rsidRPr="0072353D">
      <w:rPr>
        <w:rFonts w:ascii="Georgia" w:hAnsi="Georgia" w:cs="Arial"/>
        <w:color w:val="17216F"/>
        <w:sz w:val="18"/>
        <w:szCs w:val="18"/>
      </w:rPr>
      <w:t xml:space="preserve">.: +7 495 539 2970, </w:t>
    </w:r>
    <w:r w:rsidRPr="00484344">
      <w:rPr>
        <w:rFonts w:ascii="Georgia" w:hAnsi="Georgia" w:cs="Arial"/>
        <w:color w:val="17216F"/>
        <w:sz w:val="18"/>
        <w:szCs w:val="18"/>
        <w:lang w:val="fr-FR"/>
      </w:rPr>
      <w:t>Fax</w:t>
    </w:r>
    <w:r w:rsidRPr="0072353D">
      <w:rPr>
        <w:rFonts w:ascii="Georgia" w:hAnsi="Georgia" w:cs="Arial"/>
        <w:color w:val="17216F"/>
        <w:sz w:val="18"/>
        <w:szCs w:val="18"/>
      </w:rPr>
      <w:t xml:space="preserve">: +7 495 539 2974, </w:t>
    </w:r>
    <w:r w:rsidRPr="00484344">
      <w:rPr>
        <w:rFonts w:ascii="Georgia" w:hAnsi="Georgia" w:cs="Arial"/>
        <w:color w:val="17216F"/>
        <w:sz w:val="18"/>
        <w:szCs w:val="18"/>
        <w:lang w:val="fr-FR"/>
      </w:rPr>
      <w:t>E</w:t>
    </w:r>
    <w:r w:rsidRPr="0072353D">
      <w:rPr>
        <w:rFonts w:ascii="Georgia" w:hAnsi="Georgia" w:cs="Arial"/>
        <w:color w:val="17216F"/>
        <w:sz w:val="18"/>
        <w:szCs w:val="18"/>
      </w:rPr>
      <w:t>-</w:t>
    </w:r>
    <w:r w:rsidRPr="00484344">
      <w:rPr>
        <w:rFonts w:ascii="Georgia" w:hAnsi="Georgia" w:cs="Arial"/>
        <w:color w:val="17216F"/>
        <w:sz w:val="18"/>
        <w:szCs w:val="18"/>
        <w:lang w:val="fr-FR"/>
      </w:rPr>
      <w:t>mail</w:t>
    </w:r>
    <w:r w:rsidRPr="0072353D">
      <w:rPr>
        <w:rFonts w:ascii="Georgia" w:hAnsi="Georgia" w:cs="Arial"/>
        <w:color w:val="17216F"/>
        <w:sz w:val="18"/>
        <w:szCs w:val="18"/>
      </w:rPr>
      <w:t xml:space="preserve">: </w:t>
    </w:r>
    <w:hyperlink r:id="rId1" w:history="1">
      <w:r w:rsidRPr="00027393">
        <w:rPr>
          <w:rStyle w:val="Hyperlink"/>
          <w:rFonts w:ascii="Georgia" w:hAnsi="Georgia" w:cs="Arial"/>
          <w:sz w:val="18"/>
          <w:szCs w:val="18"/>
          <w:lang w:val="fr-FR"/>
        </w:rPr>
        <w:t>ecocom</w:t>
      </w:r>
      <w:r w:rsidRPr="0072353D">
        <w:rPr>
          <w:rStyle w:val="Hyperlink"/>
          <w:rFonts w:ascii="Georgia" w:hAnsi="Georgia" w:cs="Arial"/>
          <w:sz w:val="18"/>
          <w:szCs w:val="18"/>
        </w:rPr>
        <w:t>-</w:t>
      </w:r>
      <w:r w:rsidRPr="00027393">
        <w:rPr>
          <w:rStyle w:val="Hyperlink"/>
          <w:rFonts w:ascii="Georgia" w:hAnsi="Georgia" w:cs="Arial"/>
          <w:sz w:val="18"/>
          <w:szCs w:val="18"/>
          <w:lang w:val="fr-FR"/>
        </w:rPr>
        <w:t>moscow</w:t>
      </w:r>
      <w:r w:rsidRPr="0072353D">
        <w:rPr>
          <w:rStyle w:val="Hyperlink"/>
          <w:rFonts w:ascii="Georgia" w:hAnsi="Georgia" w:cs="Arial"/>
          <w:sz w:val="18"/>
          <w:szCs w:val="18"/>
        </w:rPr>
        <w:t>@</w:t>
      </w:r>
      <w:r w:rsidRPr="00027393">
        <w:rPr>
          <w:rStyle w:val="Hyperlink"/>
          <w:rFonts w:ascii="Georgia" w:hAnsi="Georgia" w:cs="Arial"/>
          <w:sz w:val="18"/>
          <w:szCs w:val="18"/>
          <w:lang w:val="fr-FR"/>
        </w:rPr>
        <w:t>mfa</w:t>
      </w:r>
      <w:r w:rsidRPr="0072353D">
        <w:rPr>
          <w:rStyle w:val="Hyperlink"/>
          <w:rFonts w:ascii="Georgia" w:hAnsi="Georgia" w:cs="Arial"/>
          <w:sz w:val="18"/>
          <w:szCs w:val="18"/>
        </w:rPr>
        <w:t>.</w:t>
      </w:r>
      <w:r w:rsidRPr="00027393">
        <w:rPr>
          <w:rStyle w:val="Hyperlink"/>
          <w:rFonts w:ascii="Georgia" w:hAnsi="Georgia" w:cs="Arial"/>
          <w:sz w:val="18"/>
          <w:szCs w:val="18"/>
          <w:lang w:val="fr-FR"/>
        </w:rPr>
        <w:t>gr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D82" w:rsidRDefault="00411D82" w:rsidP="0070385B">
      <w:pPr>
        <w:spacing w:after="0" w:line="240" w:lineRule="auto"/>
      </w:pPr>
      <w:r>
        <w:separator/>
      </w:r>
    </w:p>
  </w:footnote>
  <w:footnote w:type="continuationSeparator" w:id="1">
    <w:p w:rsidR="00411D82" w:rsidRDefault="00411D82" w:rsidP="00703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E7445"/>
    <w:multiLevelType w:val="hybridMultilevel"/>
    <w:tmpl w:val="DA58F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67C"/>
    <w:rsid w:val="00001AAD"/>
    <w:rsid w:val="0001675E"/>
    <w:rsid w:val="00023E6C"/>
    <w:rsid w:val="000401E1"/>
    <w:rsid w:val="000420BB"/>
    <w:rsid w:val="000562F2"/>
    <w:rsid w:val="00057D84"/>
    <w:rsid w:val="00061C77"/>
    <w:rsid w:val="000856A7"/>
    <w:rsid w:val="00091BAF"/>
    <w:rsid w:val="0009548E"/>
    <w:rsid w:val="000973AB"/>
    <w:rsid w:val="000C6899"/>
    <w:rsid w:val="000D3BA5"/>
    <w:rsid w:val="000F4031"/>
    <w:rsid w:val="001069AB"/>
    <w:rsid w:val="00134140"/>
    <w:rsid w:val="00135207"/>
    <w:rsid w:val="0016114E"/>
    <w:rsid w:val="00170290"/>
    <w:rsid w:val="00196A58"/>
    <w:rsid w:val="001B537C"/>
    <w:rsid w:val="001B7111"/>
    <w:rsid w:val="001C20FD"/>
    <w:rsid w:val="001C3EDC"/>
    <w:rsid w:val="001E0EAA"/>
    <w:rsid w:val="001E2151"/>
    <w:rsid w:val="001E27DA"/>
    <w:rsid w:val="001F59D5"/>
    <w:rsid w:val="001F5B68"/>
    <w:rsid w:val="002164A8"/>
    <w:rsid w:val="00221202"/>
    <w:rsid w:val="00222089"/>
    <w:rsid w:val="00225AAD"/>
    <w:rsid w:val="0024368F"/>
    <w:rsid w:val="0024690B"/>
    <w:rsid w:val="00257DB4"/>
    <w:rsid w:val="0027282A"/>
    <w:rsid w:val="00287020"/>
    <w:rsid w:val="002922F2"/>
    <w:rsid w:val="002C78B4"/>
    <w:rsid w:val="002E37E5"/>
    <w:rsid w:val="002E740D"/>
    <w:rsid w:val="002F332F"/>
    <w:rsid w:val="002F57C0"/>
    <w:rsid w:val="002F6598"/>
    <w:rsid w:val="003048BF"/>
    <w:rsid w:val="00306F20"/>
    <w:rsid w:val="00307397"/>
    <w:rsid w:val="00312FB5"/>
    <w:rsid w:val="00320EF5"/>
    <w:rsid w:val="0032114A"/>
    <w:rsid w:val="003241F6"/>
    <w:rsid w:val="0032792B"/>
    <w:rsid w:val="00331CCF"/>
    <w:rsid w:val="00335D66"/>
    <w:rsid w:val="00362075"/>
    <w:rsid w:val="003655F7"/>
    <w:rsid w:val="00376A04"/>
    <w:rsid w:val="0038035F"/>
    <w:rsid w:val="003978DA"/>
    <w:rsid w:val="003A0424"/>
    <w:rsid w:val="003A072A"/>
    <w:rsid w:val="003A167C"/>
    <w:rsid w:val="003A1EA4"/>
    <w:rsid w:val="003A2038"/>
    <w:rsid w:val="003B0FDD"/>
    <w:rsid w:val="003C16B7"/>
    <w:rsid w:val="003D25FF"/>
    <w:rsid w:val="003E0A6A"/>
    <w:rsid w:val="003E0C8C"/>
    <w:rsid w:val="003E0F39"/>
    <w:rsid w:val="003E2AD5"/>
    <w:rsid w:val="003F16BA"/>
    <w:rsid w:val="003F4282"/>
    <w:rsid w:val="003F5421"/>
    <w:rsid w:val="004012D7"/>
    <w:rsid w:val="004077FE"/>
    <w:rsid w:val="00411D82"/>
    <w:rsid w:val="0041301A"/>
    <w:rsid w:val="004253D2"/>
    <w:rsid w:val="004258D5"/>
    <w:rsid w:val="004372F4"/>
    <w:rsid w:val="004420E5"/>
    <w:rsid w:val="00481FA1"/>
    <w:rsid w:val="004905E1"/>
    <w:rsid w:val="00496B9C"/>
    <w:rsid w:val="004B28F9"/>
    <w:rsid w:val="004B4A57"/>
    <w:rsid w:val="004B7A3D"/>
    <w:rsid w:val="004D3679"/>
    <w:rsid w:val="004E0458"/>
    <w:rsid w:val="004E36E6"/>
    <w:rsid w:val="00500EC7"/>
    <w:rsid w:val="00537C46"/>
    <w:rsid w:val="005409E2"/>
    <w:rsid w:val="005451E8"/>
    <w:rsid w:val="00555A9E"/>
    <w:rsid w:val="00561241"/>
    <w:rsid w:val="00574673"/>
    <w:rsid w:val="005814F4"/>
    <w:rsid w:val="005817BD"/>
    <w:rsid w:val="005A3200"/>
    <w:rsid w:val="005B5F75"/>
    <w:rsid w:val="005C05F8"/>
    <w:rsid w:val="005C4CEA"/>
    <w:rsid w:val="005E076D"/>
    <w:rsid w:val="005E708C"/>
    <w:rsid w:val="005F0BC3"/>
    <w:rsid w:val="005F3B82"/>
    <w:rsid w:val="00600D40"/>
    <w:rsid w:val="00603D63"/>
    <w:rsid w:val="00610467"/>
    <w:rsid w:val="006239E7"/>
    <w:rsid w:val="0063779C"/>
    <w:rsid w:val="00644805"/>
    <w:rsid w:val="00655EED"/>
    <w:rsid w:val="006576DD"/>
    <w:rsid w:val="0066257A"/>
    <w:rsid w:val="006735CF"/>
    <w:rsid w:val="00673D5A"/>
    <w:rsid w:val="00675D7E"/>
    <w:rsid w:val="00677A6D"/>
    <w:rsid w:val="0068319B"/>
    <w:rsid w:val="00686385"/>
    <w:rsid w:val="00697323"/>
    <w:rsid w:val="006A22B3"/>
    <w:rsid w:val="006B070D"/>
    <w:rsid w:val="006B6876"/>
    <w:rsid w:val="006C0BCD"/>
    <w:rsid w:val="006C5189"/>
    <w:rsid w:val="006D6745"/>
    <w:rsid w:val="006E50EC"/>
    <w:rsid w:val="006E5421"/>
    <w:rsid w:val="006F4EBA"/>
    <w:rsid w:val="0070385B"/>
    <w:rsid w:val="0072073C"/>
    <w:rsid w:val="007215E5"/>
    <w:rsid w:val="0072353D"/>
    <w:rsid w:val="00726F38"/>
    <w:rsid w:val="00730EFE"/>
    <w:rsid w:val="00731C7B"/>
    <w:rsid w:val="007406D9"/>
    <w:rsid w:val="007420B3"/>
    <w:rsid w:val="00762691"/>
    <w:rsid w:val="00776070"/>
    <w:rsid w:val="007763B3"/>
    <w:rsid w:val="00795F31"/>
    <w:rsid w:val="007B0AA6"/>
    <w:rsid w:val="007C50FB"/>
    <w:rsid w:val="007D06A0"/>
    <w:rsid w:val="007D6546"/>
    <w:rsid w:val="007D70EF"/>
    <w:rsid w:val="007E7563"/>
    <w:rsid w:val="00800436"/>
    <w:rsid w:val="00812D0C"/>
    <w:rsid w:val="00824E95"/>
    <w:rsid w:val="00825C12"/>
    <w:rsid w:val="008511AE"/>
    <w:rsid w:val="008650F7"/>
    <w:rsid w:val="008676D5"/>
    <w:rsid w:val="00873682"/>
    <w:rsid w:val="00873AEA"/>
    <w:rsid w:val="008774C1"/>
    <w:rsid w:val="008977E0"/>
    <w:rsid w:val="008B22FE"/>
    <w:rsid w:val="008B3AE9"/>
    <w:rsid w:val="008C3790"/>
    <w:rsid w:val="008D0BB4"/>
    <w:rsid w:val="008E38B7"/>
    <w:rsid w:val="008E3B11"/>
    <w:rsid w:val="008E4655"/>
    <w:rsid w:val="008F4D9E"/>
    <w:rsid w:val="00902A07"/>
    <w:rsid w:val="00904F75"/>
    <w:rsid w:val="00924BF4"/>
    <w:rsid w:val="00933CA6"/>
    <w:rsid w:val="00936AE4"/>
    <w:rsid w:val="00941468"/>
    <w:rsid w:val="00947918"/>
    <w:rsid w:val="009506C1"/>
    <w:rsid w:val="00956249"/>
    <w:rsid w:val="00967762"/>
    <w:rsid w:val="0097318D"/>
    <w:rsid w:val="00987D6F"/>
    <w:rsid w:val="009A39DF"/>
    <w:rsid w:val="009B3234"/>
    <w:rsid w:val="009B4160"/>
    <w:rsid w:val="009B5AC6"/>
    <w:rsid w:val="009C7C21"/>
    <w:rsid w:val="009C7C9E"/>
    <w:rsid w:val="009D2130"/>
    <w:rsid w:val="009D63C4"/>
    <w:rsid w:val="009E1864"/>
    <w:rsid w:val="009E575A"/>
    <w:rsid w:val="009F0DC7"/>
    <w:rsid w:val="009F70F3"/>
    <w:rsid w:val="00A03D5A"/>
    <w:rsid w:val="00A0565D"/>
    <w:rsid w:val="00A1292E"/>
    <w:rsid w:val="00A16DC3"/>
    <w:rsid w:val="00A403F4"/>
    <w:rsid w:val="00A471F9"/>
    <w:rsid w:val="00A51749"/>
    <w:rsid w:val="00A75172"/>
    <w:rsid w:val="00A757F7"/>
    <w:rsid w:val="00A80B4D"/>
    <w:rsid w:val="00A82038"/>
    <w:rsid w:val="00A90088"/>
    <w:rsid w:val="00A97D38"/>
    <w:rsid w:val="00AA2F1A"/>
    <w:rsid w:val="00AD044F"/>
    <w:rsid w:val="00AD5F81"/>
    <w:rsid w:val="00AE0458"/>
    <w:rsid w:val="00AE1B6B"/>
    <w:rsid w:val="00AE227D"/>
    <w:rsid w:val="00AF0CE6"/>
    <w:rsid w:val="00AF1547"/>
    <w:rsid w:val="00AF49D9"/>
    <w:rsid w:val="00AF7467"/>
    <w:rsid w:val="00B01154"/>
    <w:rsid w:val="00B01342"/>
    <w:rsid w:val="00B03177"/>
    <w:rsid w:val="00B23339"/>
    <w:rsid w:val="00B410EA"/>
    <w:rsid w:val="00B606F3"/>
    <w:rsid w:val="00B614E7"/>
    <w:rsid w:val="00B64F54"/>
    <w:rsid w:val="00B764E0"/>
    <w:rsid w:val="00B93F48"/>
    <w:rsid w:val="00B944F6"/>
    <w:rsid w:val="00B95DB7"/>
    <w:rsid w:val="00B96E09"/>
    <w:rsid w:val="00BC4007"/>
    <w:rsid w:val="00BD09F6"/>
    <w:rsid w:val="00BD0AD9"/>
    <w:rsid w:val="00BD40F9"/>
    <w:rsid w:val="00BD52BD"/>
    <w:rsid w:val="00BE66D5"/>
    <w:rsid w:val="00C04D50"/>
    <w:rsid w:val="00C35300"/>
    <w:rsid w:val="00C41FFF"/>
    <w:rsid w:val="00C44102"/>
    <w:rsid w:val="00C554A6"/>
    <w:rsid w:val="00C618B8"/>
    <w:rsid w:val="00C703C2"/>
    <w:rsid w:val="00C760F3"/>
    <w:rsid w:val="00C87355"/>
    <w:rsid w:val="00C96117"/>
    <w:rsid w:val="00CA270E"/>
    <w:rsid w:val="00CB4AE8"/>
    <w:rsid w:val="00CC02FB"/>
    <w:rsid w:val="00CC0521"/>
    <w:rsid w:val="00CD4FFC"/>
    <w:rsid w:val="00CD5419"/>
    <w:rsid w:val="00CE2FEE"/>
    <w:rsid w:val="00CF14CA"/>
    <w:rsid w:val="00D059D3"/>
    <w:rsid w:val="00D0604E"/>
    <w:rsid w:val="00D06296"/>
    <w:rsid w:val="00D1077E"/>
    <w:rsid w:val="00D12AD6"/>
    <w:rsid w:val="00D3090D"/>
    <w:rsid w:val="00D33F88"/>
    <w:rsid w:val="00D43EB9"/>
    <w:rsid w:val="00D45BA2"/>
    <w:rsid w:val="00D52309"/>
    <w:rsid w:val="00D52DA1"/>
    <w:rsid w:val="00D57881"/>
    <w:rsid w:val="00D57A50"/>
    <w:rsid w:val="00D75AEA"/>
    <w:rsid w:val="00D83014"/>
    <w:rsid w:val="00DA1E34"/>
    <w:rsid w:val="00DA6EEB"/>
    <w:rsid w:val="00DB1636"/>
    <w:rsid w:val="00DB63A2"/>
    <w:rsid w:val="00DC50E6"/>
    <w:rsid w:val="00DD14D0"/>
    <w:rsid w:val="00DE0BA8"/>
    <w:rsid w:val="00DE3465"/>
    <w:rsid w:val="00E05894"/>
    <w:rsid w:val="00E06704"/>
    <w:rsid w:val="00E151B8"/>
    <w:rsid w:val="00E25769"/>
    <w:rsid w:val="00E347D6"/>
    <w:rsid w:val="00E36B48"/>
    <w:rsid w:val="00E442FE"/>
    <w:rsid w:val="00E505F9"/>
    <w:rsid w:val="00E641D5"/>
    <w:rsid w:val="00E73F7A"/>
    <w:rsid w:val="00E82A07"/>
    <w:rsid w:val="00E94439"/>
    <w:rsid w:val="00EA0D52"/>
    <w:rsid w:val="00EB4F35"/>
    <w:rsid w:val="00EB562F"/>
    <w:rsid w:val="00EB7D8E"/>
    <w:rsid w:val="00EC2E98"/>
    <w:rsid w:val="00ED5BE7"/>
    <w:rsid w:val="00ED659C"/>
    <w:rsid w:val="00ED6F3C"/>
    <w:rsid w:val="00EE7BC5"/>
    <w:rsid w:val="00EF03EE"/>
    <w:rsid w:val="00EF10C8"/>
    <w:rsid w:val="00EF496C"/>
    <w:rsid w:val="00F15E27"/>
    <w:rsid w:val="00F21506"/>
    <w:rsid w:val="00F40DB7"/>
    <w:rsid w:val="00F458FF"/>
    <w:rsid w:val="00F50C02"/>
    <w:rsid w:val="00F55501"/>
    <w:rsid w:val="00F64F86"/>
    <w:rsid w:val="00F7064B"/>
    <w:rsid w:val="00F81A4F"/>
    <w:rsid w:val="00F90148"/>
    <w:rsid w:val="00F9288A"/>
    <w:rsid w:val="00FA5BDA"/>
    <w:rsid w:val="00FB1CE1"/>
    <w:rsid w:val="00FB24AB"/>
    <w:rsid w:val="00FC1EA2"/>
    <w:rsid w:val="00FC4156"/>
    <w:rsid w:val="00FD2A17"/>
    <w:rsid w:val="00FF0D35"/>
    <w:rsid w:val="00FF1417"/>
    <w:rsid w:val="00FF3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l-G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D35"/>
  </w:style>
  <w:style w:type="paragraph" w:styleId="Heading3">
    <w:name w:val="heading 3"/>
    <w:basedOn w:val="Normal"/>
    <w:link w:val="Heading3Char"/>
    <w:uiPriority w:val="9"/>
    <w:qFormat/>
    <w:rsid w:val="00762691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6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3177"/>
    <w:pPr>
      <w:spacing w:after="0" w:line="240" w:lineRule="auto"/>
      <w:ind w:left="720"/>
      <w:contextualSpacing/>
      <w:jc w:val="left"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character" w:customStyle="1" w:styleId="object">
    <w:name w:val="object"/>
    <w:basedOn w:val="DefaultParagraphFont"/>
    <w:rsid w:val="00EB562F"/>
  </w:style>
  <w:style w:type="character" w:styleId="Hyperlink">
    <w:name w:val="Hyperlink"/>
    <w:basedOn w:val="DefaultParagraphFont"/>
    <w:uiPriority w:val="99"/>
    <w:unhideWhenUsed/>
    <w:rsid w:val="00EB562F"/>
    <w:rPr>
      <w:color w:val="0000FF"/>
      <w:u w:val="single"/>
    </w:rPr>
  </w:style>
  <w:style w:type="table" w:styleId="TableGrid">
    <w:name w:val="Table Grid"/>
    <w:basedOn w:val="TableNormal"/>
    <w:uiPriority w:val="59"/>
    <w:rsid w:val="00EC2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03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385B"/>
  </w:style>
  <w:style w:type="paragraph" w:styleId="Footer">
    <w:name w:val="footer"/>
    <w:basedOn w:val="Normal"/>
    <w:link w:val="FooterChar"/>
    <w:uiPriority w:val="99"/>
    <w:unhideWhenUsed/>
    <w:rsid w:val="00703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85B"/>
  </w:style>
  <w:style w:type="character" w:customStyle="1" w:styleId="jlqj4b">
    <w:name w:val="jlqj4b"/>
    <w:basedOn w:val="DefaultParagraphFont"/>
    <w:rsid w:val="003B0FDD"/>
  </w:style>
  <w:style w:type="character" w:customStyle="1" w:styleId="object-active">
    <w:name w:val="object-active"/>
    <w:basedOn w:val="DefaultParagraphFont"/>
    <w:rsid w:val="00644805"/>
  </w:style>
  <w:style w:type="paragraph" w:customStyle="1" w:styleId="Standard">
    <w:name w:val="Standard"/>
    <w:rsid w:val="00800436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762691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Strong">
    <w:name w:val="Strong"/>
    <w:basedOn w:val="DefaultParagraphFont"/>
    <w:uiPriority w:val="22"/>
    <w:qFormat/>
    <w:rsid w:val="007626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mailto:valerisadovnichi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a/eLpErOKk4plnw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cocom-moscow@mf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4B8C9-3AB0-42EE-B153-FFB4901E2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8" baseType="lpstr">
      <vt:lpstr/>
      <vt:lpstr/>
      <vt:lpstr>Αξιότιμε κ. Νεποκλόνοφ,</vt:lpstr>
      <vt:lpstr>Δια του παρόντος σας εκφράζουμε τις προσρήσεις μας και έχουμε την τιμή να ζητήσο</vt:lpstr>
      <vt:lpstr>Στο πλαίσιο αυτό, παρακαλούμε, κατά πρώτον, να μας ενημερώσετε εάν είναι απαραίτ</vt:lpstr>
      <vt:lpstr>Επίσης σας παρακαλούμε να μας ενημερώσετε ποιο είναι το σύνολο των πιστοποιητικώ</vt:lpstr>
      <vt:lpstr>Τέλος, σας παρακαλούμε να μας ενημερώσετε κατά πόσον η διαδικασία που ακολουθείτ</vt:lpstr>
      <vt:lpstr>Με την παρούσα έχουμε την ευκαιρία να βεβαιώσουμε προς την Ομοσπονδιακή Υπηρεσία</vt:lpstr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oey1</cp:lastModifiedBy>
  <cp:revision>64</cp:revision>
  <cp:lastPrinted>2021-02-03T13:24:00Z</cp:lastPrinted>
  <dcterms:created xsi:type="dcterms:W3CDTF">2020-07-13T08:54:00Z</dcterms:created>
  <dcterms:modified xsi:type="dcterms:W3CDTF">2022-04-26T10:08:00Z</dcterms:modified>
</cp:coreProperties>
</file>