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875293"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bookmarkStart w:id="0" w:name="_GoBack"/>
            <w:bookmarkEnd w:id="0"/>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176648A" w:rsidR="000D4077" w:rsidRPr="002104CE" w:rsidRDefault="00875293" w:rsidP="000D4077">
            <w:pPr>
              <w:ind w:firstLine="720"/>
              <w:jc w:val="right"/>
            </w:pPr>
            <w:r>
              <w:rPr>
                <w:rFonts w:ascii="Arial" w:hAnsi="Arial" w:cs="Arial"/>
                <w:b/>
                <w:bCs/>
                <w:noProof/>
                <w:color w:val="006896"/>
                <w:sz w:val="20"/>
                <w:szCs w:val="20"/>
              </w:rPr>
              <w:drawing>
                <wp:anchor distT="0" distB="0" distL="114300" distR="114300" simplePos="0" relativeHeight="251663360" behindDoc="1" locked="0" layoutInCell="1" allowOverlap="1" wp14:anchorId="05FBCD71" wp14:editId="51F78D0D">
                  <wp:simplePos x="0" y="0"/>
                  <wp:positionH relativeFrom="column">
                    <wp:posOffset>1256030</wp:posOffset>
                  </wp:positionH>
                  <wp:positionV relativeFrom="paragraph">
                    <wp:posOffset>452119</wp:posOffset>
                  </wp:positionV>
                  <wp:extent cx="1562100" cy="695325"/>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VE_GR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5857" cy="696997"/>
                          </a:xfrm>
                          <a:prstGeom prst="rect">
                            <a:avLst/>
                          </a:prstGeom>
                        </pic:spPr>
                      </pic:pic>
                    </a:graphicData>
                  </a:graphic>
                  <wp14:sizeRelH relativeFrom="margin">
                    <wp14:pctWidth>0</wp14:pctWidth>
                  </wp14:sizeRelH>
                  <wp14:sizeRelV relativeFrom="margin">
                    <wp14:pctHeight>0</wp14:pctHeight>
                  </wp14:sizeRelV>
                </wp:anchor>
              </w:drawing>
            </w:r>
          </w:p>
        </w:tc>
      </w:tr>
      <w:tr w:rsidR="00875293"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3"/>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875293"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3A071EB8"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875293">
              <w:rPr>
                <w:rFonts w:ascii="Arial" w:hAnsi="Arial" w:cs="Arial"/>
                <w:b/>
                <w:bCs/>
                <w:color w:val="006896"/>
                <w:sz w:val="20"/>
                <w:szCs w:val="20"/>
              </w:rPr>
              <w:t xml:space="preserve"> 15.09</w:t>
            </w:r>
            <w:r>
              <w:rPr>
                <w:rFonts w:ascii="Arial" w:hAnsi="Arial" w:cs="Arial"/>
                <w:b/>
                <w:bCs/>
                <w:color w:val="006896"/>
                <w:sz w:val="20"/>
                <w:szCs w:val="20"/>
              </w:rPr>
              <w:t>.202</w:t>
            </w:r>
            <w:r w:rsidR="00114CD6">
              <w:rPr>
                <w:rFonts w:ascii="Arial" w:hAnsi="Arial" w:cs="Arial"/>
                <w:b/>
                <w:bCs/>
                <w:color w:val="006896"/>
                <w:sz w:val="20"/>
                <w:szCs w:val="20"/>
              </w:rPr>
              <w:t>3</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875293"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4F72BF1D" w14:textId="77777777" w:rsidR="00875293" w:rsidRPr="00E14003" w:rsidRDefault="00875293" w:rsidP="00875293">
      <w:pPr>
        <w:pStyle w:val="Web3"/>
        <w:spacing w:before="0" w:after="0"/>
        <w:jc w:val="center"/>
        <w:rPr>
          <w:rFonts w:ascii="Arial" w:hAnsi="Arial" w:cs="Arial"/>
          <w:b/>
          <w:color w:val="000000"/>
          <w:sz w:val="22"/>
          <w:szCs w:val="22"/>
        </w:rPr>
      </w:pPr>
      <w:r w:rsidRPr="00E14003">
        <w:rPr>
          <w:rFonts w:ascii="Arial" w:hAnsi="Arial" w:cs="Arial"/>
          <w:b/>
          <w:color w:val="000000"/>
          <w:sz w:val="22"/>
          <w:szCs w:val="22"/>
        </w:rPr>
        <w:t>Μνημόνιο συνεργασίας</w:t>
      </w:r>
      <w:r>
        <w:rPr>
          <w:rFonts w:ascii="Arial" w:hAnsi="Arial" w:cs="Arial"/>
          <w:b/>
          <w:color w:val="000000"/>
          <w:sz w:val="22"/>
          <w:szCs w:val="22"/>
        </w:rPr>
        <w:t xml:space="preserve"> της</w:t>
      </w:r>
      <w:r w:rsidRPr="00E14003">
        <w:rPr>
          <w:rFonts w:ascii="Arial" w:hAnsi="Arial" w:cs="Arial"/>
          <w:b/>
          <w:color w:val="000000"/>
          <w:sz w:val="22"/>
          <w:szCs w:val="22"/>
        </w:rPr>
        <w:t xml:space="preserve"> </w:t>
      </w:r>
      <w:r>
        <w:rPr>
          <w:rFonts w:ascii="Arial" w:hAnsi="Arial" w:cs="Arial"/>
          <w:b/>
          <w:color w:val="000000"/>
          <w:sz w:val="22"/>
          <w:szCs w:val="22"/>
        </w:rPr>
        <w:t xml:space="preserve">ΔΥΠΑ με τον Σύνδεσμο </w:t>
      </w:r>
      <w:proofErr w:type="spellStart"/>
      <w:r>
        <w:rPr>
          <w:rFonts w:ascii="Arial" w:hAnsi="Arial" w:cs="Arial"/>
          <w:b/>
          <w:color w:val="000000"/>
          <w:sz w:val="22"/>
          <w:szCs w:val="22"/>
        </w:rPr>
        <w:t>Εξαγωγέων</w:t>
      </w:r>
      <w:proofErr w:type="spellEnd"/>
    </w:p>
    <w:p w14:paraId="001AAD5B" w14:textId="77777777" w:rsidR="00875293" w:rsidRDefault="00875293" w:rsidP="00875293">
      <w:pPr>
        <w:pStyle w:val="Web3"/>
        <w:spacing w:before="0" w:after="0"/>
        <w:jc w:val="both"/>
        <w:rPr>
          <w:rFonts w:ascii="Arial" w:hAnsi="Arial" w:cs="Arial"/>
          <w:color w:val="000000"/>
          <w:sz w:val="22"/>
          <w:szCs w:val="22"/>
        </w:rPr>
      </w:pPr>
    </w:p>
    <w:p w14:paraId="1A792C2A" w14:textId="2233A214" w:rsidR="00875293" w:rsidRDefault="00875293" w:rsidP="00875293">
      <w:pPr>
        <w:pStyle w:val="Web3"/>
        <w:spacing w:before="0" w:after="0"/>
        <w:jc w:val="both"/>
        <w:rPr>
          <w:rFonts w:ascii="Arial" w:hAnsi="Arial" w:cs="Arial"/>
          <w:color w:val="000000"/>
          <w:sz w:val="22"/>
          <w:szCs w:val="22"/>
        </w:rPr>
      </w:pPr>
      <w:r w:rsidRPr="00E14003">
        <w:rPr>
          <w:rFonts w:ascii="Arial" w:hAnsi="Arial" w:cs="Arial"/>
          <w:color w:val="000000"/>
          <w:sz w:val="22"/>
          <w:szCs w:val="22"/>
        </w:rPr>
        <w:t>Μνημόνιο συνεργασίας υπέγραψαν σήμερα</w:t>
      </w:r>
      <w:r>
        <w:rPr>
          <w:rFonts w:ascii="Arial" w:hAnsi="Arial" w:cs="Arial"/>
          <w:color w:val="000000"/>
          <w:sz w:val="22"/>
          <w:szCs w:val="22"/>
        </w:rPr>
        <w:t>,</w:t>
      </w:r>
      <w:r w:rsidRPr="00E14003">
        <w:rPr>
          <w:rFonts w:ascii="Arial" w:hAnsi="Arial" w:cs="Arial"/>
          <w:color w:val="000000"/>
          <w:sz w:val="22"/>
          <w:szCs w:val="22"/>
        </w:rPr>
        <w:t xml:space="preserve"> </w:t>
      </w:r>
      <w:r>
        <w:rPr>
          <w:rFonts w:ascii="Arial" w:hAnsi="Arial" w:cs="Arial"/>
          <w:color w:val="000000"/>
          <w:sz w:val="22"/>
          <w:szCs w:val="22"/>
        </w:rPr>
        <w:t>Παρασκευή 15</w:t>
      </w:r>
      <w:r w:rsidRPr="00E14003">
        <w:rPr>
          <w:rFonts w:ascii="Arial" w:hAnsi="Arial" w:cs="Arial"/>
          <w:color w:val="000000"/>
          <w:sz w:val="22"/>
          <w:szCs w:val="22"/>
        </w:rPr>
        <w:t xml:space="preserve"> Σεπτεμβρίου 2023, ο Διοικητής της Δημόσιας Υπηρεσίας Απασχόλησης (ΔΥΠΑ) Σπύρος Πρωτοψάλτης και ο Πρόεδρος του </w:t>
      </w:r>
      <w:r>
        <w:rPr>
          <w:rFonts w:ascii="Arial" w:hAnsi="Arial" w:cs="Arial"/>
          <w:color w:val="000000"/>
          <w:sz w:val="22"/>
          <w:szCs w:val="22"/>
        </w:rPr>
        <w:t xml:space="preserve">Συνδέσμου </w:t>
      </w:r>
      <w:proofErr w:type="spellStart"/>
      <w:r>
        <w:rPr>
          <w:rFonts w:ascii="Arial" w:hAnsi="Arial" w:cs="Arial"/>
          <w:color w:val="000000"/>
          <w:sz w:val="22"/>
          <w:szCs w:val="22"/>
        </w:rPr>
        <w:t>Εξαγωγέων</w:t>
      </w:r>
      <w:proofErr w:type="spellEnd"/>
      <w:r>
        <w:rPr>
          <w:rFonts w:ascii="Arial" w:hAnsi="Arial" w:cs="Arial"/>
          <w:color w:val="000000"/>
          <w:sz w:val="22"/>
          <w:szCs w:val="22"/>
        </w:rPr>
        <w:t xml:space="preserve"> (</w:t>
      </w:r>
      <w:r w:rsidRPr="00E14003">
        <w:rPr>
          <w:rFonts w:ascii="Arial" w:hAnsi="Arial" w:cs="Arial"/>
          <w:color w:val="000000"/>
          <w:sz w:val="22"/>
          <w:szCs w:val="22"/>
        </w:rPr>
        <w:t>ΣΕΒΕ</w:t>
      </w:r>
      <w:r>
        <w:rPr>
          <w:rFonts w:ascii="Arial" w:hAnsi="Arial" w:cs="Arial"/>
          <w:color w:val="000000"/>
          <w:sz w:val="22"/>
          <w:szCs w:val="22"/>
        </w:rPr>
        <w:t>)</w:t>
      </w:r>
      <w:r w:rsidRPr="00E14003">
        <w:rPr>
          <w:rFonts w:ascii="Arial" w:hAnsi="Arial" w:cs="Arial"/>
          <w:color w:val="000000"/>
          <w:sz w:val="22"/>
          <w:szCs w:val="22"/>
        </w:rPr>
        <w:t xml:space="preserve"> Συμεών Διαμαντίδης, παρουσία του Υπουργού Εργασίας και Κοινωνικής Ασφάλισης Άδωνι Γεωργιάδη</w:t>
      </w:r>
      <w:r w:rsidR="00A30A2D">
        <w:rPr>
          <w:rFonts w:ascii="Arial" w:hAnsi="Arial" w:cs="Arial"/>
          <w:color w:val="000000"/>
          <w:sz w:val="22"/>
          <w:szCs w:val="22"/>
        </w:rPr>
        <w:t xml:space="preserve"> και του Υφυπουργού Βασίλη </w:t>
      </w:r>
      <w:proofErr w:type="spellStart"/>
      <w:r w:rsidR="00A30A2D">
        <w:rPr>
          <w:rFonts w:ascii="Arial" w:hAnsi="Arial" w:cs="Arial"/>
          <w:color w:val="000000"/>
          <w:sz w:val="22"/>
          <w:szCs w:val="22"/>
        </w:rPr>
        <w:t>Σπανάκη</w:t>
      </w:r>
      <w:proofErr w:type="spellEnd"/>
      <w:r w:rsidR="00A30A2D">
        <w:rPr>
          <w:rFonts w:ascii="Arial" w:hAnsi="Arial" w:cs="Arial"/>
          <w:color w:val="000000"/>
          <w:sz w:val="22"/>
          <w:szCs w:val="22"/>
        </w:rPr>
        <w:t>,</w:t>
      </w:r>
      <w:r w:rsidRPr="00E14003">
        <w:rPr>
          <w:rFonts w:ascii="Arial" w:hAnsi="Arial" w:cs="Arial"/>
          <w:color w:val="000000"/>
          <w:sz w:val="22"/>
          <w:szCs w:val="22"/>
        </w:rPr>
        <w:t xml:space="preserve"> στο πλαίσιο</w:t>
      </w:r>
      <w:r>
        <w:rPr>
          <w:rFonts w:ascii="Arial" w:hAnsi="Arial" w:cs="Arial"/>
          <w:color w:val="000000"/>
          <w:sz w:val="22"/>
          <w:szCs w:val="22"/>
        </w:rPr>
        <w:t xml:space="preserve"> της εκδήλωσης </w:t>
      </w:r>
      <w:r w:rsidRPr="0021636A">
        <w:rPr>
          <w:rFonts w:ascii="Arial" w:hAnsi="Arial" w:cs="Arial"/>
          <w:color w:val="000000"/>
          <w:sz w:val="22"/>
          <w:szCs w:val="22"/>
        </w:rPr>
        <w:t>«ΕΠΑΣ Μαθητείας &amp; ΙΕΚ ΔΥΠΑ: Εκπαίδευση για τις επιχειρήσεις του αύριο»</w:t>
      </w:r>
      <w:r>
        <w:rPr>
          <w:rFonts w:ascii="Arial" w:hAnsi="Arial" w:cs="Arial"/>
          <w:color w:val="000000"/>
          <w:sz w:val="22"/>
          <w:szCs w:val="22"/>
        </w:rPr>
        <w:t xml:space="preserve">, με στόχο την </w:t>
      </w:r>
      <w:r w:rsidRPr="00E14003">
        <w:rPr>
          <w:rFonts w:ascii="Arial" w:hAnsi="Arial" w:cs="Arial"/>
          <w:color w:val="000000"/>
          <w:sz w:val="22"/>
          <w:szCs w:val="22"/>
        </w:rPr>
        <w:t>ενίσχυση των δεξιοτήτων του ανθρώπινου δυναμικού και των επιχειρήσεων με εξαγωγική δραστηριότητα.</w:t>
      </w:r>
      <w:r>
        <w:rPr>
          <w:rFonts w:ascii="Arial" w:hAnsi="Arial" w:cs="Arial"/>
          <w:color w:val="000000"/>
          <w:sz w:val="22"/>
          <w:szCs w:val="22"/>
        </w:rPr>
        <w:t xml:space="preserve"> </w:t>
      </w:r>
    </w:p>
    <w:p w14:paraId="35A01243" w14:textId="77777777" w:rsidR="00875293" w:rsidRDefault="00875293" w:rsidP="00875293">
      <w:pPr>
        <w:pStyle w:val="Web3"/>
        <w:spacing w:before="0" w:after="0"/>
        <w:jc w:val="both"/>
        <w:rPr>
          <w:rFonts w:ascii="Arial" w:hAnsi="Arial" w:cs="Arial"/>
          <w:color w:val="000000"/>
          <w:sz w:val="22"/>
          <w:szCs w:val="22"/>
        </w:rPr>
      </w:pPr>
    </w:p>
    <w:p w14:paraId="58E975BA" w14:textId="77777777" w:rsidR="00875293" w:rsidRDefault="00875293" w:rsidP="00875293">
      <w:pPr>
        <w:pStyle w:val="Web3"/>
        <w:spacing w:before="0" w:after="0"/>
        <w:jc w:val="both"/>
        <w:rPr>
          <w:rFonts w:ascii="Arial" w:hAnsi="Arial" w:cs="Arial"/>
          <w:color w:val="000000"/>
          <w:sz w:val="22"/>
          <w:szCs w:val="22"/>
        </w:rPr>
      </w:pPr>
      <w:r w:rsidRPr="00E14003">
        <w:rPr>
          <w:rFonts w:ascii="Arial" w:hAnsi="Arial" w:cs="Arial"/>
          <w:color w:val="000000"/>
          <w:sz w:val="22"/>
          <w:szCs w:val="22"/>
        </w:rPr>
        <w:t>Το πλαίσιο του μνημονίου περιλαμβάνει</w:t>
      </w:r>
      <w:r>
        <w:rPr>
          <w:rFonts w:ascii="Arial" w:hAnsi="Arial" w:cs="Arial"/>
          <w:color w:val="000000"/>
          <w:sz w:val="22"/>
          <w:szCs w:val="22"/>
        </w:rPr>
        <w:t>:</w:t>
      </w:r>
    </w:p>
    <w:p w14:paraId="0F564760" w14:textId="77777777" w:rsidR="00875293" w:rsidRPr="00671CF5" w:rsidRDefault="00875293" w:rsidP="00875293">
      <w:pPr>
        <w:pStyle w:val="Web3"/>
        <w:numPr>
          <w:ilvl w:val="0"/>
          <w:numId w:val="20"/>
        </w:numPr>
        <w:spacing w:before="0" w:after="0"/>
        <w:ind w:left="567" w:hanging="283"/>
        <w:jc w:val="both"/>
        <w:rPr>
          <w:rFonts w:ascii="Arial" w:hAnsi="Arial" w:cs="Arial"/>
          <w:color w:val="000000"/>
          <w:sz w:val="22"/>
          <w:szCs w:val="22"/>
        </w:rPr>
      </w:pPr>
      <w:r w:rsidRPr="00E14003">
        <w:rPr>
          <w:rFonts w:ascii="Arial" w:hAnsi="Arial" w:cs="Arial"/>
          <w:color w:val="000000"/>
          <w:sz w:val="22"/>
          <w:szCs w:val="22"/>
        </w:rPr>
        <w:t xml:space="preserve">τον σχεδιασμό και την υλοποίηση δράσεων που αφορούν την επαγγελματική εκπαίδευση και κατάρτιση, σε ειδικότητες με αυξημένη ζήτηση στην αγορά εργασίας, με στόχο την ανταπόκριση στις </w:t>
      </w:r>
      <w:r>
        <w:rPr>
          <w:rFonts w:ascii="Arial" w:hAnsi="Arial" w:cs="Arial"/>
          <w:color w:val="000000"/>
          <w:sz w:val="22"/>
          <w:szCs w:val="22"/>
        </w:rPr>
        <w:t xml:space="preserve">πραγματικές </w:t>
      </w:r>
      <w:r w:rsidRPr="00E14003">
        <w:rPr>
          <w:rFonts w:ascii="Arial" w:hAnsi="Arial" w:cs="Arial"/>
          <w:color w:val="000000"/>
          <w:sz w:val="22"/>
          <w:szCs w:val="22"/>
        </w:rPr>
        <w:t>ανάγκες</w:t>
      </w:r>
      <w:r>
        <w:rPr>
          <w:rFonts w:ascii="Arial" w:hAnsi="Arial" w:cs="Arial"/>
          <w:color w:val="000000"/>
          <w:sz w:val="22"/>
          <w:szCs w:val="22"/>
        </w:rPr>
        <w:t xml:space="preserve"> των</w:t>
      </w:r>
      <w:r w:rsidRPr="00E14003">
        <w:rPr>
          <w:rFonts w:ascii="Arial" w:hAnsi="Arial" w:cs="Arial"/>
          <w:color w:val="000000"/>
          <w:sz w:val="22"/>
          <w:szCs w:val="22"/>
        </w:rPr>
        <w:t xml:space="preserve"> ελληνικών επιχειρήσεων που παράγουν προϊόντα με εξαγωγικό χαρακτήρα και αντιμετωπίζουν έλλειψη εργαζομένων</w:t>
      </w:r>
    </w:p>
    <w:p w14:paraId="7BFCE971" w14:textId="77777777" w:rsidR="00875293" w:rsidRPr="00671CF5" w:rsidRDefault="00875293" w:rsidP="00875293">
      <w:pPr>
        <w:pStyle w:val="Web3"/>
        <w:numPr>
          <w:ilvl w:val="0"/>
          <w:numId w:val="20"/>
        </w:numPr>
        <w:spacing w:before="0" w:after="0"/>
        <w:ind w:left="567" w:hanging="283"/>
        <w:jc w:val="both"/>
        <w:rPr>
          <w:rFonts w:ascii="Arial" w:hAnsi="Arial" w:cs="Arial"/>
          <w:sz w:val="22"/>
          <w:szCs w:val="22"/>
        </w:rPr>
      </w:pPr>
      <w:r>
        <w:rPr>
          <w:rFonts w:ascii="Arial" w:hAnsi="Arial" w:cs="Arial"/>
          <w:color w:val="000000"/>
          <w:sz w:val="22"/>
          <w:szCs w:val="22"/>
        </w:rPr>
        <w:t xml:space="preserve">την εξασφάλιση πρακτικής άσκησης </w:t>
      </w:r>
      <w:r w:rsidRPr="00E14003">
        <w:rPr>
          <w:rFonts w:ascii="Arial" w:hAnsi="Arial" w:cs="Arial"/>
          <w:sz w:val="22"/>
          <w:szCs w:val="22"/>
        </w:rPr>
        <w:t>καταρτιζόμενων και μαθητευόμενων της ΔΥΠΑ σε θέσεις που προσφέρουν οι επιχειρήσεις</w:t>
      </w:r>
      <w:r>
        <w:rPr>
          <w:rFonts w:ascii="Arial" w:hAnsi="Arial" w:cs="Arial"/>
          <w:sz w:val="22"/>
          <w:szCs w:val="22"/>
        </w:rPr>
        <w:t>-</w:t>
      </w:r>
      <w:r w:rsidRPr="00E14003">
        <w:rPr>
          <w:rFonts w:ascii="Arial" w:hAnsi="Arial" w:cs="Arial"/>
          <w:sz w:val="22"/>
          <w:szCs w:val="22"/>
        </w:rPr>
        <w:t>μέλη του ΣΕΒ</w:t>
      </w:r>
      <w:r>
        <w:rPr>
          <w:rFonts w:ascii="Arial" w:hAnsi="Arial" w:cs="Arial"/>
          <w:sz w:val="22"/>
          <w:szCs w:val="22"/>
        </w:rPr>
        <w:t>Ε</w:t>
      </w:r>
    </w:p>
    <w:p w14:paraId="30947D67" w14:textId="77777777" w:rsidR="00875293" w:rsidRPr="00671CF5" w:rsidRDefault="00875293" w:rsidP="00875293">
      <w:pPr>
        <w:pStyle w:val="Web3"/>
        <w:numPr>
          <w:ilvl w:val="0"/>
          <w:numId w:val="20"/>
        </w:numPr>
        <w:spacing w:before="0" w:after="0"/>
        <w:ind w:left="567" w:hanging="283"/>
        <w:jc w:val="both"/>
        <w:rPr>
          <w:rFonts w:ascii="Arial" w:hAnsi="Arial" w:cs="Arial"/>
          <w:sz w:val="22"/>
          <w:szCs w:val="22"/>
          <w:lang w:eastAsia="en-US"/>
        </w:rPr>
      </w:pPr>
      <w:r>
        <w:rPr>
          <w:rFonts w:ascii="Arial" w:hAnsi="Arial" w:cs="Arial"/>
          <w:sz w:val="22"/>
          <w:szCs w:val="22"/>
        </w:rPr>
        <w:t xml:space="preserve">τη συνεργασία στις «Ημέρες Καριέρας» της ΔΥΠΑ </w:t>
      </w:r>
      <w:r>
        <w:rPr>
          <w:rFonts w:ascii="Arial" w:hAnsi="Arial" w:cs="Arial"/>
          <w:sz w:val="22"/>
          <w:szCs w:val="22"/>
          <w:lang w:eastAsia="en-US"/>
        </w:rPr>
        <w:t xml:space="preserve">και </w:t>
      </w:r>
    </w:p>
    <w:p w14:paraId="4B9B9AE1" w14:textId="77777777" w:rsidR="00875293" w:rsidRPr="00671CF5" w:rsidRDefault="00875293" w:rsidP="00875293">
      <w:pPr>
        <w:pStyle w:val="Web3"/>
        <w:numPr>
          <w:ilvl w:val="0"/>
          <w:numId w:val="20"/>
        </w:numPr>
        <w:spacing w:before="0" w:after="0"/>
        <w:ind w:left="567" w:hanging="283"/>
        <w:jc w:val="both"/>
        <w:rPr>
          <w:rFonts w:ascii="Arial" w:hAnsi="Arial" w:cs="Arial"/>
          <w:color w:val="000000"/>
          <w:sz w:val="22"/>
          <w:szCs w:val="22"/>
        </w:rPr>
      </w:pPr>
      <w:r>
        <w:rPr>
          <w:rFonts w:ascii="Arial" w:hAnsi="Arial" w:cs="Arial"/>
          <w:sz w:val="22"/>
          <w:szCs w:val="22"/>
          <w:lang w:eastAsia="en-US"/>
        </w:rPr>
        <w:t>την ενημέρωση επιχειρηματιών–</w:t>
      </w:r>
      <w:proofErr w:type="spellStart"/>
      <w:r>
        <w:rPr>
          <w:rFonts w:ascii="Arial" w:hAnsi="Arial" w:cs="Arial"/>
          <w:sz w:val="22"/>
          <w:szCs w:val="22"/>
          <w:lang w:eastAsia="en-US"/>
        </w:rPr>
        <w:t>εξαγωγέων</w:t>
      </w:r>
      <w:proofErr w:type="spellEnd"/>
      <w:r>
        <w:rPr>
          <w:rFonts w:ascii="Arial" w:hAnsi="Arial" w:cs="Arial"/>
          <w:sz w:val="22"/>
          <w:szCs w:val="22"/>
          <w:lang w:eastAsia="en-US"/>
        </w:rPr>
        <w:t xml:space="preserve"> για την εύρεση κατάλληλου προσωπικού και την κατάρτιση του προσωπικού που απασχολούν, </w:t>
      </w:r>
      <w:r w:rsidRPr="00E14003">
        <w:rPr>
          <w:rFonts w:ascii="Arial" w:hAnsi="Arial" w:cs="Arial"/>
          <w:sz w:val="22"/>
          <w:szCs w:val="22"/>
        </w:rPr>
        <w:t xml:space="preserve">με έμφαση στην εξωστρέφεια και στην ψηφιακή και πράσινη μετάβαση της οικονομίας.  </w:t>
      </w:r>
    </w:p>
    <w:p w14:paraId="2B918800" w14:textId="77777777" w:rsidR="00875293" w:rsidRDefault="00875293" w:rsidP="00875293">
      <w:pPr>
        <w:pStyle w:val="Web3"/>
        <w:spacing w:before="0" w:after="0"/>
        <w:jc w:val="both"/>
        <w:rPr>
          <w:rFonts w:ascii="Arial" w:hAnsi="Arial" w:cs="Arial"/>
          <w:sz w:val="22"/>
          <w:szCs w:val="22"/>
        </w:rPr>
      </w:pPr>
    </w:p>
    <w:p w14:paraId="091B2ED0" w14:textId="77777777" w:rsidR="00875293" w:rsidRDefault="00875293" w:rsidP="00875293">
      <w:pPr>
        <w:pStyle w:val="Web3"/>
        <w:spacing w:before="0" w:after="0"/>
        <w:jc w:val="both"/>
        <w:rPr>
          <w:rFonts w:ascii="Arial" w:hAnsi="Arial" w:cs="Arial"/>
          <w:sz w:val="22"/>
          <w:szCs w:val="22"/>
        </w:rPr>
      </w:pPr>
      <w:r w:rsidRPr="005B2262">
        <w:rPr>
          <w:rFonts w:ascii="Arial" w:hAnsi="Arial" w:cs="Arial"/>
          <w:b/>
          <w:sz w:val="22"/>
          <w:szCs w:val="22"/>
        </w:rPr>
        <w:t>Ο Διοικητής της ΔΥΠΑ Σπύρος Πρωτοψάλτης, δήλωσε</w:t>
      </w:r>
      <w:r>
        <w:rPr>
          <w:rFonts w:ascii="Arial" w:hAnsi="Arial" w:cs="Arial"/>
          <w:sz w:val="22"/>
          <w:szCs w:val="22"/>
        </w:rPr>
        <w:t xml:space="preserve">: </w:t>
      </w:r>
      <w:r w:rsidRPr="00262F6B">
        <w:rPr>
          <w:rFonts w:ascii="Arial" w:hAnsi="Arial" w:cs="Arial"/>
          <w:sz w:val="22"/>
          <w:szCs w:val="22"/>
        </w:rPr>
        <w:t>«Η συνεργασία ΔΥΠΑ – ΣΕΒΕ θα συμβάλλει στην προώθηση της απασχόλησης</w:t>
      </w:r>
      <w:r>
        <w:rPr>
          <w:rFonts w:ascii="Arial" w:hAnsi="Arial" w:cs="Arial"/>
          <w:sz w:val="22"/>
          <w:szCs w:val="22"/>
        </w:rPr>
        <w:t xml:space="preserve"> μέσα από κοινές δράσεις, όπως ο</w:t>
      </w:r>
      <w:r w:rsidRPr="00262F6B">
        <w:rPr>
          <w:rFonts w:ascii="Arial" w:hAnsi="Arial" w:cs="Arial"/>
          <w:sz w:val="22"/>
          <w:szCs w:val="22"/>
        </w:rPr>
        <w:t xml:space="preserve"> σχεδιασμό</w:t>
      </w:r>
      <w:r>
        <w:rPr>
          <w:rFonts w:ascii="Arial" w:hAnsi="Arial" w:cs="Arial"/>
          <w:sz w:val="22"/>
          <w:szCs w:val="22"/>
        </w:rPr>
        <w:t>ς</w:t>
      </w:r>
      <w:r w:rsidRPr="00262F6B">
        <w:rPr>
          <w:rFonts w:ascii="Arial" w:hAnsi="Arial" w:cs="Arial"/>
          <w:sz w:val="22"/>
          <w:szCs w:val="22"/>
        </w:rPr>
        <w:t xml:space="preserve"> εκπαίδευση</w:t>
      </w:r>
      <w:r>
        <w:rPr>
          <w:rFonts w:ascii="Arial" w:hAnsi="Arial" w:cs="Arial"/>
          <w:sz w:val="22"/>
          <w:szCs w:val="22"/>
        </w:rPr>
        <w:t>ς</w:t>
      </w:r>
      <w:r w:rsidRPr="00262F6B">
        <w:rPr>
          <w:rFonts w:ascii="Arial" w:hAnsi="Arial" w:cs="Arial"/>
          <w:sz w:val="22"/>
          <w:szCs w:val="22"/>
        </w:rPr>
        <w:t xml:space="preserve"> εξειδικευμένου προσωπικού που θα ανταποκρίνεται στις ανάγκες των επιχειρήσεων με εξαγωγικές δραστηριότητες. Με το έναυσμα που δίνει το Ευρωπαϊκό Έτος Δεξιοτήτων, </w:t>
      </w:r>
      <w:r>
        <w:rPr>
          <w:rFonts w:ascii="Arial" w:hAnsi="Arial" w:cs="Arial"/>
          <w:sz w:val="22"/>
          <w:szCs w:val="22"/>
        </w:rPr>
        <w:t xml:space="preserve">προχωράμε σε μία σειρά από νέες πρωτοβουλίες για την </w:t>
      </w:r>
      <w:r w:rsidRPr="00262F6B">
        <w:rPr>
          <w:rFonts w:ascii="Arial" w:hAnsi="Arial" w:cs="Arial"/>
          <w:sz w:val="22"/>
          <w:szCs w:val="22"/>
        </w:rPr>
        <w:t>αναβάθμιση</w:t>
      </w:r>
      <w:r>
        <w:rPr>
          <w:rFonts w:ascii="Arial" w:hAnsi="Arial" w:cs="Arial"/>
          <w:sz w:val="22"/>
          <w:szCs w:val="22"/>
        </w:rPr>
        <w:t xml:space="preserve"> των</w:t>
      </w:r>
      <w:r w:rsidRPr="00262F6B">
        <w:rPr>
          <w:rFonts w:ascii="Arial" w:hAnsi="Arial" w:cs="Arial"/>
          <w:sz w:val="22"/>
          <w:szCs w:val="22"/>
        </w:rPr>
        <w:t xml:space="preserve"> δεξιοτήτων του ανθρώπινου δυναμικού στη χώρα</w:t>
      </w:r>
      <w:r>
        <w:rPr>
          <w:rFonts w:ascii="Arial" w:hAnsi="Arial" w:cs="Arial"/>
          <w:sz w:val="22"/>
          <w:szCs w:val="22"/>
        </w:rPr>
        <w:t xml:space="preserve"> και επενδύουμε στην αναβάθμιση και </w:t>
      </w:r>
      <w:r w:rsidRPr="00262F6B">
        <w:rPr>
          <w:rFonts w:ascii="Arial" w:hAnsi="Arial" w:cs="Arial"/>
          <w:sz w:val="22"/>
          <w:szCs w:val="22"/>
        </w:rPr>
        <w:t>ενίσχυση της επαγγελματικής εκπαίδευσης και κατάρτισης</w:t>
      </w:r>
      <w:r>
        <w:rPr>
          <w:rFonts w:ascii="Arial" w:hAnsi="Arial" w:cs="Arial"/>
          <w:sz w:val="22"/>
          <w:szCs w:val="22"/>
        </w:rPr>
        <w:t>, με στόχο την διασύνδεσή της με την οικονομία. Γ</w:t>
      </w:r>
      <w:r w:rsidRPr="00262F6B">
        <w:rPr>
          <w:rFonts w:ascii="Arial" w:hAnsi="Arial" w:cs="Arial"/>
          <w:sz w:val="22"/>
          <w:szCs w:val="22"/>
        </w:rPr>
        <w:t xml:space="preserve">ια να πετύχουμε, </w:t>
      </w:r>
      <w:r>
        <w:rPr>
          <w:rFonts w:ascii="Arial" w:hAnsi="Arial" w:cs="Arial"/>
          <w:sz w:val="22"/>
          <w:szCs w:val="22"/>
        </w:rPr>
        <w:t>απαιτείται η</w:t>
      </w:r>
      <w:r w:rsidRPr="00262F6B">
        <w:rPr>
          <w:rFonts w:ascii="Arial" w:hAnsi="Arial" w:cs="Arial"/>
          <w:sz w:val="22"/>
          <w:szCs w:val="22"/>
        </w:rPr>
        <w:t xml:space="preserve"> </w:t>
      </w:r>
      <w:r>
        <w:rPr>
          <w:rFonts w:ascii="Arial" w:hAnsi="Arial" w:cs="Arial"/>
          <w:sz w:val="22"/>
          <w:szCs w:val="22"/>
        </w:rPr>
        <w:t xml:space="preserve">ουσιαστική </w:t>
      </w:r>
      <w:r w:rsidRPr="00262F6B">
        <w:rPr>
          <w:rFonts w:ascii="Arial" w:hAnsi="Arial" w:cs="Arial"/>
          <w:sz w:val="22"/>
          <w:szCs w:val="22"/>
        </w:rPr>
        <w:t>συνεργασία με όλους τους παραγωγικούς φορείς, οι οποίοι γνωρίζουν τις ανάγκες των επιχειρήσεων και των εργαζόμενων του κλάδου τους».</w:t>
      </w:r>
    </w:p>
    <w:p w14:paraId="72DF87A0" w14:textId="77777777" w:rsidR="00875293" w:rsidRPr="00262F6B" w:rsidRDefault="00875293" w:rsidP="00875293">
      <w:pPr>
        <w:pStyle w:val="Web3"/>
        <w:spacing w:before="0" w:after="0"/>
        <w:jc w:val="both"/>
        <w:rPr>
          <w:rFonts w:ascii="Arial" w:hAnsi="Arial" w:cs="Arial"/>
          <w:sz w:val="22"/>
          <w:szCs w:val="22"/>
        </w:rPr>
      </w:pPr>
    </w:p>
    <w:p w14:paraId="0462E975" w14:textId="386FA63A" w:rsidR="00875293" w:rsidRPr="00262F6B" w:rsidRDefault="00875293" w:rsidP="00875293">
      <w:pPr>
        <w:pStyle w:val="Web3"/>
        <w:spacing w:before="0" w:after="0"/>
        <w:jc w:val="both"/>
        <w:rPr>
          <w:rFonts w:ascii="Arial" w:hAnsi="Arial" w:cs="Arial"/>
          <w:sz w:val="22"/>
          <w:szCs w:val="22"/>
        </w:rPr>
      </w:pPr>
      <w:r w:rsidRPr="005B2262">
        <w:rPr>
          <w:rFonts w:ascii="Arial" w:hAnsi="Arial" w:cs="Arial"/>
          <w:b/>
          <w:sz w:val="22"/>
          <w:szCs w:val="22"/>
        </w:rPr>
        <w:lastRenderedPageBreak/>
        <w:t>Ο Πρόεδρος του ΣΕΒΕ Συμεών Διαμαντίδης, δήλωσε</w:t>
      </w:r>
      <w:r>
        <w:rPr>
          <w:rFonts w:ascii="Arial" w:hAnsi="Arial" w:cs="Arial"/>
          <w:sz w:val="22"/>
          <w:szCs w:val="22"/>
        </w:rPr>
        <w:t>:</w:t>
      </w:r>
      <w:r w:rsidRPr="00262F6B">
        <w:rPr>
          <w:rFonts w:ascii="Arial" w:hAnsi="Arial" w:cs="Arial"/>
          <w:sz w:val="22"/>
          <w:szCs w:val="22"/>
        </w:rPr>
        <w:t xml:space="preserve"> </w:t>
      </w:r>
      <w:r>
        <w:rPr>
          <w:rFonts w:ascii="Arial" w:hAnsi="Arial" w:cs="Arial"/>
          <w:sz w:val="22"/>
          <w:szCs w:val="22"/>
        </w:rPr>
        <w:t>«</w:t>
      </w:r>
      <w:r w:rsidRPr="00262F6B">
        <w:rPr>
          <w:rFonts w:ascii="Arial" w:hAnsi="Arial" w:cs="Arial"/>
          <w:sz w:val="22"/>
          <w:szCs w:val="22"/>
        </w:rPr>
        <w:t>Το Μνημόνιο Συνεργασίας ΔΥΠΑ-ΣΕΒΕ αποτελεί το πρώτο θεσμοθετημένο πλαίσιο συνεργασίας μεταξύ τ</w:t>
      </w:r>
      <w:r>
        <w:rPr>
          <w:rFonts w:ascii="Arial" w:hAnsi="Arial" w:cs="Arial"/>
          <w:sz w:val="22"/>
          <w:szCs w:val="22"/>
        </w:rPr>
        <w:t>ων δυο φορέων</w:t>
      </w:r>
      <w:r w:rsidRPr="00262F6B">
        <w:rPr>
          <w:rFonts w:ascii="Arial" w:hAnsi="Arial" w:cs="Arial"/>
          <w:sz w:val="22"/>
          <w:szCs w:val="22"/>
        </w:rPr>
        <w:t xml:space="preserve">, με κοινό στόχο την αύξηση της απασχόλησης και την κάλυψη των αναγκών σε, εξειδικευμένο και μη, προσωπικό των παραγωγικών και εξαγωγικών επιχειρήσεων της χώρας. </w:t>
      </w:r>
      <w:r>
        <w:rPr>
          <w:rFonts w:ascii="Arial" w:hAnsi="Arial" w:cs="Arial"/>
          <w:sz w:val="22"/>
          <w:szCs w:val="22"/>
        </w:rPr>
        <w:t>Τ</w:t>
      </w:r>
      <w:r w:rsidRPr="00262F6B">
        <w:rPr>
          <w:rFonts w:ascii="Arial" w:hAnsi="Arial" w:cs="Arial"/>
          <w:sz w:val="22"/>
          <w:szCs w:val="22"/>
        </w:rPr>
        <w:t>ο Μνημόνιο αντικατοπτρίζει πλήρως τη στρατηγική του Συνδέσμου</w:t>
      </w:r>
      <w:r>
        <w:rPr>
          <w:rFonts w:ascii="Arial" w:hAnsi="Arial" w:cs="Arial"/>
          <w:sz w:val="22"/>
          <w:szCs w:val="22"/>
        </w:rPr>
        <w:t>,</w:t>
      </w:r>
      <w:r w:rsidRPr="00262F6B">
        <w:rPr>
          <w:rFonts w:ascii="Arial" w:hAnsi="Arial" w:cs="Arial"/>
          <w:sz w:val="22"/>
          <w:szCs w:val="22"/>
        </w:rPr>
        <w:t xml:space="preserve"> καθώς μέσα από τις κοινές δράσεις που σταδιακά θα εξειδικεύονται και θα υλοποιούνται, θα βοηθηθούν σημαντικά τόσο οι επιχειρήσεις που αντιμετωπίζουν πρόβλημα στην εξεύρεση προσωπικού όσο και το ανθρώπινο δυναμικό της χώρας και θα μειωθούν τα υψηλά ποσοστά ανεργίας. </w:t>
      </w:r>
      <w:r>
        <w:rPr>
          <w:rFonts w:ascii="Arial" w:hAnsi="Arial" w:cs="Arial"/>
          <w:sz w:val="22"/>
          <w:szCs w:val="22"/>
        </w:rPr>
        <w:t xml:space="preserve">Ευχαριστώ </w:t>
      </w:r>
      <w:r w:rsidRPr="00262F6B">
        <w:rPr>
          <w:rFonts w:ascii="Arial" w:hAnsi="Arial" w:cs="Arial"/>
          <w:sz w:val="22"/>
          <w:szCs w:val="22"/>
        </w:rPr>
        <w:t xml:space="preserve"> ιδιαίτερα τον Διοικητή της ΔΥΠΑ κ. Πρωτοψάλτη που έχει δώσει νέα πνοή, στόχευση και οργάνωση στην υπηρεσία, για την εξαιρετική μέχρι τώρα συνεργασία </w:t>
      </w:r>
      <w:r>
        <w:rPr>
          <w:rFonts w:ascii="Arial" w:hAnsi="Arial" w:cs="Arial"/>
          <w:sz w:val="22"/>
          <w:szCs w:val="22"/>
        </w:rPr>
        <w:t>μας</w:t>
      </w:r>
      <w:r w:rsidRPr="00262F6B">
        <w:rPr>
          <w:rFonts w:ascii="Arial" w:hAnsi="Arial" w:cs="Arial"/>
          <w:sz w:val="22"/>
          <w:szCs w:val="22"/>
        </w:rPr>
        <w:t xml:space="preserve"> στο να τεθούν οι βάσεις της νέας αυτής συνέργειας δημόσιου και ιδιωτικού τομέα</w:t>
      </w:r>
      <w:r>
        <w:rPr>
          <w:rFonts w:ascii="Arial" w:hAnsi="Arial" w:cs="Arial"/>
          <w:sz w:val="22"/>
          <w:szCs w:val="22"/>
        </w:rPr>
        <w:t>».</w:t>
      </w:r>
    </w:p>
    <w:p w14:paraId="3ECF6162" w14:textId="55B1E20B" w:rsidR="00720830" w:rsidRDefault="00720830" w:rsidP="00720830">
      <w:pPr>
        <w:pStyle w:val="Web3"/>
        <w:spacing w:before="0" w:after="0"/>
        <w:rPr>
          <w:rFonts w:ascii="Arial" w:hAnsi="Arial" w:cs="Arial"/>
          <w:b/>
          <w:color w:val="000000"/>
          <w:sz w:val="22"/>
          <w:szCs w:val="22"/>
        </w:rPr>
      </w:pPr>
    </w:p>
    <w:sectPr w:rsidR="00720830" w:rsidSect="00AA4F79">
      <w:headerReference w:type="even" r:id="rId14"/>
      <w:headerReference w:type="default" r:id="rId15"/>
      <w:footerReference w:type="even" r:id="rId16"/>
      <w:footerReference w:type="default" r:id="rId17"/>
      <w:headerReference w:type="first" r:id="rId18"/>
      <w:footerReference w:type="first" r:id="rId19"/>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AA29" w14:textId="77777777" w:rsidR="00327C22" w:rsidRDefault="00327C22">
      <w:r>
        <w:separator/>
      </w:r>
    </w:p>
  </w:endnote>
  <w:endnote w:type="continuationSeparator" w:id="0">
    <w:p w14:paraId="0B149ABD" w14:textId="77777777" w:rsidR="00327C22" w:rsidRDefault="0032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242F3" w14:textId="77777777" w:rsidR="00327C22" w:rsidRDefault="00327C22">
      <w:r>
        <w:separator/>
      </w:r>
    </w:p>
  </w:footnote>
  <w:footnote w:type="continuationSeparator" w:id="0">
    <w:p w14:paraId="4EA49AA3" w14:textId="77777777" w:rsidR="00327C22" w:rsidRDefault="0032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327C22">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327C22">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F728C"/>
    <w:multiLevelType w:val="hybridMultilevel"/>
    <w:tmpl w:val="90A80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2"/>
  </w:num>
  <w:num w:numId="11">
    <w:abstractNumId w:val="15"/>
  </w:num>
  <w:num w:numId="12">
    <w:abstractNumId w:val="8"/>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57C6"/>
    <w:rsid w:val="00042DD9"/>
    <w:rsid w:val="00052EEA"/>
    <w:rsid w:val="0005418E"/>
    <w:rsid w:val="00057DD9"/>
    <w:rsid w:val="000631F1"/>
    <w:rsid w:val="00073275"/>
    <w:rsid w:val="00073734"/>
    <w:rsid w:val="000813EB"/>
    <w:rsid w:val="000877A2"/>
    <w:rsid w:val="00087ACB"/>
    <w:rsid w:val="00097C63"/>
    <w:rsid w:val="000A3207"/>
    <w:rsid w:val="000B0995"/>
    <w:rsid w:val="000C02BE"/>
    <w:rsid w:val="000C65A5"/>
    <w:rsid w:val="000D4077"/>
    <w:rsid w:val="000E1D39"/>
    <w:rsid w:val="000E6CC1"/>
    <w:rsid w:val="00111AA2"/>
    <w:rsid w:val="00114CD6"/>
    <w:rsid w:val="0012034A"/>
    <w:rsid w:val="0012297C"/>
    <w:rsid w:val="001271C9"/>
    <w:rsid w:val="0013642C"/>
    <w:rsid w:val="0015424E"/>
    <w:rsid w:val="00161E7D"/>
    <w:rsid w:val="0016314F"/>
    <w:rsid w:val="001640FC"/>
    <w:rsid w:val="001653E2"/>
    <w:rsid w:val="0016571E"/>
    <w:rsid w:val="00174329"/>
    <w:rsid w:val="00177088"/>
    <w:rsid w:val="001863DB"/>
    <w:rsid w:val="001864AF"/>
    <w:rsid w:val="00197DCA"/>
    <w:rsid w:val="001A76C2"/>
    <w:rsid w:val="001B4A8E"/>
    <w:rsid w:val="001C0BBD"/>
    <w:rsid w:val="001C2355"/>
    <w:rsid w:val="001C57B4"/>
    <w:rsid w:val="001C657A"/>
    <w:rsid w:val="001C6FB0"/>
    <w:rsid w:val="001D1EFA"/>
    <w:rsid w:val="001D5BC9"/>
    <w:rsid w:val="001E1D21"/>
    <w:rsid w:val="001F12B4"/>
    <w:rsid w:val="001F1DDF"/>
    <w:rsid w:val="001F33E0"/>
    <w:rsid w:val="00201BAB"/>
    <w:rsid w:val="00204B3C"/>
    <w:rsid w:val="002104CE"/>
    <w:rsid w:val="00213062"/>
    <w:rsid w:val="00234C96"/>
    <w:rsid w:val="0024101B"/>
    <w:rsid w:val="002530B0"/>
    <w:rsid w:val="002553E3"/>
    <w:rsid w:val="0026007D"/>
    <w:rsid w:val="00274BD5"/>
    <w:rsid w:val="00285BB3"/>
    <w:rsid w:val="00285EA3"/>
    <w:rsid w:val="00297979"/>
    <w:rsid w:val="002A4F0F"/>
    <w:rsid w:val="002B3459"/>
    <w:rsid w:val="002B45F7"/>
    <w:rsid w:val="002C318A"/>
    <w:rsid w:val="002C44F9"/>
    <w:rsid w:val="002D2CA8"/>
    <w:rsid w:val="002D3489"/>
    <w:rsid w:val="002D43C5"/>
    <w:rsid w:val="002D70EE"/>
    <w:rsid w:val="002E053E"/>
    <w:rsid w:val="002E579C"/>
    <w:rsid w:val="002E65B4"/>
    <w:rsid w:val="00301125"/>
    <w:rsid w:val="00304FFB"/>
    <w:rsid w:val="003135BA"/>
    <w:rsid w:val="00314E9A"/>
    <w:rsid w:val="003160E0"/>
    <w:rsid w:val="00321312"/>
    <w:rsid w:val="00327C22"/>
    <w:rsid w:val="00337C14"/>
    <w:rsid w:val="00341A16"/>
    <w:rsid w:val="00343828"/>
    <w:rsid w:val="00344BDB"/>
    <w:rsid w:val="003505CB"/>
    <w:rsid w:val="0036049C"/>
    <w:rsid w:val="00361DCA"/>
    <w:rsid w:val="00375DE8"/>
    <w:rsid w:val="00386E1C"/>
    <w:rsid w:val="003910FF"/>
    <w:rsid w:val="00391BDD"/>
    <w:rsid w:val="00394501"/>
    <w:rsid w:val="003A2578"/>
    <w:rsid w:val="003A4603"/>
    <w:rsid w:val="003B12C0"/>
    <w:rsid w:val="003B42D6"/>
    <w:rsid w:val="003C2CD7"/>
    <w:rsid w:val="003C422D"/>
    <w:rsid w:val="003C7F4A"/>
    <w:rsid w:val="003D32A0"/>
    <w:rsid w:val="003D480F"/>
    <w:rsid w:val="003D7A85"/>
    <w:rsid w:val="003E11DE"/>
    <w:rsid w:val="003E32AD"/>
    <w:rsid w:val="003F327C"/>
    <w:rsid w:val="00403332"/>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67788"/>
    <w:rsid w:val="00476851"/>
    <w:rsid w:val="0048686C"/>
    <w:rsid w:val="004946DB"/>
    <w:rsid w:val="004964D2"/>
    <w:rsid w:val="004977E0"/>
    <w:rsid w:val="00497BBC"/>
    <w:rsid w:val="004A24B0"/>
    <w:rsid w:val="004A4A53"/>
    <w:rsid w:val="004A6558"/>
    <w:rsid w:val="004A666F"/>
    <w:rsid w:val="004C2A82"/>
    <w:rsid w:val="004C5400"/>
    <w:rsid w:val="004C7D57"/>
    <w:rsid w:val="004D27B2"/>
    <w:rsid w:val="004D3F45"/>
    <w:rsid w:val="004D51DD"/>
    <w:rsid w:val="004D5BF5"/>
    <w:rsid w:val="004E1A2C"/>
    <w:rsid w:val="004E5E3F"/>
    <w:rsid w:val="004F131E"/>
    <w:rsid w:val="004F5959"/>
    <w:rsid w:val="00503253"/>
    <w:rsid w:val="00507641"/>
    <w:rsid w:val="005108E7"/>
    <w:rsid w:val="005111F5"/>
    <w:rsid w:val="005165A9"/>
    <w:rsid w:val="005208CA"/>
    <w:rsid w:val="005371FC"/>
    <w:rsid w:val="00537503"/>
    <w:rsid w:val="005444E0"/>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5751"/>
    <w:rsid w:val="005F58C2"/>
    <w:rsid w:val="005F6CD3"/>
    <w:rsid w:val="0060136F"/>
    <w:rsid w:val="0061071E"/>
    <w:rsid w:val="00612B4F"/>
    <w:rsid w:val="00613069"/>
    <w:rsid w:val="006249B6"/>
    <w:rsid w:val="00625D1F"/>
    <w:rsid w:val="00635AFF"/>
    <w:rsid w:val="00647E4F"/>
    <w:rsid w:val="0065510C"/>
    <w:rsid w:val="00662F20"/>
    <w:rsid w:val="00670556"/>
    <w:rsid w:val="00680E83"/>
    <w:rsid w:val="006A7547"/>
    <w:rsid w:val="006B246F"/>
    <w:rsid w:val="006B4391"/>
    <w:rsid w:val="006B62C6"/>
    <w:rsid w:val="006B63A7"/>
    <w:rsid w:val="006B7092"/>
    <w:rsid w:val="006D0CF9"/>
    <w:rsid w:val="006D22C6"/>
    <w:rsid w:val="006D64A8"/>
    <w:rsid w:val="006E1D91"/>
    <w:rsid w:val="006E55BF"/>
    <w:rsid w:val="006F5D6D"/>
    <w:rsid w:val="006F7034"/>
    <w:rsid w:val="00700AF8"/>
    <w:rsid w:val="00703991"/>
    <w:rsid w:val="00720830"/>
    <w:rsid w:val="00731E52"/>
    <w:rsid w:val="00734EE9"/>
    <w:rsid w:val="007A0DF8"/>
    <w:rsid w:val="007A3852"/>
    <w:rsid w:val="007A4FFB"/>
    <w:rsid w:val="007B1454"/>
    <w:rsid w:val="007B5BB1"/>
    <w:rsid w:val="007C5CAC"/>
    <w:rsid w:val="007D2EF6"/>
    <w:rsid w:val="007E4173"/>
    <w:rsid w:val="007E63E8"/>
    <w:rsid w:val="007E74BD"/>
    <w:rsid w:val="007F2E19"/>
    <w:rsid w:val="00826BC1"/>
    <w:rsid w:val="00860DF7"/>
    <w:rsid w:val="00861452"/>
    <w:rsid w:val="00864C4A"/>
    <w:rsid w:val="00865D4F"/>
    <w:rsid w:val="00871B0B"/>
    <w:rsid w:val="00875293"/>
    <w:rsid w:val="008A5143"/>
    <w:rsid w:val="008A7C37"/>
    <w:rsid w:val="008B2659"/>
    <w:rsid w:val="008B2E6E"/>
    <w:rsid w:val="008D05C5"/>
    <w:rsid w:val="008D0EF8"/>
    <w:rsid w:val="008D7528"/>
    <w:rsid w:val="008E3C11"/>
    <w:rsid w:val="008F24F7"/>
    <w:rsid w:val="008F3B59"/>
    <w:rsid w:val="0093009C"/>
    <w:rsid w:val="009417D6"/>
    <w:rsid w:val="00941FE5"/>
    <w:rsid w:val="00945E3A"/>
    <w:rsid w:val="00954513"/>
    <w:rsid w:val="009704E9"/>
    <w:rsid w:val="00970F73"/>
    <w:rsid w:val="009743BA"/>
    <w:rsid w:val="00985C8D"/>
    <w:rsid w:val="0099623B"/>
    <w:rsid w:val="00996F61"/>
    <w:rsid w:val="009B2DDC"/>
    <w:rsid w:val="009B3E76"/>
    <w:rsid w:val="009B481A"/>
    <w:rsid w:val="009B5381"/>
    <w:rsid w:val="009D0160"/>
    <w:rsid w:val="009D4CCB"/>
    <w:rsid w:val="009D4FC9"/>
    <w:rsid w:val="009D7701"/>
    <w:rsid w:val="009E0792"/>
    <w:rsid w:val="009E3EBE"/>
    <w:rsid w:val="009F4E54"/>
    <w:rsid w:val="00A04055"/>
    <w:rsid w:val="00A10B57"/>
    <w:rsid w:val="00A206CB"/>
    <w:rsid w:val="00A23E96"/>
    <w:rsid w:val="00A30A2D"/>
    <w:rsid w:val="00A41C6C"/>
    <w:rsid w:val="00A4564F"/>
    <w:rsid w:val="00A45D32"/>
    <w:rsid w:val="00A63533"/>
    <w:rsid w:val="00A7459D"/>
    <w:rsid w:val="00A76791"/>
    <w:rsid w:val="00A77D7E"/>
    <w:rsid w:val="00A86825"/>
    <w:rsid w:val="00A8696F"/>
    <w:rsid w:val="00A87251"/>
    <w:rsid w:val="00A910B3"/>
    <w:rsid w:val="00A93756"/>
    <w:rsid w:val="00AA4F79"/>
    <w:rsid w:val="00AB3CC9"/>
    <w:rsid w:val="00AB7464"/>
    <w:rsid w:val="00AD53D9"/>
    <w:rsid w:val="00AE193E"/>
    <w:rsid w:val="00AE23E2"/>
    <w:rsid w:val="00AE2B31"/>
    <w:rsid w:val="00AF615B"/>
    <w:rsid w:val="00B20203"/>
    <w:rsid w:val="00B21CA8"/>
    <w:rsid w:val="00B37A64"/>
    <w:rsid w:val="00B41377"/>
    <w:rsid w:val="00B52CDE"/>
    <w:rsid w:val="00B61BE9"/>
    <w:rsid w:val="00B6339D"/>
    <w:rsid w:val="00B65FBA"/>
    <w:rsid w:val="00B7137D"/>
    <w:rsid w:val="00B82116"/>
    <w:rsid w:val="00B84DA3"/>
    <w:rsid w:val="00B87947"/>
    <w:rsid w:val="00B958C6"/>
    <w:rsid w:val="00B9760C"/>
    <w:rsid w:val="00BA6688"/>
    <w:rsid w:val="00BB10E6"/>
    <w:rsid w:val="00BB3CB8"/>
    <w:rsid w:val="00BC6C89"/>
    <w:rsid w:val="00BD35B0"/>
    <w:rsid w:val="00BF1C8B"/>
    <w:rsid w:val="00C031BB"/>
    <w:rsid w:val="00C15C51"/>
    <w:rsid w:val="00C22314"/>
    <w:rsid w:val="00C22A45"/>
    <w:rsid w:val="00C26B94"/>
    <w:rsid w:val="00C309CF"/>
    <w:rsid w:val="00C57121"/>
    <w:rsid w:val="00C74424"/>
    <w:rsid w:val="00CA07FA"/>
    <w:rsid w:val="00CA7964"/>
    <w:rsid w:val="00CC6168"/>
    <w:rsid w:val="00CD2AA9"/>
    <w:rsid w:val="00CD2E31"/>
    <w:rsid w:val="00CD3287"/>
    <w:rsid w:val="00CD3940"/>
    <w:rsid w:val="00CD539A"/>
    <w:rsid w:val="00CE54FE"/>
    <w:rsid w:val="00CF1C24"/>
    <w:rsid w:val="00CF1F7F"/>
    <w:rsid w:val="00CF2420"/>
    <w:rsid w:val="00CF25E6"/>
    <w:rsid w:val="00D02354"/>
    <w:rsid w:val="00D03BFA"/>
    <w:rsid w:val="00D0514A"/>
    <w:rsid w:val="00D05771"/>
    <w:rsid w:val="00D07769"/>
    <w:rsid w:val="00D317EF"/>
    <w:rsid w:val="00D37A8B"/>
    <w:rsid w:val="00D46C48"/>
    <w:rsid w:val="00D52C58"/>
    <w:rsid w:val="00D55A3B"/>
    <w:rsid w:val="00D606FB"/>
    <w:rsid w:val="00D63578"/>
    <w:rsid w:val="00D70DCA"/>
    <w:rsid w:val="00D71C74"/>
    <w:rsid w:val="00D7270D"/>
    <w:rsid w:val="00D82A22"/>
    <w:rsid w:val="00D86698"/>
    <w:rsid w:val="00DA09DF"/>
    <w:rsid w:val="00DB02F4"/>
    <w:rsid w:val="00DD1AAA"/>
    <w:rsid w:val="00DD36A9"/>
    <w:rsid w:val="00DD6B8D"/>
    <w:rsid w:val="00DF0E21"/>
    <w:rsid w:val="00E00D42"/>
    <w:rsid w:val="00E06A81"/>
    <w:rsid w:val="00E07178"/>
    <w:rsid w:val="00E27FDE"/>
    <w:rsid w:val="00E35485"/>
    <w:rsid w:val="00E3636B"/>
    <w:rsid w:val="00E50FAB"/>
    <w:rsid w:val="00E54C09"/>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C0B96"/>
    <w:rsid w:val="00EC7180"/>
    <w:rsid w:val="00EE0935"/>
    <w:rsid w:val="00EF12A7"/>
    <w:rsid w:val="00EF21FC"/>
    <w:rsid w:val="00F10531"/>
    <w:rsid w:val="00F1057A"/>
    <w:rsid w:val="00F465C2"/>
    <w:rsid w:val="00F50E88"/>
    <w:rsid w:val="00F56368"/>
    <w:rsid w:val="00F57538"/>
    <w:rsid w:val="00F6704D"/>
    <w:rsid w:val="00F67454"/>
    <w:rsid w:val="00F73743"/>
    <w:rsid w:val="00F75C42"/>
    <w:rsid w:val="00F76E6F"/>
    <w:rsid w:val="00F77F27"/>
    <w:rsid w:val="00F87FAE"/>
    <w:rsid w:val="00F90D4C"/>
    <w:rsid w:val="00F977A3"/>
    <w:rsid w:val="00FB142D"/>
    <w:rsid w:val="00FB2446"/>
    <w:rsid w:val="00FD2452"/>
    <w:rsid w:val="00FD2569"/>
    <w:rsid w:val="00FD2E57"/>
    <w:rsid w:val="00FD51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9858A46A-8F6D-4FE7-8930-95161CD6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2580</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2022-05-10T14:41:00Z</cp:lastPrinted>
  <dcterms:created xsi:type="dcterms:W3CDTF">2023-09-15T12:21:00Z</dcterms:created>
  <dcterms:modified xsi:type="dcterms:W3CDTF">2023-09-15T12:21:00Z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