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DF00E" w14:textId="2756F1FE" w:rsidR="00DA1B62" w:rsidRPr="00A64CE0" w:rsidRDefault="00DA1B62" w:rsidP="000E219C">
      <w:pPr>
        <w:shd w:val="clear" w:color="auto" w:fill="FFFFFF"/>
        <w:spacing w:after="0" w:line="300" w:lineRule="atLeast"/>
        <w:rPr>
          <w:rFonts w:ascii="inherit" w:eastAsia="Times New Roman" w:hAnsi="inherit" w:cs="Segoe UI Historic"/>
          <w:color w:val="1C1E21"/>
          <w:kern w:val="0"/>
          <w:sz w:val="28"/>
          <w:szCs w:val="28"/>
          <w:lang w:val="en-US" w:eastAsia="el-GR"/>
          <w14:ligatures w14:val="none"/>
        </w:rPr>
      </w:pPr>
    </w:p>
    <w:p w14:paraId="2B1D05B3" w14:textId="3EF9222C" w:rsidR="00DA1B62" w:rsidRDefault="00231E88" w:rsidP="000E219C">
      <w:pPr>
        <w:shd w:val="clear" w:color="auto" w:fill="FFFFFF"/>
        <w:spacing w:after="0" w:line="300" w:lineRule="atLeast"/>
        <w:rPr>
          <w:rFonts w:ascii="inherit" w:eastAsia="Times New Roman" w:hAnsi="inherit" w:cs="Segoe UI Historic"/>
          <w:color w:val="1C1E21"/>
          <w:kern w:val="0"/>
          <w:sz w:val="28"/>
          <w:szCs w:val="28"/>
          <w:lang w:eastAsia="el-GR"/>
          <w14:ligatures w14:val="none"/>
        </w:rPr>
      </w:pPr>
      <w:r w:rsidRPr="00231E88">
        <w:rPr>
          <w:rFonts w:ascii="Calibri" w:eastAsia="Calibri" w:hAnsi="Calibri" w:cs="Times New Roman"/>
          <w:noProof/>
          <w:kern w:val="0"/>
          <w:lang w:eastAsia="el-GR"/>
          <w14:ligatures w14:val="none"/>
        </w:rPr>
        <w:drawing>
          <wp:anchor distT="0" distB="0" distL="114300" distR="114300" simplePos="0" relativeHeight="251659264" behindDoc="1" locked="0" layoutInCell="1" allowOverlap="1" wp14:anchorId="64F27BE4" wp14:editId="0E7694D5">
            <wp:simplePos x="0" y="0"/>
            <wp:positionH relativeFrom="margin">
              <wp:align>left</wp:align>
            </wp:positionH>
            <wp:positionV relativeFrom="paragraph">
              <wp:posOffset>210820</wp:posOffset>
            </wp:positionV>
            <wp:extent cx="1676400" cy="1429871"/>
            <wp:effectExtent l="0" t="0" r="0" b="0"/>
            <wp:wrapNone/>
            <wp:docPr id="2" name="Εικόνα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logo"/>
                    <pic:cNvPicPr>
                      <a:picLocks noChangeAspect="1" noChangeArrowheads="1"/>
                    </pic:cNvPicPr>
                  </pic:nvPicPr>
                  <pic:blipFill>
                    <a:blip r:embed="rId4" cstate="print"/>
                    <a:srcRect/>
                    <a:stretch>
                      <a:fillRect/>
                    </a:stretch>
                  </pic:blipFill>
                  <pic:spPr bwMode="auto">
                    <a:xfrm>
                      <a:off x="0" y="0"/>
                      <a:ext cx="1676400" cy="1429871"/>
                    </a:xfrm>
                    <a:prstGeom prst="rect">
                      <a:avLst/>
                    </a:prstGeom>
                    <a:noFill/>
                  </pic:spPr>
                </pic:pic>
              </a:graphicData>
            </a:graphic>
            <wp14:sizeRelH relativeFrom="margin">
              <wp14:pctWidth>0</wp14:pctWidth>
            </wp14:sizeRelH>
            <wp14:sizeRelV relativeFrom="margin">
              <wp14:pctHeight>0</wp14:pctHeight>
            </wp14:sizeRelV>
          </wp:anchor>
        </w:drawing>
      </w:r>
    </w:p>
    <w:p w14:paraId="13E386C7" w14:textId="264BC0A5" w:rsidR="00231E88" w:rsidRDefault="00231E88" w:rsidP="00DC5373">
      <w:pPr>
        <w:spacing w:after="0" w:line="300" w:lineRule="atLeast"/>
        <w:rPr>
          <w:rFonts w:ascii="inherit" w:eastAsia="Times New Roman" w:hAnsi="inherit" w:cs="Segoe UI Historic"/>
          <w:b/>
          <w:color w:val="1C1E21"/>
          <w:kern w:val="0"/>
          <w:sz w:val="28"/>
          <w:szCs w:val="28"/>
          <w:lang w:eastAsia="el-GR"/>
          <w14:ligatures w14:val="none"/>
        </w:rPr>
      </w:pPr>
    </w:p>
    <w:p w14:paraId="59DEC166" w14:textId="071F7FEE" w:rsidR="00231E88" w:rsidRDefault="0054274C" w:rsidP="00DC5373">
      <w:pPr>
        <w:spacing w:after="0" w:line="300" w:lineRule="atLeast"/>
        <w:rPr>
          <w:rFonts w:ascii="inherit" w:eastAsia="Times New Roman" w:hAnsi="inherit" w:cs="Segoe UI Historic"/>
          <w:b/>
          <w:color w:val="1C1E21"/>
          <w:kern w:val="0"/>
          <w:sz w:val="28"/>
          <w:szCs w:val="28"/>
          <w:lang w:eastAsia="el-GR"/>
          <w14:ligatures w14:val="none"/>
        </w:rPr>
      </w:pPr>
      <w:r>
        <w:rPr>
          <w:rFonts w:ascii="inherit" w:eastAsia="Times New Roman" w:hAnsi="inherit" w:cs="Segoe UI Historic"/>
          <w:b/>
          <w:noProof/>
          <w:color w:val="1C1E21"/>
          <w:kern w:val="0"/>
          <w:sz w:val="28"/>
          <w:szCs w:val="28"/>
          <w:lang w:eastAsia="el-GR"/>
        </w:rPr>
        <w:drawing>
          <wp:anchor distT="0" distB="0" distL="114300" distR="114300" simplePos="0" relativeHeight="251660288" behindDoc="0" locked="0" layoutInCell="1" allowOverlap="1" wp14:anchorId="5AB0579F" wp14:editId="78826D55">
            <wp:simplePos x="0" y="0"/>
            <wp:positionH relativeFrom="margin">
              <wp:posOffset>4188460</wp:posOffset>
            </wp:positionH>
            <wp:positionV relativeFrom="margin">
              <wp:posOffset>685800</wp:posOffset>
            </wp:positionV>
            <wp:extent cx="1440561" cy="864000"/>
            <wp:effectExtent l="0" t="0" r="762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IMELHTHRIO-AITWLOAKARNANIAS-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561" cy="864000"/>
                    </a:xfrm>
                    <a:prstGeom prst="rect">
                      <a:avLst/>
                    </a:prstGeom>
                  </pic:spPr>
                </pic:pic>
              </a:graphicData>
            </a:graphic>
            <wp14:sizeRelH relativeFrom="margin">
              <wp14:pctWidth>0</wp14:pctWidth>
            </wp14:sizeRelH>
            <wp14:sizeRelV relativeFrom="margin">
              <wp14:pctHeight>0</wp14:pctHeight>
            </wp14:sizeRelV>
          </wp:anchor>
        </w:drawing>
      </w:r>
    </w:p>
    <w:p w14:paraId="7D2C7BFA" w14:textId="46FD868C" w:rsidR="00231E88" w:rsidRDefault="00231E88" w:rsidP="00DC5373">
      <w:pPr>
        <w:spacing w:after="0" w:line="300" w:lineRule="atLeast"/>
        <w:rPr>
          <w:rFonts w:ascii="inherit" w:eastAsia="Times New Roman" w:hAnsi="inherit" w:cs="Segoe UI Historic"/>
          <w:b/>
          <w:color w:val="1C1E21"/>
          <w:kern w:val="0"/>
          <w:sz w:val="28"/>
          <w:szCs w:val="28"/>
          <w:lang w:eastAsia="el-GR"/>
          <w14:ligatures w14:val="none"/>
        </w:rPr>
      </w:pPr>
    </w:p>
    <w:p w14:paraId="5FD96E21" w14:textId="35C3CFE7" w:rsidR="00231E88" w:rsidRDefault="0054274C" w:rsidP="0054274C">
      <w:pPr>
        <w:tabs>
          <w:tab w:val="left" w:pos="7140"/>
        </w:tabs>
        <w:spacing w:after="0" w:line="300" w:lineRule="atLeast"/>
        <w:rPr>
          <w:rFonts w:ascii="inherit" w:eastAsia="Times New Roman" w:hAnsi="inherit" w:cs="Segoe UI Historic"/>
          <w:b/>
          <w:color w:val="1C1E21"/>
          <w:kern w:val="0"/>
          <w:sz w:val="28"/>
          <w:szCs w:val="28"/>
          <w:lang w:eastAsia="el-GR"/>
          <w14:ligatures w14:val="none"/>
        </w:rPr>
      </w:pPr>
      <w:r>
        <w:rPr>
          <w:rFonts w:ascii="inherit" w:eastAsia="Times New Roman" w:hAnsi="inherit" w:cs="Segoe UI Historic"/>
          <w:b/>
          <w:color w:val="1C1E21"/>
          <w:kern w:val="0"/>
          <w:sz w:val="28"/>
          <w:szCs w:val="28"/>
          <w:lang w:eastAsia="el-GR"/>
          <w14:ligatures w14:val="none"/>
        </w:rPr>
        <w:tab/>
      </w:r>
    </w:p>
    <w:p w14:paraId="23F8AFD3" w14:textId="1C23F2A5" w:rsidR="00231E88" w:rsidRDefault="00231E88" w:rsidP="00DC5373">
      <w:pPr>
        <w:spacing w:after="0" w:line="300" w:lineRule="atLeast"/>
        <w:rPr>
          <w:rFonts w:ascii="inherit" w:eastAsia="Times New Roman" w:hAnsi="inherit" w:cs="Segoe UI Historic"/>
          <w:b/>
          <w:color w:val="1C1E21"/>
          <w:kern w:val="0"/>
          <w:sz w:val="28"/>
          <w:szCs w:val="28"/>
          <w:lang w:eastAsia="el-GR"/>
          <w14:ligatures w14:val="none"/>
        </w:rPr>
      </w:pPr>
    </w:p>
    <w:p w14:paraId="2A20528C" w14:textId="41D9E8E3" w:rsidR="00A64CE0" w:rsidRDefault="00A64CE0" w:rsidP="00A64CE0">
      <w:pPr>
        <w:spacing w:after="0" w:line="300" w:lineRule="atLeast"/>
        <w:jc w:val="center"/>
        <w:rPr>
          <w:rFonts w:ascii="inherit" w:eastAsia="Times New Roman" w:hAnsi="inherit" w:cs="Segoe UI Historic"/>
          <w:b/>
          <w:color w:val="1C1E21"/>
          <w:kern w:val="0"/>
          <w:sz w:val="28"/>
          <w:szCs w:val="28"/>
          <w:lang w:eastAsia="el-GR"/>
          <w14:ligatures w14:val="none"/>
        </w:rPr>
      </w:pPr>
      <w:r>
        <w:rPr>
          <w:rFonts w:ascii="inherit" w:eastAsia="Times New Roman" w:hAnsi="inherit" w:cs="Segoe UI Historic"/>
          <w:b/>
          <w:color w:val="1C1E21"/>
          <w:kern w:val="0"/>
          <w:sz w:val="28"/>
          <w:szCs w:val="28"/>
          <w:lang w:eastAsia="el-GR"/>
          <w14:ligatures w14:val="none"/>
        </w:rPr>
        <w:t>ΔΕΛΤΙΟ ΤΥΠΟΥ</w:t>
      </w:r>
    </w:p>
    <w:p w14:paraId="3EA94273" w14:textId="77777777" w:rsidR="00BB5AFE" w:rsidRDefault="00BB5AFE" w:rsidP="00A64CE0">
      <w:pPr>
        <w:spacing w:after="0" w:line="300" w:lineRule="atLeast"/>
        <w:jc w:val="center"/>
        <w:rPr>
          <w:rFonts w:ascii="inherit" w:eastAsia="Times New Roman" w:hAnsi="inherit" w:cs="Segoe UI Historic"/>
          <w:b/>
          <w:color w:val="1C1E21"/>
          <w:kern w:val="0"/>
          <w:sz w:val="28"/>
          <w:szCs w:val="28"/>
          <w:lang w:eastAsia="el-GR"/>
          <w14:ligatures w14:val="none"/>
        </w:rPr>
      </w:pPr>
    </w:p>
    <w:p w14:paraId="19B74BFF" w14:textId="6B1A53D8" w:rsidR="00A64CE0" w:rsidRDefault="00A64CE0" w:rsidP="00DB4B69">
      <w:pPr>
        <w:spacing w:after="0" w:line="300" w:lineRule="atLeast"/>
        <w:jc w:val="both"/>
        <w:rPr>
          <w:rFonts w:ascii="inherit" w:eastAsia="Times New Roman" w:hAnsi="inherit" w:cs="Segoe UI Historic"/>
          <w:b/>
          <w:color w:val="1C1E21"/>
          <w:kern w:val="0"/>
          <w:sz w:val="28"/>
          <w:szCs w:val="28"/>
          <w:lang w:eastAsia="el-GR"/>
          <w14:ligatures w14:val="none"/>
        </w:rPr>
      </w:pPr>
      <w:r>
        <w:rPr>
          <w:rFonts w:ascii="inherit" w:eastAsia="Times New Roman" w:hAnsi="inherit" w:cs="Segoe UI Historic"/>
          <w:b/>
          <w:color w:val="1C1E21"/>
          <w:kern w:val="0"/>
          <w:sz w:val="28"/>
          <w:szCs w:val="28"/>
          <w:lang w:eastAsia="el-GR"/>
          <w14:ligatures w14:val="none"/>
        </w:rPr>
        <w:t>Πρ</w:t>
      </w:r>
      <w:r w:rsidR="00DB4B69">
        <w:rPr>
          <w:rFonts w:ascii="inherit" w:eastAsia="Times New Roman" w:hAnsi="inherit" w:cs="Segoe UI Historic"/>
          <w:b/>
          <w:color w:val="1C1E21"/>
          <w:kern w:val="0"/>
          <w:sz w:val="28"/>
          <w:szCs w:val="28"/>
          <w:lang w:eastAsia="el-GR"/>
          <w14:ligatures w14:val="none"/>
        </w:rPr>
        <w:t>ώτη Διεθνής</w:t>
      </w:r>
      <w:r w:rsidRPr="00A64CE0">
        <w:rPr>
          <w:rFonts w:ascii="inherit" w:eastAsia="Times New Roman" w:hAnsi="inherit" w:cs="Segoe UI Historic"/>
          <w:b/>
          <w:color w:val="1C1E21"/>
          <w:kern w:val="0"/>
          <w:sz w:val="28"/>
          <w:szCs w:val="28"/>
          <w:lang w:eastAsia="el-GR"/>
          <w14:ligatures w14:val="none"/>
        </w:rPr>
        <w:t xml:space="preserve"> προβολή του Ντοκιμαντέρ  του </w:t>
      </w:r>
      <w:r w:rsidRPr="00A64CE0">
        <w:rPr>
          <w:rFonts w:ascii="inherit" w:eastAsia="Times New Roman" w:hAnsi="inherit" w:cs="Segoe UI Historic"/>
          <w:b/>
          <w:bCs/>
          <w:color w:val="1C1E21"/>
          <w:kern w:val="0"/>
          <w:sz w:val="28"/>
          <w:szCs w:val="28"/>
          <w:lang w:eastAsia="el-GR"/>
          <w14:ligatures w14:val="none"/>
        </w:rPr>
        <w:t>Andrea Rovetta</w:t>
      </w:r>
      <w:r w:rsidRPr="00A64CE0">
        <w:rPr>
          <w:rFonts w:ascii="inherit" w:eastAsia="Times New Roman" w:hAnsi="inherit" w:cs="Segoe UI Historic"/>
          <w:b/>
          <w:color w:val="1C1E21"/>
          <w:kern w:val="0"/>
          <w:sz w:val="28"/>
          <w:szCs w:val="28"/>
          <w:lang w:eastAsia="el-GR"/>
          <w14:ligatures w14:val="none"/>
        </w:rPr>
        <w:t>, με τίτλο  «</w:t>
      </w:r>
      <w:r w:rsidRPr="00A64CE0">
        <w:rPr>
          <w:rFonts w:ascii="inherit" w:eastAsia="Times New Roman" w:hAnsi="inherit" w:cs="Segoe UI Historic"/>
          <w:b/>
          <w:color w:val="1C1E21"/>
          <w:kern w:val="0"/>
          <w:sz w:val="28"/>
          <w:szCs w:val="28"/>
          <w:lang w:val="en-US" w:eastAsia="el-GR"/>
          <w14:ligatures w14:val="none"/>
        </w:rPr>
        <w:t>PEOPLE</w:t>
      </w:r>
      <w:r w:rsidRPr="00A64CE0">
        <w:rPr>
          <w:rFonts w:ascii="inherit" w:eastAsia="Times New Roman" w:hAnsi="inherit" w:cs="Segoe UI Historic"/>
          <w:b/>
          <w:color w:val="1C1E21"/>
          <w:kern w:val="0"/>
          <w:sz w:val="28"/>
          <w:szCs w:val="28"/>
          <w:lang w:eastAsia="el-GR"/>
          <w14:ligatures w14:val="none"/>
        </w:rPr>
        <w:t xml:space="preserve"> </w:t>
      </w:r>
      <w:r w:rsidRPr="00A64CE0">
        <w:rPr>
          <w:rFonts w:ascii="inherit" w:eastAsia="Times New Roman" w:hAnsi="inherit" w:cs="Segoe UI Historic"/>
          <w:b/>
          <w:color w:val="1C1E21"/>
          <w:kern w:val="0"/>
          <w:sz w:val="28"/>
          <w:szCs w:val="28"/>
          <w:lang w:val="en-US" w:eastAsia="el-GR"/>
          <w14:ligatures w14:val="none"/>
        </w:rPr>
        <w:t>OF</w:t>
      </w:r>
      <w:r w:rsidRPr="00A64CE0">
        <w:rPr>
          <w:rFonts w:ascii="inherit" w:eastAsia="Times New Roman" w:hAnsi="inherit" w:cs="Segoe UI Historic"/>
          <w:b/>
          <w:color w:val="1C1E21"/>
          <w:kern w:val="0"/>
          <w:sz w:val="28"/>
          <w:szCs w:val="28"/>
          <w:lang w:eastAsia="el-GR"/>
          <w14:ligatures w14:val="none"/>
        </w:rPr>
        <w:t xml:space="preserve"> </w:t>
      </w:r>
      <w:r w:rsidRPr="00A64CE0">
        <w:rPr>
          <w:rFonts w:ascii="inherit" w:eastAsia="Times New Roman" w:hAnsi="inherit" w:cs="Segoe UI Historic"/>
          <w:b/>
          <w:color w:val="1C1E21"/>
          <w:kern w:val="0"/>
          <w:sz w:val="28"/>
          <w:szCs w:val="28"/>
          <w:lang w:val="en-US" w:eastAsia="el-GR"/>
          <w14:ligatures w14:val="none"/>
        </w:rPr>
        <w:t>MESSOLONGHI</w:t>
      </w:r>
      <w:r w:rsidRPr="00A64CE0">
        <w:rPr>
          <w:rFonts w:ascii="inherit" w:eastAsia="Times New Roman" w:hAnsi="inherit" w:cs="Segoe UI Historic"/>
          <w:b/>
          <w:color w:val="1C1E21"/>
          <w:kern w:val="0"/>
          <w:sz w:val="28"/>
          <w:szCs w:val="28"/>
          <w:lang w:eastAsia="el-GR"/>
          <w14:ligatures w14:val="none"/>
        </w:rPr>
        <w:t xml:space="preserve">» </w:t>
      </w:r>
      <w:r w:rsidR="00DB4B69">
        <w:rPr>
          <w:rFonts w:ascii="inherit" w:eastAsia="Times New Roman" w:hAnsi="inherit" w:cs="Segoe UI Historic"/>
          <w:b/>
          <w:color w:val="1C1E21"/>
          <w:kern w:val="0"/>
          <w:sz w:val="28"/>
          <w:szCs w:val="28"/>
          <w:lang w:eastAsia="el-GR"/>
          <w14:ligatures w14:val="none"/>
        </w:rPr>
        <w:t xml:space="preserve">στο κτίριο Χρυσόγελου </w:t>
      </w:r>
      <w:r w:rsidRPr="0032526B">
        <w:rPr>
          <w:rFonts w:ascii="inherit" w:eastAsia="Times New Roman" w:hAnsi="inherit" w:cs="Segoe UI Historic"/>
          <w:b/>
          <w:color w:val="1C1E21"/>
          <w:kern w:val="0"/>
          <w:sz w:val="28"/>
          <w:szCs w:val="28"/>
          <w:lang w:eastAsia="el-GR"/>
          <w14:ligatures w14:val="none"/>
        </w:rPr>
        <w:t>/Τομέας Πολιτισμού ΠΔΕ</w:t>
      </w:r>
      <w:r>
        <w:rPr>
          <w:rFonts w:ascii="inherit" w:eastAsia="Times New Roman" w:hAnsi="inherit" w:cs="Segoe UI Historic"/>
          <w:b/>
          <w:color w:val="1C1E21"/>
          <w:kern w:val="0"/>
          <w:sz w:val="28"/>
          <w:szCs w:val="28"/>
          <w:lang w:eastAsia="el-GR"/>
          <w14:ligatures w14:val="none"/>
        </w:rPr>
        <w:t>.</w:t>
      </w:r>
    </w:p>
    <w:p w14:paraId="7379986C" w14:textId="77777777" w:rsidR="00A64CE0" w:rsidRPr="00A64CE0" w:rsidRDefault="00A64CE0" w:rsidP="00A64CE0">
      <w:pPr>
        <w:spacing w:after="0" w:line="300" w:lineRule="atLeast"/>
        <w:rPr>
          <w:rFonts w:ascii="inherit" w:eastAsia="Times New Roman" w:hAnsi="inherit" w:cs="Segoe UI Historic"/>
          <w:b/>
          <w:color w:val="1C1E21"/>
          <w:kern w:val="0"/>
          <w:sz w:val="28"/>
          <w:szCs w:val="28"/>
          <w:lang w:eastAsia="el-GR"/>
          <w14:ligatures w14:val="none"/>
        </w:rPr>
      </w:pPr>
    </w:p>
    <w:p w14:paraId="79294019" w14:textId="77777777" w:rsidR="00A64CE0" w:rsidRDefault="00A64CE0" w:rsidP="00DC5373">
      <w:pPr>
        <w:spacing w:after="0" w:line="300" w:lineRule="atLeast"/>
        <w:rPr>
          <w:rFonts w:ascii="inherit" w:eastAsia="Times New Roman" w:hAnsi="inherit" w:cs="Segoe UI Historic"/>
          <w:color w:val="1C1E21"/>
          <w:kern w:val="0"/>
          <w:sz w:val="28"/>
          <w:szCs w:val="28"/>
          <w:lang w:eastAsia="el-GR"/>
          <w14:ligatures w14:val="none"/>
        </w:rPr>
      </w:pPr>
    </w:p>
    <w:p w14:paraId="5C5D4D8B" w14:textId="2A4FF27A" w:rsidR="00DA1B62" w:rsidRDefault="00DC5373" w:rsidP="00C27EC2">
      <w:pPr>
        <w:spacing w:after="0" w:line="300" w:lineRule="atLeast"/>
        <w:jc w:val="both"/>
        <w:rPr>
          <w:rFonts w:ascii="inherit" w:eastAsia="Times New Roman" w:hAnsi="inherit" w:cs="Segoe UI Historic"/>
          <w:b/>
          <w:color w:val="1C1E21"/>
          <w:kern w:val="0"/>
          <w:sz w:val="28"/>
          <w:szCs w:val="28"/>
          <w:lang w:eastAsia="el-GR"/>
          <w14:ligatures w14:val="none"/>
        </w:rPr>
      </w:pPr>
      <w:r w:rsidRPr="00231E88">
        <w:rPr>
          <w:rFonts w:ascii="inherit" w:eastAsia="Times New Roman" w:hAnsi="inherit" w:cs="Segoe UI Historic"/>
          <w:color w:val="1C1E21"/>
          <w:kern w:val="0"/>
          <w:sz w:val="28"/>
          <w:szCs w:val="28"/>
          <w:lang w:eastAsia="el-GR"/>
          <w14:ligatures w14:val="none"/>
        </w:rPr>
        <w:t>Ο</w:t>
      </w:r>
      <w:r w:rsidR="00DA1B62" w:rsidRPr="0032526B">
        <w:rPr>
          <w:rFonts w:ascii="inherit" w:eastAsia="Times New Roman" w:hAnsi="inherit" w:cs="Segoe UI Historic"/>
          <w:b/>
          <w:color w:val="1C1E21"/>
          <w:kern w:val="0"/>
          <w:sz w:val="28"/>
          <w:szCs w:val="28"/>
          <w:lang w:eastAsia="el-GR"/>
          <w14:ligatures w14:val="none"/>
        </w:rPr>
        <w:t xml:space="preserve"> </w:t>
      </w:r>
      <w:r w:rsidR="00DA1B62" w:rsidRPr="0032526B">
        <w:rPr>
          <w:rFonts w:ascii="inherit" w:eastAsia="Times New Roman" w:hAnsi="inherit" w:cs="Segoe UI Historic"/>
          <w:color w:val="1C1E21"/>
          <w:kern w:val="0"/>
          <w:sz w:val="28"/>
          <w:szCs w:val="28"/>
          <w:lang w:eastAsia="el-GR"/>
          <w14:ligatures w14:val="none"/>
        </w:rPr>
        <w:t>Περιφερειάρχης</w:t>
      </w:r>
      <w:r w:rsidRPr="0032526B">
        <w:rPr>
          <w:rFonts w:ascii="inherit" w:eastAsia="Times New Roman" w:hAnsi="inherit" w:cs="Segoe UI Historic"/>
          <w:color w:val="1C1E21"/>
          <w:kern w:val="0"/>
          <w:sz w:val="28"/>
          <w:szCs w:val="28"/>
          <w:lang w:eastAsia="el-GR"/>
          <w14:ligatures w14:val="none"/>
        </w:rPr>
        <w:t xml:space="preserve"> </w:t>
      </w:r>
      <w:r w:rsidR="00DA1B62" w:rsidRPr="0032526B">
        <w:rPr>
          <w:rFonts w:ascii="inherit" w:eastAsia="Times New Roman" w:hAnsi="inherit" w:cs="Segoe UI Historic"/>
          <w:color w:val="1C1E21"/>
          <w:kern w:val="0"/>
          <w:sz w:val="28"/>
          <w:szCs w:val="28"/>
          <w:lang w:eastAsia="el-GR"/>
          <w14:ligatures w14:val="none"/>
        </w:rPr>
        <w:t xml:space="preserve">ΠΔΕ </w:t>
      </w:r>
      <w:r w:rsidR="00DA1B62" w:rsidRPr="00231E88">
        <w:rPr>
          <w:rFonts w:ascii="inherit" w:eastAsia="Times New Roman" w:hAnsi="inherit" w:cs="Segoe UI Historic"/>
          <w:b/>
          <w:color w:val="1C1E21"/>
          <w:kern w:val="0"/>
          <w:sz w:val="28"/>
          <w:szCs w:val="28"/>
          <w:lang w:eastAsia="el-GR"/>
          <w14:ligatures w14:val="none"/>
        </w:rPr>
        <w:t>κ.</w:t>
      </w:r>
      <w:r w:rsidR="00DA1B62" w:rsidRPr="0032526B">
        <w:rPr>
          <w:rFonts w:ascii="inherit" w:eastAsia="Times New Roman" w:hAnsi="inherit" w:cs="Segoe UI Historic"/>
          <w:color w:val="1C1E21"/>
          <w:kern w:val="0"/>
          <w:sz w:val="28"/>
          <w:szCs w:val="28"/>
          <w:lang w:eastAsia="el-GR"/>
          <w14:ligatures w14:val="none"/>
        </w:rPr>
        <w:t xml:space="preserve">  </w:t>
      </w:r>
      <w:r w:rsidR="00DA1B62" w:rsidRPr="00231E88">
        <w:rPr>
          <w:rFonts w:ascii="inherit" w:eastAsia="Times New Roman" w:hAnsi="inherit" w:cs="Segoe UI Historic"/>
          <w:b/>
          <w:color w:val="1C1E21"/>
          <w:kern w:val="0"/>
          <w:sz w:val="28"/>
          <w:szCs w:val="28"/>
          <w:lang w:eastAsia="el-GR"/>
          <w14:ligatures w14:val="none"/>
        </w:rPr>
        <w:t>Νεκτάριος  Φαρμάκης</w:t>
      </w:r>
      <w:r w:rsidR="00DA1B62" w:rsidRPr="0032526B">
        <w:rPr>
          <w:rFonts w:ascii="inherit" w:eastAsia="Times New Roman" w:hAnsi="inherit" w:cs="Segoe UI Historic"/>
          <w:color w:val="1C1E21"/>
          <w:kern w:val="0"/>
          <w:sz w:val="28"/>
          <w:szCs w:val="28"/>
          <w:lang w:eastAsia="el-GR"/>
          <w14:ligatures w14:val="none"/>
        </w:rPr>
        <w:t xml:space="preserve"> και ο</w:t>
      </w:r>
      <w:r w:rsidR="00DA1B62" w:rsidRPr="0032526B">
        <w:rPr>
          <w:rFonts w:ascii="inherit" w:eastAsia="Times New Roman" w:hAnsi="inherit" w:cs="Segoe UI Historic"/>
          <w:bCs/>
          <w:color w:val="1C1E21"/>
          <w:kern w:val="0"/>
          <w:sz w:val="28"/>
          <w:szCs w:val="28"/>
          <w:lang w:eastAsia="el-GR"/>
          <w14:ligatures w14:val="none"/>
        </w:rPr>
        <w:t xml:space="preserve"> Πρόεδρος του Επιμελητηρίου Αιτωλοακαρνανίας </w:t>
      </w:r>
      <w:r w:rsidR="00DA1B62" w:rsidRPr="00231E88">
        <w:rPr>
          <w:rFonts w:ascii="inherit" w:eastAsia="Times New Roman" w:hAnsi="inherit" w:cs="Segoe UI Historic"/>
          <w:b/>
          <w:bCs/>
          <w:color w:val="1C1E21"/>
          <w:kern w:val="0"/>
          <w:sz w:val="28"/>
          <w:szCs w:val="28"/>
          <w:lang w:eastAsia="el-GR"/>
          <w14:ligatures w14:val="none"/>
        </w:rPr>
        <w:t>κ. Παναγιώτης Τσιχριτζής</w:t>
      </w:r>
      <w:r w:rsidRPr="0032526B">
        <w:rPr>
          <w:rFonts w:ascii="inherit" w:eastAsia="Times New Roman" w:hAnsi="inherit" w:cs="Segoe UI Historic"/>
          <w:b/>
          <w:bCs/>
          <w:color w:val="1C1E21"/>
          <w:kern w:val="0"/>
          <w:sz w:val="28"/>
          <w:szCs w:val="28"/>
          <w:lang w:eastAsia="el-GR"/>
          <w14:ligatures w14:val="none"/>
        </w:rPr>
        <w:t xml:space="preserve"> </w:t>
      </w:r>
      <w:r w:rsidR="00DA1B62" w:rsidRPr="0032526B">
        <w:rPr>
          <w:rFonts w:ascii="inherit" w:eastAsia="Times New Roman" w:hAnsi="inherit" w:cs="Segoe UI Historic"/>
          <w:color w:val="1C1E21"/>
          <w:kern w:val="0"/>
          <w:sz w:val="28"/>
          <w:szCs w:val="28"/>
          <w:lang w:eastAsia="el-GR"/>
          <w14:ligatures w14:val="none"/>
        </w:rPr>
        <w:t xml:space="preserve"> , σας προσκαλούν </w:t>
      </w:r>
      <w:r w:rsidR="00DA1B62" w:rsidRPr="0032526B">
        <w:rPr>
          <w:rFonts w:ascii="inherit" w:eastAsia="Times New Roman" w:hAnsi="inherit" w:cs="Segoe UI Historic"/>
          <w:b/>
          <w:color w:val="1C1E21"/>
          <w:kern w:val="0"/>
          <w:sz w:val="28"/>
          <w:szCs w:val="28"/>
          <w:lang w:eastAsia="el-GR"/>
          <w14:ligatures w14:val="none"/>
        </w:rPr>
        <w:t xml:space="preserve">στην πρώτη </w:t>
      </w:r>
      <w:r w:rsidRPr="0032526B">
        <w:rPr>
          <w:rFonts w:ascii="inherit" w:eastAsia="Times New Roman" w:hAnsi="inherit" w:cs="Segoe UI Historic"/>
          <w:b/>
          <w:color w:val="1C1E21"/>
          <w:kern w:val="0"/>
          <w:sz w:val="28"/>
          <w:szCs w:val="28"/>
          <w:lang w:eastAsia="el-GR"/>
          <w14:ligatures w14:val="none"/>
        </w:rPr>
        <w:t xml:space="preserve">Διεθνή </w:t>
      </w:r>
      <w:r w:rsidR="00DA1B62" w:rsidRPr="0032526B">
        <w:rPr>
          <w:rFonts w:ascii="inherit" w:eastAsia="Times New Roman" w:hAnsi="inherit" w:cs="Segoe UI Historic"/>
          <w:b/>
          <w:color w:val="1C1E21"/>
          <w:kern w:val="0"/>
          <w:sz w:val="28"/>
          <w:szCs w:val="28"/>
          <w:lang w:eastAsia="el-GR"/>
          <w14:ligatures w14:val="none"/>
        </w:rPr>
        <w:t xml:space="preserve"> προβολή του </w:t>
      </w:r>
      <w:r w:rsidRPr="0032526B">
        <w:rPr>
          <w:rFonts w:ascii="inherit" w:eastAsia="Times New Roman" w:hAnsi="inherit" w:cs="Segoe UI Historic"/>
          <w:b/>
          <w:color w:val="1C1E21"/>
          <w:kern w:val="0"/>
          <w:sz w:val="28"/>
          <w:szCs w:val="28"/>
          <w:lang w:eastAsia="el-GR"/>
          <w14:ligatures w14:val="none"/>
        </w:rPr>
        <w:t>Ντοκιμαντέρ</w:t>
      </w:r>
      <w:r w:rsidR="00DA1B62" w:rsidRPr="0032526B">
        <w:rPr>
          <w:rFonts w:ascii="inherit" w:eastAsia="Times New Roman" w:hAnsi="inherit" w:cs="Segoe UI Historic"/>
          <w:b/>
          <w:color w:val="1C1E21"/>
          <w:kern w:val="0"/>
          <w:sz w:val="28"/>
          <w:szCs w:val="28"/>
          <w:lang w:eastAsia="el-GR"/>
          <w14:ligatures w14:val="none"/>
        </w:rPr>
        <w:t xml:space="preserve">  του </w:t>
      </w:r>
      <w:r w:rsidR="00DA1B62" w:rsidRPr="0032526B">
        <w:rPr>
          <w:rFonts w:ascii="inherit" w:eastAsia="Times New Roman" w:hAnsi="inherit" w:cs="Segoe UI Historic"/>
          <w:b/>
          <w:bCs/>
          <w:color w:val="1C1E21"/>
          <w:kern w:val="0"/>
          <w:sz w:val="28"/>
          <w:szCs w:val="28"/>
          <w:lang w:eastAsia="el-GR"/>
          <w14:ligatures w14:val="none"/>
        </w:rPr>
        <w:t>Andrea Rovetta</w:t>
      </w:r>
      <w:r w:rsidR="00DA1B62" w:rsidRPr="0032526B">
        <w:rPr>
          <w:rFonts w:ascii="inherit" w:eastAsia="Times New Roman" w:hAnsi="inherit" w:cs="Segoe UI Historic"/>
          <w:b/>
          <w:color w:val="1C1E21"/>
          <w:kern w:val="0"/>
          <w:sz w:val="28"/>
          <w:szCs w:val="28"/>
          <w:lang w:eastAsia="el-GR"/>
          <w14:ligatures w14:val="none"/>
        </w:rPr>
        <w:t>,</w:t>
      </w:r>
      <w:r w:rsidR="00CD270B" w:rsidRPr="0032526B">
        <w:rPr>
          <w:rFonts w:ascii="inherit" w:eastAsia="Times New Roman" w:hAnsi="inherit" w:cs="Segoe UI Historic"/>
          <w:b/>
          <w:color w:val="1C1E21"/>
          <w:kern w:val="0"/>
          <w:sz w:val="28"/>
          <w:szCs w:val="28"/>
          <w:lang w:eastAsia="el-GR"/>
          <w14:ligatures w14:val="none"/>
        </w:rPr>
        <w:t xml:space="preserve"> με τίτλο </w:t>
      </w:r>
      <w:r w:rsidR="00DA1B62" w:rsidRPr="0032526B">
        <w:rPr>
          <w:rFonts w:ascii="inherit" w:eastAsia="Times New Roman" w:hAnsi="inherit" w:cs="Segoe UI Historic"/>
          <w:b/>
          <w:color w:val="1C1E21"/>
          <w:kern w:val="0"/>
          <w:sz w:val="28"/>
          <w:szCs w:val="28"/>
          <w:lang w:eastAsia="el-GR"/>
          <w14:ligatures w14:val="none"/>
        </w:rPr>
        <w:t xml:space="preserve"> «</w:t>
      </w:r>
      <w:r w:rsidRPr="0032526B">
        <w:rPr>
          <w:rFonts w:ascii="inherit" w:eastAsia="Times New Roman" w:hAnsi="inherit" w:cs="Segoe UI Historic"/>
          <w:b/>
          <w:color w:val="1C1E21"/>
          <w:kern w:val="0"/>
          <w:sz w:val="28"/>
          <w:szCs w:val="28"/>
          <w:lang w:val="en-US" w:eastAsia="el-GR"/>
          <w14:ligatures w14:val="none"/>
        </w:rPr>
        <w:t>PEOPLE</w:t>
      </w:r>
      <w:r w:rsidRPr="0032526B">
        <w:rPr>
          <w:rFonts w:ascii="inherit" w:eastAsia="Times New Roman" w:hAnsi="inherit" w:cs="Segoe UI Historic"/>
          <w:b/>
          <w:color w:val="1C1E21"/>
          <w:kern w:val="0"/>
          <w:sz w:val="28"/>
          <w:szCs w:val="28"/>
          <w:lang w:eastAsia="el-GR"/>
          <w14:ligatures w14:val="none"/>
        </w:rPr>
        <w:t xml:space="preserve"> </w:t>
      </w:r>
      <w:r w:rsidRPr="0032526B">
        <w:rPr>
          <w:rFonts w:ascii="inherit" w:eastAsia="Times New Roman" w:hAnsi="inherit" w:cs="Segoe UI Historic"/>
          <w:b/>
          <w:color w:val="1C1E21"/>
          <w:kern w:val="0"/>
          <w:sz w:val="28"/>
          <w:szCs w:val="28"/>
          <w:lang w:val="en-US" w:eastAsia="el-GR"/>
          <w14:ligatures w14:val="none"/>
        </w:rPr>
        <w:t>OF</w:t>
      </w:r>
      <w:r w:rsidRPr="0032526B">
        <w:rPr>
          <w:rFonts w:ascii="inherit" w:eastAsia="Times New Roman" w:hAnsi="inherit" w:cs="Segoe UI Historic"/>
          <w:b/>
          <w:color w:val="1C1E21"/>
          <w:kern w:val="0"/>
          <w:sz w:val="28"/>
          <w:szCs w:val="28"/>
          <w:lang w:eastAsia="el-GR"/>
          <w14:ligatures w14:val="none"/>
        </w:rPr>
        <w:t xml:space="preserve"> </w:t>
      </w:r>
      <w:r w:rsidRPr="0032526B">
        <w:rPr>
          <w:rFonts w:ascii="inherit" w:eastAsia="Times New Roman" w:hAnsi="inherit" w:cs="Segoe UI Historic"/>
          <w:b/>
          <w:color w:val="1C1E21"/>
          <w:kern w:val="0"/>
          <w:sz w:val="28"/>
          <w:szCs w:val="28"/>
          <w:lang w:val="en-US" w:eastAsia="el-GR"/>
          <w14:ligatures w14:val="none"/>
        </w:rPr>
        <w:t>MESSOLONGHI</w:t>
      </w:r>
      <w:r w:rsidRPr="0032526B">
        <w:rPr>
          <w:rFonts w:ascii="inherit" w:eastAsia="Times New Roman" w:hAnsi="inherit" w:cs="Segoe UI Historic"/>
          <w:b/>
          <w:color w:val="1C1E21"/>
          <w:kern w:val="0"/>
          <w:sz w:val="28"/>
          <w:szCs w:val="28"/>
          <w:lang w:eastAsia="el-GR"/>
          <w14:ligatures w14:val="none"/>
        </w:rPr>
        <w:t xml:space="preserve">» </w:t>
      </w:r>
      <w:r w:rsidRPr="0032526B">
        <w:rPr>
          <w:rFonts w:ascii="inherit" w:eastAsia="Times New Roman" w:hAnsi="inherit" w:cs="Segoe UI Historic"/>
          <w:color w:val="1C1E21"/>
          <w:kern w:val="0"/>
          <w:sz w:val="28"/>
          <w:szCs w:val="28"/>
          <w:lang w:eastAsia="el-GR"/>
          <w14:ligatures w14:val="none"/>
        </w:rPr>
        <w:t xml:space="preserve">που θα προβληθεί </w:t>
      </w:r>
      <w:r w:rsidRPr="0032526B">
        <w:rPr>
          <w:rFonts w:ascii="inherit" w:eastAsia="Times New Roman" w:hAnsi="inherit" w:cs="Segoe UI Historic"/>
          <w:b/>
          <w:color w:val="1C1E21"/>
          <w:kern w:val="0"/>
          <w:sz w:val="28"/>
          <w:szCs w:val="28"/>
          <w:lang w:eastAsia="el-GR"/>
          <w14:ligatures w14:val="none"/>
        </w:rPr>
        <w:t xml:space="preserve">στο κτίριο </w:t>
      </w:r>
      <w:proofErr w:type="spellStart"/>
      <w:r w:rsidRPr="0032526B">
        <w:rPr>
          <w:rFonts w:ascii="inherit" w:eastAsia="Times New Roman" w:hAnsi="inherit" w:cs="Segoe UI Historic"/>
          <w:b/>
          <w:color w:val="1C1E21"/>
          <w:kern w:val="0"/>
          <w:sz w:val="28"/>
          <w:szCs w:val="28"/>
          <w:lang w:eastAsia="el-GR"/>
          <w14:ligatures w14:val="none"/>
        </w:rPr>
        <w:t>Χρυσόγελου</w:t>
      </w:r>
      <w:proofErr w:type="spellEnd"/>
      <w:r w:rsidRPr="0032526B">
        <w:rPr>
          <w:rFonts w:ascii="inherit" w:eastAsia="Times New Roman" w:hAnsi="inherit" w:cs="Segoe UI Historic"/>
          <w:b/>
          <w:color w:val="1C1E21"/>
          <w:kern w:val="0"/>
          <w:sz w:val="28"/>
          <w:szCs w:val="28"/>
          <w:lang w:eastAsia="el-GR"/>
          <w14:ligatures w14:val="none"/>
        </w:rPr>
        <w:t xml:space="preserve"> /Τομέας Πολιτισμού ΠΔΕ</w:t>
      </w:r>
      <w:r w:rsidR="00231E88">
        <w:rPr>
          <w:rFonts w:ascii="inherit" w:eastAsia="Times New Roman" w:hAnsi="inherit" w:cs="Segoe UI Historic"/>
          <w:b/>
          <w:color w:val="1C1E21"/>
          <w:kern w:val="0"/>
          <w:sz w:val="28"/>
          <w:szCs w:val="28"/>
          <w:lang w:eastAsia="el-GR"/>
          <w14:ligatures w14:val="none"/>
        </w:rPr>
        <w:t>,</w:t>
      </w:r>
      <w:r w:rsidR="00286EF4" w:rsidRPr="00286EF4">
        <w:t xml:space="preserve"> </w:t>
      </w:r>
      <w:r w:rsidR="00286EF4" w:rsidRPr="00286EF4">
        <w:rPr>
          <w:rFonts w:ascii="inherit" w:eastAsia="Times New Roman" w:hAnsi="inherit" w:cs="Segoe UI Historic"/>
          <w:b/>
          <w:color w:val="1C1E21"/>
          <w:kern w:val="0"/>
          <w:sz w:val="28"/>
          <w:szCs w:val="28"/>
          <w:lang w:eastAsia="el-GR"/>
          <w14:ligatures w14:val="none"/>
        </w:rPr>
        <w:t xml:space="preserve">την  Παρασκευή  στις 15 Σεπτεμβρίου 2023 </w:t>
      </w:r>
      <w:bookmarkStart w:id="0" w:name="_GoBack"/>
      <w:bookmarkEnd w:id="0"/>
      <w:r w:rsidR="007B796C">
        <w:rPr>
          <w:rFonts w:ascii="inherit" w:eastAsia="Times New Roman" w:hAnsi="inherit" w:cs="Segoe UI Historic"/>
          <w:b/>
          <w:color w:val="1C1E21"/>
          <w:kern w:val="0"/>
          <w:sz w:val="28"/>
          <w:szCs w:val="28"/>
          <w:lang w:eastAsia="el-GR"/>
          <w14:ligatures w14:val="none"/>
        </w:rPr>
        <w:t>,</w:t>
      </w:r>
      <w:r w:rsidRPr="0032526B">
        <w:rPr>
          <w:rFonts w:ascii="inherit" w:eastAsia="Times New Roman" w:hAnsi="inherit" w:cs="Segoe UI Historic"/>
          <w:b/>
          <w:color w:val="1C1E21"/>
          <w:kern w:val="0"/>
          <w:sz w:val="28"/>
          <w:szCs w:val="28"/>
          <w:lang w:eastAsia="el-GR"/>
          <w14:ligatures w14:val="none"/>
        </w:rPr>
        <w:t xml:space="preserve"> με είσοδο ελεύθερη.</w:t>
      </w:r>
    </w:p>
    <w:p w14:paraId="49E5B843" w14:textId="77777777" w:rsidR="00C054B6" w:rsidRDefault="00C054B6" w:rsidP="00C27EC2">
      <w:pPr>
        <w:spacing w:after="0" w:line="300" w:lineRule="atLeast"/>
        <w:jc w:val="both"/>
        <w:rPr>
          <w:rFonts w:ascii="inherit" w:eastAsia="Times New Roman" w:hAnsi="inherit" w:cs="Segoe UI Historic"/>
          <w:b/>
          <w:color w:val="1C1E21"/>
          <w:kern w:val="0"/>
          <w:sz w:val="28"/>
          <w:szCs w:val="28"/>
          <w:lang w:eastAsia="el-GR"/>
          <w14:ligatures w14:val="none"/>
        </w:rPr>
      </w:pPr>
    </w:p>
    <w:p w14:paraId="3E5BF67B" w14:textId="54BB37F3" w:rsidR="00C054B6" w:rsidRPr="0054274C" w:rsidRDefault="00C054B6" w:rsidP="008D5E8C">
      <w:pPr>
        <w:shd w:val="clear" w:color="auto" w:fill="FFFFFF"/>
        <w:spacing w:after="0" w:line="300" w:lineRule="atLeast"/>
        <w:jc w:val="both"/>
        <w:rPr>
          <w:sz w:val="28"/>
          <w:szCs w:val="28"/>
        </w:rPr>
      </w:pPr>
      <w:r w:rsidRPr="000E219C">
        <w:rPr>
          <w:rFonts w:ascii="inherit" w:eastAsia="Times New Roman" w:hAnsi="inherit" w:cs="Segoe UI Historic"/>
          <w:color w:val="1C1E21"/>
          <w:kern w:val="0"/>
          <w:sz w:val="28"/>
          <w:szCs w:val="28"/>
          <w:lang w:eastAsia="el-GR"/>
          <w14:ligatures w14:val="none"/>
        </w:rPr>
        <w:t xml:space="preserve">Ο </w:t>
      </w:r>
      <w:proofErr w:type="spellStart"/>
      <w:r w:rsidRPr="000E219C">
        <w:rPr>
          <w:rFonts w:ascii="inherit" w:eastAsia="Times New Roman" w:hAnsi="inherit" w:cs="Segoe UI Historic"/>
          <w:b/>
          <w:bCs/>
          <w:color w:val="1C1E21"/>
          <w:kern w:val="0"/>
          <w:sz w:val="28"/>
          <w:szCs w:val="28"/>
          <w:lang w:eastAsia="el-GR"/>
          <w14:ligatures w14:val="none"/>
        </w:rPr>
        <w:t>Andrea</w:t>
      </w:r>
      <w:proofErr w:type="spellEnd"/>
      <w:r w:rsidRPr="000E219C">
        <w:rPr>
          <w:rFonts w:ascii="inherit" w:eastAsia="Times New Roman" w:hAnsi="inherit" w:cs="Segoe UI Historic"/>
          <w:b/>
          <w:bCs/>
          <w:color w:val="1C1E21"/>
          <w:kern w:val="0"/>
          <w:sz w:val="28"/>
          <w:szCs w:val="28"/>
          <w:lang w:eastAsia="el-GR"/>
          <w14:ligatures w14:val="none"/>
        </w:rPr>
        <w:t xml:space="preserve"> </w:t>
      </w:r>
      <w:proofErr w:type="spellStart"/>
      <w:r w:rsidRPr="000E219C">
        <w:rPr>
          <w:rFonts w:ascii="inherit" w:eastAsia="Times New Roman" w:hAnsi="inherit" w:cs="Segoe UI Historic"/>
          <w:b/>
          <w:bCs/>
          <w:color w:val="1C1E21"/>
          <w:kern w:val="0"/>
          <w:sz w:val="28"/>
          <w:szCs w:val="28"/>
          <w:lang w:eastAsia="el-GR"/>
          <w14:ligatures w14:val="none"/>
        </w:rPr>
        <w:t>Rovetta</w:t>
      </w:r>
      <w:proofErr w:type="spellEnd"/>
      <w:r w:rsidRPr="000E219C">
        <w:rPr>
          <w:rFonts w:ascii="inherit" w:eastAsia="Times New Roman" w:hAnsi="inherit" w:cs="Segoe UI Historic"/>
          <w:color w:val="1C1E21"/>
          <w:kern w:val="0"/>
          <w:sz w:val="28"/>
          <w:szCs w:val="28"/>
          <w:lang w:eastAsia="el-GR"/>
          <w14:ligatures w14:val="none"/>
        </w:rPr>
        <w:t xml:space="preserve"> είναι Ιταλός σκηνοθέτης και σεναριογράφος, με μεγάλη εμπειρία σε διεθνείς και εθνικές παραγωγές.</w:t>
      </w:r>
      <w:r w:rsidRPr="00F206A7">
        <w:rPr>
          <w:rFonts w:ascii="inherit" w:eastAsia="Times New Roman" w:hAnsi="inherit" w:cs="Segoe UI Historic"/>
          <w:color w:val="1C1E21"/>
          <w:kern w:val="0"/>
          <w:sz w:val="28"/>
          <w:szCs w:val="28"/>
          <w:lang w:eastAsia="el-GR"/>
          <w14:ligatures w14:val="none"/>
        </w:rPr>
        <w:t xml:space="preserve"> </w:t>
      </w:r>
      <w:r w:rsidRPr="000E219C">
        <w:rPr>
          <w:rFonts w:ascii="inherit" w:eastAsia="Times New Roman" w:hAnsi="inherit" w:cs="Segoe UI Historic"/>
          <w:color w:val="1C1E21"/>
          <w:kern w:val="0"/>
          <w:sz w:val="28"/>
          <w:szCs w:val="28"/>
          <w:lang w:eastAsia="el-GR"/>
          <w14:ligatures w14:val="none"/>
        </w:rPr>
        <w:t>Οι ταινίες μικρού μήκους και τα ντοκιμαντέρ του</w:t>
      </w:r>
      <w:r w:rsidRPr="00F206A7">
        <w:rPr>
          <w:rFonts w:ascii="inherit" w:eastAsia="Times New Roman" w:hAnsi="inherit" w:cs="Segoe UI Historic"/>
          <w:color w:val="1C1E21"/>
          <w:kern w:val="0"/>
          <w:sz w:val="28"/>
          <w:szCs w:val="28"/>
          <w:lang w:eastAsia="el-GR"/>
          <w14:ligatures w14:val="none"/>
        </w:rPr>
        <w:t>,</w:t>
      </w:r>
      <w:r w:rsidRPr="000E219C">
        <w:rPr>
          <w:rFonts w:ascii="inherit" w:eastAsia="Times New Roman" w:hAnsi="inherit" w:cs="Segoe UI Historic"/>
          <w:color w:val="1C1E21"/>
          <w:kern w:val="0"/>
          <w:sz w:val="28"/>
          <w:szCs w:val="28"/>
          <w:lang w:eastAsia="el-GR"/>
          <w14:ligatures w14:val="none"/>
        </w:rPr>
        <w:t xml:space="preserve"> έχουν βραβευτεί πολλαπλ</w:t>
      </w:r>
      <w:r>
        <w:rPr>
          <w:rFonts w:ascii="inherit" w:eastAsia="Times New Roman" w:hAnsi="inherit" w:cs="Segoe UI Historic"/>
          <w:color w:val="1C1E21"/>
          <w:kern w:val="0"/>
          <w:sz w:val="28"/>
          <w:szCs w:val="28"/>
          <w:lang w:eastAsia="el-GR"/>
          <w14:ligatures w14:val="none"/>
        </w:rPr>
        <w:t>ώς</w:t>
      </w:r>
      <w:r w:rsidRPr="000E219C">
        <w:rPr>
          <w:rFonts w:ascii="inherit" w:eastAsia="Times New Roman" w:hAnsi="inherit" w:cs="Segoe UI Historic"/>
          <w:color w:val="1C1E21"/>
          <w:kern w:val="0"/>
          <w:sz w:val="28"/>
          <w:szCs w:val="28"/>
          <w:lang w:eastAsia="el-GR"/>
          <w14:ligatures w14:val="none"/>
        </w:rPr>
        <w:t xml:space="preserve"> σε διεθνή φεστιβάλ παγκοσμίως.</w:t>
      </w:r>
      <w:r w:rsidR="0054274C" w:rsidRPr="0054274C">
        <w:rPr>
          <w:rFonts w:ascii="inherit" w:eastAsia="Times New Roman" w:hAnsi="inherit" w:cs="Segoe UI Historic"/>
          <w:color w:val="1C1E21"/>
          <w:kern w:val="0"/>
          <w:sz w:val="28"/>
          <w:szCs w:val="28"/>
          <w:lang w:eastAsia="el-GR"/>
          <w14:ligatures w14:val="none"/>
        </w:rPr>
        <w:t xml:space="preserve"> </w:t>
      </w:r>
      <w:r w:rsidRPr="000E219C">
        <w:rPr>
          <w:rFonts w:ascii="inherit" w:eastAsia="Times New Roman" w:hAnsi="inherit" w:cs="Segoe UI Historic"/>
          <w:color w:val="1C1E21"/>
          <w:kern w:val="0"/>
          <w:sz w:val="28"/>
          <w:szCs w:val="28"/>
          <w:lang w:eastAsia="el-GR"/>
          <w14:ligatures w14:val="none"/>
        </w:rPr>
        <w:t>Τα τελευταία χρόνια έχει</w:t>
      </w:r>
      <w:r>
        <w:rPr>
          <w:rFonts w:ascii="inherit" w:eastAsia="Times New Roman" w:hAnsi="inherit" w:cs="Segoe UI Historic"/>
          <w:color w:val="1C1E21"/>
          <w:kern w:val="0"/>
          <w:sz w:val="28"/>
          <w:szCs w:val="28"/>
          <w:lang w:eastAsia="el-GR"/>
          <w14:ligatures w14:val="none"/>
        </w:rPr>
        <w:t xml:space="preserve"> διατελέσει παραγωγός και σκηνοθέτης</w:t>
      </w:r>
      <w:r w:rsidRPr="000E219C">
        <w:rPr>
          <w:rFonts w:ascii="inherit" w:eastAsia="Times New Roman" w:hAnsi="inherit" w:cs="Segoe UI Historic"/>
          <w:color w:val="1C1E21"/>
          <w:kern w:val="0"/>
          <w:sz w:val="28"/>
          <w:szCs w:val="28"/>
          <w:lang w:eastAsia="el-GR"/>
          <w14:ligatures w14:val="none"/>
        </w:rPr>
        <w:t xml:space="preserve"> ανεξάρτητ</w:t>
      </w:r>
      <w:r>
        <w:rPr>
          <w:rFonts w:ascii="inherit" w:eastAsia="Times New Roman" w:hAnsi="inherit" w:cs="Segoe UI Historic"/>
          <w:color w:val="1C1E21"/>
          <w:kern w:val="0"/>
          <w:sz w:val="28"/>
          <w:szCs w:val="28"/>
          <w:lang w:eastAsia="el-GR"/>
          <w14:ligatures w14:val="none"/>
        </w:rPr>
        <w:t>ων</w:t>
      </w:r>
      <w:r w:rsidRPr="000E219C">
        <w:rPr>
          <w:rFonts w:ascii="inherit" w:eastAsia="Times New Roman" w:hAnsi="inherit" w:cs="Segoe UI Historic"/>
          <w:color w:val="1C1E21"/>
          <w:kern w:val="0"/>
          <w:sz w:val="28"/>
          <w:szCs w:val="28"/>
          <w:lang w:eastAsia="el-GR"/>
          <w14:ligatures w14:val="none"/>
        </w:rPr>
        <w:t xml:space="preserve"> διεθν</w:t>
      </w:r>
      <w:r>
        <w:rPr>
          <w:rFonts w:ascii="inherit" w:eastAsia="Times New Roman" w:hAnsi="inherit" w:cs="Segoe UI Historic"/>
          <w:color w:val="1C1E21"/>
          <w:kern w:val="0"/>
          <w:sz w:val="28"/>
          <w:szCs w:val="28"/>
          <w:lang w:eastAsia="el-GR"/>
          <w14:ligatures w14:val="none"/>
        </w:rPr>
        <w:t>ών</w:t>
      </w:r>
      <w:r w:rsidRPr="000E219C">
        <w:rPr>
          <w:rFonts w:ascii="inherit" w:eastAsia="Times New Roman" w:hAnsi="inherit" w:cs="Segoe UI Historic"/>
          <w:color w:val="1C1E21"/>
          <w:kern w:val="0"/>
          <w:sz w:val="28"/>
          <w:szCs w:val="28"/>
          <w:lang w:eastAsia="el-GR"/>
          <w14:ligatures w14:val="none"/>
        </w:rPr>
        <w:t xml:space="preserve"> έργ</w:t>
      </w:r>
      <w:r>
        <w:rPr>
          <w:rFonts w:ascii="inherit" w:eastAsia="Times New Roman" w:hAnsi="inherit" w:cs="Segoe UI Historic"/>
          <w:color w:val="1C1E21"/>
          <w:kern w:val="0"/>
          <w:sz w:val="28"/>
          <w:szCs w:val="28"/>
          <w:lang w:eastAsia="el-GR"/>
          <w14:ligatures w14:val="none"/>
        </w:rPr>
        <w:t>ων</w:t>
      </w:r>
      <w:r w:rsidRPr="000E219C">
        <w:rPr>
          <w:rFonts w:ascii="inherit" w:eastAsia="Times New Roman" w:hAnsi="inherit" w:cs="Segoe UI Historic"/>
          <w:color w:val="1C1E21"/>
          <w:kern w:val="0"/>
          <w:sz w:val="28"/>
          <w:szCs w:val="28"/>
          <w:lang w:eastAsia="el-GR"/>
          <w14:ligatures w14:val="none"/>
        </w:rPr>
        <w:t xml:space="preserve"> όπως, το </w:t>
      </w:r>
      <w:proofErr w:type="spellStart"/>
      <w:r w:rsidRPr="000E219C">
        <w:rPr>
          <w:rFonts w:ascii="inherit" w:eastAsia="Times New Roman" w:hAnsi="inherit" w:cs="Segoe UI Historic"/>
          <w:color w:val="1C1E21"/>
          <w:kern w:val="0"/>
          <w:sz w:val="28"/>
          <w:szCs w:val="28"/>
          <w:lang w:eastAsia="el-GR"/>
          <w14:ligatures w14:val="none"/>
        </w:rPr>
        <w:t>Aldo</w:t>
      </w:r>
      <w:proofErr w:type="spellEnd"/>
      <w:r w:rsidRPr="000E219C">
        <w:rPr>
          <w:rFonts w:ascii="inherit" w:eastAsia="Times New Roman" w:hAnsi="inherit" w:cs="Segoe UI Historic"/>
          <w:color w:val="1C1E21"/>
          <w:kern w:val="0"/>
          <w:sz w:val="28"/>
          <w:szCs w:val="28"/>
          <w:lang w:eastAsia="el-GR"/>
          <w14:ligatures w14:val="none"/>
        </w:rPr>
        <w:t xml:space="preserve"> </w:t>
      </w:r>
      <w:proofErr w:type="spellStart"/>
      <w:r w:rsidRPr="000E219C">
        <w:rPr>
          <w:rFonts w:ascii="inherit" w:eastAsia="Times New Roman" w:hAnsi="inherit" w:cs="Segoe UI Historic"/>
          <w:color w:val="1C1E21"/>
          <w:kern w:val="0"/>
          <w:sz w:val="28"/>
          <w:szCs w:val="28"/>
          <w:lang w:eastAsia="el-GR"/>
          <w14:ligatures w14:val="none"/>
        </w:rPr>
        <w:t>Rossi</w:t>
      </w:r>
      <w:proofErr w:type="spellEnd"/>
      <w:r w:rsidRPr="000E219C">
        <w:rPr>
          <w:rFonts w:ascii="inherit" w:eastAsia="Times New Roman" w:hAnsi="inherit" w:cs="Segoe UI Historic"/>
          <w:color w:val="1C1E21"/>
          <w:kern w:val="0"/>
          <w:sz w:val="28"/>
          <w:szCs w:val="28"/>
          <w:lang w:eastAsia="el-GR"/>
          <w14:ligatures w14:val="none"/>
        </w:rPr>
        <w:t xml:space="preserve">, The </w:t>
      </w:r>
      <w:proofErr w:type="spellStart"/>
      <w:r w:rsidRPr="000E219C">
        <w:rPr>
          <w:rFonts w:ascii="inherit" w:eastAsia="Times New Roman" w:hAnsi="inherit" w:cs="Segoe UI Historic"/>
          <w:color w:val="1C1E21"/>
          <w:kern w:val="0"/>
          <w:sz w:val="28"/>
          <w:szCs w:val="28"/>
          <w:lang w:eastAsia="el-GR"/>
          <w14:ligatures w14:val="none"/>
        </w:rPr>
        <w:t>architect</w:t>
      </w:r>
      <w:proofErr w:type="spellEnd"/>
      <w:r w:rsidRPr="000E219C">
        <w:rPr>
          <w:rFonts w:ascii="inherit" w:eastAsia="Times New Roman" w:hAnsi="inherit" w:cs="Segoe UI Historic"/>
          <w:color w:val="1C1E21"/>
          <w:kern w:val="0"/>
          <w:sz w:val="28"/>
          <w:szCs w:val="28"/>
          <w:lang w:eastAsia="el-GR"/>
          <w14:ligatures w14:val="none"/>
        </w:rPr>
        <w:t xml:space="preserve"> and the </w:t>
      </w:r>
      <w:r>
        <w:rPr>
          <w:rFonts w:ascii="inherit" w:eastAsia="Times New Roman" w:hAnsi="inherit" w:cs="Segoe UI Historic"/>
          <w:color w:val="1C1E21"/>
          <w:kern w:val="0"/>
          <w:sz w:val="28"/>
          <w:szCs w:val="28"/>
          <w:lang w:val="en-US" w:eastAsia="el-GR"/>
          <w14:ligatures w14:val="none"/>
        </w:rPr>
        <w:t>C</w:t>
      </w:r>
      <w:proofErr w:type="spellStart"/>
      <w:r w:rsidRPr="000E219C">
        <w:rPr>
          <w:rFonts w:ascii="inherit" w:eastAsia="Times New Roman" w:hAnsi="inherit" w:cs="Segoe UI Historic"/>
          <w:color w:val="1C1E21"/>
          <w:kern w:val="0"/>
          <w:sz w:val="28"/>
          <w:szCs w:val="28"/>
          <w:lang w:eastAsia="el-GR"/>
          <w14:ligatures w14:val="none"/>
        </w:rPr>
        <w:t>ity</w:t>
      </w:r>
      <w:proofErr w:type="spellEnd"/>
      <w:r w:rsidRPr="000E219C">
        <w:rPr>
          <w:rFonts w:ascii="inherit" w:eastAsia="Times New Roman" w:hAnsi="inherit" w:cs="Segoe UI Historic"/>
          <w:color w:val="1C1E21"/>
          <w:kern w:val="0"/>
          <w:sz w:val="28"/>
          <w:szCs w:val="28"/>
          <w:lang w:eastAsia="el-GR"/>
          <w14:ligatures w14:val="none"/>
        </w:rPr>
        <w:t xml:space="preserve">, The </w:t>
      </w:r>
      <w:proofErr w:type="spellStart"/>
      <w:r w:rsidRPr="000E219C">
        <w:rPr>
          <w:rFonts w:ascii="inherit" w:eastAsia="Times New Roman" w:hAnsi="inherit" w:cs="Segoe UI Historic"/>
          <w:color w:val="1C1E21"/>
          <w:kern w:val="0"/>
          <w:sz w:val="28"/>
          <w:szCs w:val="28"/>
          <w:lang w:eastAsia="el-GR"/>
          <w14:ligatures w14:val="none"/>
        </w:rPr>
        <w:t>people</w:t>
      </w:r>
      <w:proofErr w:type="spellEnd"/>
      <w:r w:rsidRPr="000E219C">
        <w:rPr>
          <w:rFonts w:ascii="inherit" w:eastAsia="Times New Roman" w:hAnsi="inherit" w:cs="Segoe UI Historic"/>
          <w:color w:val="1C1E21"/>
          <w:kern w:val="0"/>
          <w:sz w:val="28"/>
          <w:szCs w:val="28"/>
          <w:lang w:eastAsia="el-GR"/>
          <w14:ligatures w14:val="none"/>
        </w:rPr>
        <w:t xml:space="preserve"> of </w:t>
      </w:r>
      <w:proofErr w:type="spellStart"/>
      <w:r w:rsidRPr="000E219C">
        <w:rPr>
          <w:rFonts w:ascii="inherit" w:eastAsia="Times New Roman" w:hAnsi="inherit" w:cs="Segoe UI Historic"/>
          <w:color w:val="1C1E21"/>
          <w:kern w:val="0"/>
          <w:sz w:val="28"/>
          <w:szCs w:val="28"/>
          <w:lang w:eastAsia="el-GR"/>
          <w14:ligatures w14:val="none"/>
        </w:rPr>
        <w:t>Sfakia</w:t>
      </w:r>
      <w:proofErr w:type="spellEnd"/>
      <w:r w:rsidRPr="000E219C">
        <w:rPr>
          <w:rFonts w:ascii="inherit" w:eastAsia="Times New Roman" w:hAnsi="inherit" w:cs="Segoe UI Historic"/>
          <w:color w:val="1C1E21"/>
          <w:kern w:val="0"/>
          <w:sz w:val="28"/>
          <w:szCs w:val="28"/>
          <w:lang w:eastAsia="el-GR"/>
          <w14:ligatures w14:val="none"/>
        </w:rPr>
        <w:t xml:space="preserve">, </w:t>
      </w:r>
      <w:proofErr w:type="spellStart"/>
      <w:r w:rsidRPr="000E219C">
        <w:rPr>
          <w:rFonts w:ascii="inherit" w:eastAsia="Times New Roman" w:hAnsi="inherit" w:cs="Segoe UI Historic"/>
          <w:color w:val="1C1E21"/>
          <w:kern w:val="0"/>
          <w:sz w:val="28"/>
          <w:szCs w:val="28"/>
          <w:lang w:eastAsia="el-GR"/>
          <w14:ligatures w14:val="none"/>
        </w:rPr>
        <w:t>Palermo</w:t>
      </w:r>
      <w:proofErr w:type="spellEnd"/>
      <w:r w:rsidRPr="000E219C">
        <w:rPr>
          <w:rFonts w:ascii="inherit" w:eastAsia="Times New Roman" w:hAnsi="inherit" w:cs="Segoe UI Historic"/>
          <w:color w:val="1C1E21"/>
          <w:kern w:val="0"/>
          <w:sz w:val="28"/>
          <w:szCs w:val="28"/>
          <w:lang w:eastAsia="el-GR"/>
          <w14:ligatures w14:val="none"/>
        </w:rPr>
        <w:t xml:space="preserve"> </w:t>
      </w:r>
      <w:proofErr w:type="spellStart"/>
      <w:r w:rsidRPr="000E219C">
        <w:rPr>
          <w:rFonts w:ascii="inherit" w:eastAsia="Times New Roman" w:hAnsi="inherit" w:cs="Segoe UI Historic"/>
          <w:color w:val="1C1E21"/>
          <w:kern w:val="0"/>
          <w:sz w:val="28"/>
          <w:szCs w:val="28"/>
          <w:lang w:eastAsia="el-GR"/>
          <w14:ligatures w14:val="none"/>
        </w:rPr>
        <w:t>Renaissance</w:t>
      </w:r>
      <w:proofErr w:type="spellEnd"/>
      <w:r w:rsidRPr="000E219C">
        <w:rPr>
          <w:rFonts w:ascii="inherit" w:eastAsia="Times New Roman" w:hAnsi="inherit" w:cs="Segoe UI Historic"/>
          <w:color w:val="1C1E21"/>
          <w:kern w:val="0"/>
          <w:sz w:val="28"/>
          <w:szCs w:val="28"/>
          <w:lang w:eastAsia="el-GR"/>
          <w14:ligatures w14:val="none"/>
        </w:rPr>
        <w:t xml:space="preserve"> και άλλα. </w:t>
      </w:r>
      <w:r>
        <w:rPr>
          <w:rFonts w:ascii="inherit" w:eastAsia="Times New Roman" w:hAnsi="inherit" w:cs="Segoe UI Historic"/>
          <w:color w:val="1C1E21"/>
          <w:kern w:val="0"/>
          <w:sz w:val="28"/>
          <w:szCs w:val="28"/>
          <w:lang w:eastAsia="el-GR"/>
          <w14:ligatures w14:val="none"/>
        </w:rPr>
        <w:t>Αυτή την εποχή</w:t>
      </w:r>
      <w:r w:rsidRPr="000E219C">
        <w:rPr>
          <w:rFonts w:ascii="inherit" w:eastAsia="Times New Roman" w:hAnsi="inherit" w:cs="Segoe UI Historic"/>
          <w:color w:val="1C1E21"/>
          <w:kern w:val="0"/>
          <w:sz w:val="28"/>
          <w:szCs w:val="28"/>
          <w:lang w:eastAsia="el-GR"/>
          <w14:ligatures w14:val="none"/>
        </w:rPr>
        <w:t xml:space="preserve"> σκηνοθετεί για την εταιρία </w:t>
      </w:r>
      <w:proofErr w:type="spellStart"/>
      <w:r w:rsidRPr="000E219C">
        <w:rPr>
          <w:rFonts w:ascii="inherit" w:eastAsia="Times New Roman" w:hAnsi="inherit" w:cs="Segoe UI Historic"/>
          <w:color w:val="1C1E21"/>
          <w:kern w:val="0"/>
          <w:sz w:val="28"/>
          <w:szCs w:val="28"/>
          <w:lang w:eastAsia="el-GR"/>
          <w14:ligatures w14:val="none"/>
        </w:rPr>
        <w:t>Bulgari</w:t>
      </w:r>
      <w:proofErr w:type="spellEnd"/>
      <w:r w:rsidRPr="000E219C">
        <w:rPr>
          <w:rFonts w:ascii="inherit" w:eastAsia="Times New Roman" w:hAnsi="inherit" w:cs="Segoe UI Historic"/>
          <w:color w:val="1C1E21"/>
          <w:kern w:val="0"/>
          <w:sz w:val="28"/>
          <w:szCs w:val="28"/>
          <w:lang w:eastAsia="el-GR"/>
          <w14:ligatures w14:val="none"/>
        </w:rPr>
        <w:t xml:space="preserve"> ένα ντοκιμαντέρ για την ιταλική δεξιοτεχνία ενώ </w:t>
      </w:r>
      <w:r>
        <w:rPr>
          <w:rFonts w:ascii="inherit" w:eastAsia="Times New Roman" w:hAnsi="inherit" w:cs="Segoe UI Historic"/>
          <w:color w:val="1C1E21"/>
          <w:kern w:val="0"/>
          <w:sz w:val="28"/>
          <w:szCs w:val="28"/>
          <w:lang w:eastAsia="el-GR"/>
          <w14:ligatures w14:val="none"/>
        </w:rPr>
        <w:t xml:space="preserve">εργάζεται ως </w:t>
      </w:r>
      <w:r w:rsidRPr="000E219C">
        <w:rPr>
          <w:rFonts w:ascii="inherit" w:eastAsia="Times New Roman" w:hAnsi="inherit" w:cs="Segoe UI Historic"/>
          <w:color w:val="1C1E21"/>
          <w:kern w:val="0"/>
          <w:sz w:val="28"/>
          <w:szCs w:val="28"/>
          <w:lang w:eastAsia="el-GR"/>
          <w14:ligatures w14:val="none"/>
        </w:rPr>
        <w:t xml:space="preserve">σκηνοθέτης και </w:t>
      </w:r>
      <w:r>
        <w:rPr>
          <w:rFonts w:ascii="inherit" w:eastAsia="Times New Roman" w:hAnsi="inherit" w:cs="Segoe UI Historic"/>
          <w:color w:val="1C1E21"/>
          <w:kern w:val="0"/>
          <w:sz w:val="28"/>
          <w:szCs w:val="28"/>
          <w:lang w:eastAsia="el-GR"/>
          <w14:ligatures w14:val="none"/>
        </w:rPr>
        <w:t>παραγωγός,</w:t>
      </w:r>
      <w:r w:rsidRPr="000E219C">
        <w:rPr>
          <w:rFonts w:ascii="inherit" w:eastAsia="Times New Roman" w:hAnsi="inherit" w:cs="Segoe UI Historic"/>
          <w:color w:val="1C1E21"/>
          <w:kern w:val="0"/>
          <w:sz w:val="28"/>
          <w:szCs w:val="28"/>
          <w:lang w:eastAsia="el-GR"/>
          <w14:ligatures w14:val="none"/>
        </w:rPr>
        <w:t xml:space="preserve"> σε τηλεοπτικές εκπομπές, σειρές</w:t>
      </w:r>
      <w:r>
        <w:rPr>
          <w:rFonts w:ascii="inherit" w:eastAsia="Times New Roman" w:hAnsi="inherit" w:cs="Segoe UI Historic"/>
          <w:color w:val="1C1E21"/>
          <w:kern w:val="0"/>
          <w:sz w:val="28"/>
          <w:szCs w:val="28"/>
          <w:lang w:eastAsia="el-GR"/>
          <w14:ligatures w14:val="none"/>
        </w:rPr>
        <w:t xml:space="preserve"> και άλλες παραγωγές </w:t>
      </w:r>
      <w:r w:rsidRPr="000E219C">
        <w:rPr>
          <w:rFonts w:ascii="inherit" w:eastAsia="Times New Roman" w:hAnsi="inherit" w:cs="Segoe UI Historic"/>
          <w:color w:val="1C1E21"/>
          <w:kern w:val="0"/>
          <w:sz w:val="28"/>
          <w:szCs w:val="28"/>
          <w:lang w:eastAsia="el-GR"/>
          <w14:ligatures w14:val="none"/>
        </w:rPr>
        <w:t xml:space="preserve"> της </w:t>
      </w:r>
      <w:r w:rsidRPr="000E219C">
        <w:rPr>
          <w:rFonts w:ascii="inherit" w:eastAsia="Times New Roman" w:hAnsi="inherit" w:cs="Segoe UI Historic"/>
          <w:b/>
          <w:bCs/>
          <w:color w:val="1C1E21"/>
          <w:kern w:val="0"/>
          <w:sz w:val="28"/>
          <w:szCs w:val="28"/>
          <w:lang w:eastAsia="el-GR"/>
          <w14:ligatures w14:val="none"/>
        </w:rPr>
        <w:t>RAI</w:t>
      </w:r>
      <w:r w:rsidRPr="000E219C">
        <w:rPr>
          <w:rFonts w:ascii="inherit" w:eastAsia="Times New Roman" w:hAnsi="inherit" w:cs="Segoe UI Historic"/>
          <w:color w:val="1C1E21"/>
          <w:kern w:val="0"/>
          <w:sz w:val="28"/>
          <w:szCs w:val="28"/>
          <w:lang w:eastAsia="el-GR"/>
          <w14:ligatures w14:val="none"/>
        </w:rPr>
        <w:t xml:space="preserve"> τα τελευταία δώδεκα </w:t>
      </w:r>
      <w:proofErr w:type="spellStart"/>
      <w:r w:rsidRPr="000E219C">
        <w:rPr>
          <w:rFonts w:ascii="inherit" w:eastAsia="Times New Roman" w:hAnsi="inherit" w:cs="Segoe UI Historic"/>
          <w:color w:val="1C1E21"/>
          <w:kern w:val="0"/>
          <w:sz w:val="28"/>
          <w:szCs w:val="28"/>
          <w:lang w:eastAsia="el-GR"/>
          <w14:ligatures w14:val="none"/>
        </w:rPr>
        <w:t>χρόνια.Είναι</w:t>
      </w:r>
      <w:proofErr w:type="spellEnd"/>
      <w:r w:rsidRPr="0054274C">
        <w:rPr>
          <w:rFonts w:ascii="inherit" w:eastAsia="Times New Roman" w:hAnsi="inherit" w:cs="Segoe UI Historic"/>
          <w:color w:val="1C1E21"/>
          <w:kern w:val="0"/>
          <w:sz w:val="28"/>
          <w:szCs w:val="28"/>
          <w:lang w:eastAsia="el-GR"/>
          <w14:ligatures w14:val="none"/>
        </w:rPr>
        <w:t xml:space="preserve"> </w:t>
      </w:r>
      <w:r w:rsidRPr="000E219C">
        <w:rPr>
          <w:rFonts w:ascii="inherit" w:eastAsia="Times New Roman" w:hAnsi="inherit" w:cs="Segoe UI Historic"/>
          <w:color w:val="1C1E21"/>
          <w:kern w:val="0"/>
          <w:sz w:val="28"/>
          <w:szCs w:val="28"/>
          <w:lang w:eastAsia="el-GR"/>
          <w14:ligatures w14:val="none"/>
        </w:rPr>
        <w:t>ιδιοκτήτης</w:t>
      </w:r>
      <w:r w:rsidRPr="0054274C">
        <w:rPr>
          <w:rFonts w:ascii="inherit" w:eastAsia="Times New Roman" w:hAnsi="inherit" w:cs="Segoe UI Historic"/>
          <w:color w:val="1C1E21"/>
          <w:kern w:val="0"/>
          <w:sz w:val="28"/>
          <w:szCs w:val="28"/>
          <w:lang w:eastAsia="el-GR"/>
          <w14:ligatures w14:val="none"/>
        </w:rPr>
        <w:t xml:space="preserve"> </w:t>
      </w:r>
      <w:r w:rsidRPr="000E219C">
        <w:rPr>
          <w:rFonts w:ascii="inherit" w:eastAsia="Times New Roman" w:hAnsi="inherit" w:cs="Segoe UI Historic"/>
          <w:color w:val="1C1E21"/>
          <w:kern w:val="0"/>
          <w:sz w:val="28"/>
          <w:szCs w:val="28"/>
          <w:lang w:eastAsia="el-GR"/>
          <w14:ligatures w14:val="none"/>
        </w:rPr>
        <w:t>της</w:t>
      </w:r>
      <w:r w:rsidRPr="0054274C">
        <w:rPr>
          <w:rFonts w:ascii="inherit" w:eastAsia="Times New Roman" w:hAnsi="inherit" w:cs="Segoe UI Historic"/>
          <w:color w:val="1C1E21"/>
          <w:kern w:val="0"/>
          <w:sz w:val="28"/>
          <w:szCs w:val="28"/>
          <w:lang w:eastAsia="el-GR"/>
          <w14:ligatures w14:val="none"/>
        </w:rPr>
        <w:t xml:space="preserve"> </w:t>
      </w:r>
      <w:r w:rsidRPr="000E219C">
        <w:rPr>
          <w:rFonts w:ascii="inherit" w:eastAsia="Times New Roman" w:hAnsi="inherit" w:cs="Segoe UI Historic"/>
          <w:color w:val="1C1E21"/>
          <w:kern w:val="0"/>
          <w:sz w:val="28"/>
          <w:szCs w:val="28"/>
          <w:lang w:val="en-US" w:eastAsia="el-GR"/>
          <w14:ligatures w14:val="none"/>
        </w:rPr>
        <w:t>Arteria</w:t>
      </w:r>
      <w:r w:rsidRPr="0054274C">
        <w:rPr>
          <w:rFonts w:ascii="inherit" w:eastAsia="Times New Roman" w:hAnsi="inherit" w:cs="Segoe UI Historic"/>
          <w:color w:val="1C1E21"/>
          <w:kern w:val="0"/>
          <w:sz w:val="28"/>
          <w:szCs w:val="28"/>
          <w:lang w:eastAsia="el-GR"/>
          <w14:ligatures w14:val="none"/>
        </w:rPr>
        <w:t xml:space="preserve"> </w:t>
      </w:r>
      <w:r w:rsidRPr="000E219C">
        <w:rPr>
          <w:rFonts w:ascii="inherit" w:eastAsia="Times New Roman" w:hAnsi="inherit" w:cs="Segoe UI Historic"/>
          <w:color w:val="1C1E21"/>
          <w:kern w:val="0"/>
          <w:sz w:val="28"/>
          <w:szCs w:val="28"/>
          <w:lang w:val="en-US" w:eastAsia="el-GR"/>
          <w14:ligatures w14:val="none"/>
        </w:rPr>
        <w:t>Films</w:t>
      </w:r>
      <w:r w:rsidRPr="0054274C">
        <w:rPr>
          <w:rFonts w:ascii="inherit" w:eastAsia="Times New Roman" w:hAnsi="inherit" w:cs="Segoe UI Historic"/>
          <w:color w:val="1C1E21"/>
          <w:kern w:val="0"/>
          <w:sz w:val="28"/>
          <w:szCs w:val="28"/>
          <w:lang w:eastAsia="el-GR"/>
          <w14:ligatures w14:val="none"/>
        </w:rPr>
        <w:t xml:space="preserve"> </w:t>
      </w:r>
      <w:r w:rsidRPr="000E219C">
        <w:rPr>
          <w:rFonts w:ascii="inherit" w:eastAsia="Times New Roman" w:hAnsi="inherit" w:cs="Segoe UI Historic"/>
          <w:color w:val="1C1E21"/>
          <w:kern w:val="0"/>
          <w:sz w:val="28"/>
          <w:szCs w:val="28"/>
          <w:lang w:val="en-US" w:eastAsia="el-GR"/>
          <w14:ligatures w14:val="none"/>
        </w:rPr>
        <w:t>Production</w:t>
      </w:r>
      <w:r w:rsidRPr="0054274C">
        <w:rPr>
          <w:rFonts w:ascii="inherit" w:eastAsia="Times New Roman" w:hAnsi="inherit" w:cs="Segoe UI Historic"/>
          <w:color w:val="1C1E21"/>
          <w:kern w:val="0"/>
          <w:sz w:val="28"/>
          <w:szCs w:val="28"/>
          <w:lang w:eastAsia="el-GR"/>
          <w14:ligatures w14:val="none"/>
        </w:rPr>
        <w:t xml:space="preserve"> </w:t>
      </w:r>
      <w:r w:rsidRPr="000E219C">
        <w:rPr>
          <w:rFonts w:ascii="inherit" w:eastAsia="Times New Roman" w:hAnsi="inherit" w:cs="Segoe UI Historic"/>
          <w:color w:val="1C1E21"/>
          <w:kern w:val="0"/>
          <w:sz w:val="28"/>
          <w:szCs w:val="28"/>
          <w:lang w:val="en-US" w:eastAsia="el-GR"/>
          <w14:ligatures w14:val="none"/>
        </w:rPr>
        <w:t>Company</w:t>
      </w:r>
      <w:r w:rsidRPr="0054274C">
        <w:rPr>
          <w:rFonts w:ascii="inherit" w:eastAsia="Times New Roman" w:hAnsi="inherit" w:cs="Segoe UI Historic"/>
          <w:color w:val="1C1E21"/>
          <w:kern w:val="0"/>
          <w:sz w:val="28"/>
          <w:szCs w:val="28"/>
          <w:lang w:eastAsia="el-GR"/>
          <w14:ligatures w14:val="none"/>
        </w:rPr>
        <w:t>.</w:t>
      </w:r>
    </w:p>
    <w:p w14:paraId="3D0AB28D" w14:textId="77777777" w:rsidR="00C054B6" w:rsidRPr="0054274C" w:rsidRDefault="00C054B6" w:rsidP="00C27EC2">
      <w:pPr>
        <w:spacing w:after="0" w:line="300" w:lineRule="atLeast"/>
        <w:jc w:val="both"/>
        <w:rPr>
          <w:rFonts w:ascii="inherit" w:eastAsia="Times New Roman" w:hAnsi="inherit" w:cs="Segoe UI Historic"/>
          <w:b/>
          <w:color w:val="1C1E21"/>
          <w:kern w:val="0"/>
          <w:sz w:val="28"/>
          <w:szCs w:val="28"/>
          <w:lang w:eastAsia="el-GR"/>
          <w14:ligatures w14:val="none"/>
        </w:rPr>
      </w:pPr>
    </w:p>
    <w:p w14:paraId="3C1E05ED" w14:textId="206C3F31" w:rsidR="00DC5373" w:rsidRPr="0032526B" w:rsidRDefault="007E068F" w:rsidP="00C27EC2">
      <w:pPr>
        <w:shd w:val="clear" w:color="auto" w:fill="FFFFFF"/>
        <w:spacing w:after="0" w:line="300" w:lineRule="atLeast"/>
        <w:jc w:val="both"/>
        <w:rPr>
          <w:rFonts w:ascii="inherit" w:eastAsia="Times New Roman" w:hAnsi="inherit" w:cs="Segoe UI Historic"/>
          <w:color w:val="1C1E21"/>
          <w:kern w:val="0"/>
          <w:sz w:val="28"/>
          <w:szCs w:val="28"/>
          <w:lang w:eastAsia="el-GR"/>
          <w14:ligatures w14:val="none"/>
        </w:rPr>
      </w:pPr>
      <w:r w:rsidRPr="0032526B">
        <w:rPr>
          <w:rFonts w:ascii="inherit" w:eastAsia="Times New Roman" w:hAnsi="inherit" w:cs="Segoe UI Historic"/>
          <w:color w:val="1C1E21"/>
          <w:kern w:val="0"/>
          <w:sz w:val="28"/>
          <w:szCs w:val="28"/>
          <w:lang w:eastAsia="el-GR"/>
          <w14:ligatures w14:val="none"/>
        </w:rPr>
        <w:t>Η παρουσία του</w:t>
      </w:r>
      <w:r w:rsidRPr="0032526B">
        <w:rPr>
          <w:rFonts w:ascii="inherit" w:eastAsia="Times New Roman" w:hAnsi="inherit" w:cs="Segoe UI Historic"/>
          <w:b/>
          <w:bCs/>
          <w:color w:val="1C1E21"/>
          <w:kern w:val="0"/>
          <w:sz w:val="28"/>
          <w:szCs w:val="28"/>
          <w:lang w:eastAsia="el-GR"/>
          <w14:ligatures w14:val="none"/>
        </w:rPr>
        <w:t xml:space="preserve"> σκηνοθέτη  Andrea Rovetta</w:t>
      </w:r>
      <w:r w:rsidRPr="0032526B">
        <w:rPr>
          <w:rFonts w:ascii="inherit" w:eastAsia="Times New Roman" w:hAnsi="inherit" w:cs="Segoe UI Historic"/>
          <w:color w:val="1C1E21"/>
          <w:kern w:val="0"/>
          <w:sz w:val="28"/>
          <w:szCs w:val="28"/>
          <w:lang w:eastAsia="el-GR"/>
          <w14:ligatures w14:val="none"/>
        </w:rPr>
        <w:t xml:space="preserve">  στην Ι.Π. Μεσολογγίου  αποτελεί</w:t>
      </w:r>
      <w:r w:rsidR="00DC5373" w:rsidRPr="0032526B">
        <w:rPr>
          <w:rFonts w:ascii="inherit" w:eastAsia="Times New Roman" w:hAnsi="inherit" w:cs="Segoe UI Historic"/>
          <w:color w:val="1C1E21"/>
          <w:kern w:val="0"/>
          <w:sz w:val="28"/>
          <w:szCs w:val="28"/>
          <w:lang w:eastAsia="el-GR"/>
          <w14:ligatures w14:val="none"/>
        </w:rPr>
        <w:t xml:space="preserve"> </w:t>
      </w:r>
      <w:r w:rsidR="00DC5373" w:rsidRPr="0032526B">
        <w:rPr>
          <w:rFonts w:ascii="inherit" w:eastAsia="Times New Roman" w:hAnsi="inherit" w:cs="Segoe UI Historic"/>
          <w:b/>
          <w:color w:val="1C1E21"/>
          <w:kern w:val="0"/>
          <w:sz w:val="28"/>
          <w:szCs w:val="28"/>
          <w:lang w:eastAsia="el-GR"/>
          <w14:ligatures w14:val="none"/>
        </w:rPr>
        <w:t>τ</w:t>
      </w:r>
      <w:r w:rsidRPr="0032526B">
        <w:rPr>
          <w:rFonts w:ascii="inherit" w:eastAsia="Times New Roman" w:hAnsi="inherit" w:cs="Segoe UI Historic"/>
          <w:b/>
          <w:color w:val="1C1E21"/>
          <w:kern w:val="0"/>
          <w:sz w:val="28"/>
          <w:szCs w:val="28"/>
          <w:lang w:eastAsia="el-GR"/>
          <w14:ligatures w14:val="none"/>
        </w:rPr>
        <w:t>ιμή</w:t>
      </w:r>
      <w:r w:rsidRPr="0032526B">
        <w:rPr>
          <w:rFonts w:ascii="inherit" w:eastAsia="Times New Roman" w:hAnsi="inherit" w:cs="Segoe UI Historic"/>
          <w:color w:val="1C1E21"/>
          <w:kern w:val="0"/>
          <w:sz w:val="28"/>
          <w:szCs w:val="28"/>
          <w:lang w:eastAsia="el-GR"/>
          <w14:ligatures w14:val="none"/>
        </w:rPr>
        <w:t xml:space="preserve"> για τον τόπο μας</w:t>
      </w:r>
      <w:r w:rsidR="00DC5373" w:rsidRPr="0032526B">
        <w:rPr>
          <w:rFonts w:ascii="inherit" w:eastAsia="Times New Roman" w:hAnsi="inherit" w:cs="Segoe UI Historic"/>
          <w:color w:val="1C1E21"/>
          <w:kern w:val="0"/>
          <w:sz w:val="28"/>
          <w:szCs w:val="28"/>
          <w:lang w:eastAsia="el-GR"/>
          <w14:ligatures w14:val="none"/>
        </w:rPr>
        <w:t xml:space="preserve"> καθώς </w:t>
      </w:r>
      <w:r w:rsidRPr="0032526B">
        <w:rPr>
          <w:rFonts w:ascii="inherit" w:eastAsia="Times New Roman" w:hAnsi="inherit" w:cs="Segoe UI Historic"/>
          <w:color w:val="1C1E21"/>
          <w:kern w:val="0"/>
          <w:sz w:val="28"/>
          <w:szCs w:val="28"/>
          <w:lang w:eastAsia="el-GR"/>
          <w14:ligatures w14:val="none"/>
        </w:rPr>
        <w:t>έρχεται να παρουσιάσει  και να ταξιδέψει διεθνώς με το ντοκιμαντέρ του ιστορίες ανθρώπων  και τοπία με ιστορικό και κοινωνικό παρελθόν μέσα από την ποιητικ</w:t>
      </w:r>
      <w:r w:rsidR="00DB4B69">
        <w:rPr>
          <w:rFonts w:ascii="inherit" w:eastAsia="Times New Roman" w:hAnsi="inherit" w:cs="Segoe UI Historic"/>
          <w:color w:val="1C1E21"/>
          <w:kern w:val="0"/>
          <w:sz w:val="28"/>
          <w:szCs w:val="28"/>
          <w:lang w:eastAsia="el-GR"/>
          <w14:ligatures w14:val="none"/>
        </w:rPr>
        <w:t>ότητα της σκηνοθεσίας του και την</w:t>
      </w:r>
      <w:r w:rsidRPr="0032526B">
        <w:rPr>
          <w:rFonts w:ascii="inherit" w:eastAsia="Times New Roman" w:hAnsi="inherit" w:cs="Segoe UI Historic"/>
          <w:color w:val="1C1E21"/>
          <w:kern w:val="0"/>
          <w:sz w:val="28"/>
          <w:szCs w:val="28"/>
          <w:lang w:eastAsia="el-GR"/>
          <w14:ligatures w14:val="none"/>
        </w:rPr>
        <w:t xml:space="preserve"> κινηματογραφική ατμόσφαιρα των γυρισμάτων του.   </w:t>
      </w:r>
    </w:p>
    <w:p w14:paraId="7B2FCBD5" w14:textId="7819852A" w:rsidR="00DC5373" w:rsidRDefault="00D7139E" w:rsidP="00C27EC2">
      <w:pPr>
        <w:shd w:val="clear" w:color="auto" w:fill="FFFFFF"/>
        <w:spacing w:after="0" w:line="300" w:lineRule="atLeast"/>
        <w:jc w:val="both"/>
        <w:rPr>
          <w:rFonts w:ascii="inherit" w:eastAsia="Times New Roman" w:hAnsi="inherit" w:cs="Segoe UI Historic"/>
          <w:color w:val="1C1E21"/>
          <w:kern w:val="0"/>
          <w:sz w:val="28"/>
          <w:szCs w:val="28"/>
          <w:lang w:eastAsia="el-GR"/>
          <w14:ligatures w14:val="none"/>
        </w:rPr>
      </w:pPr>
      <w:r w:rsidRPr="0032526B">
        <w:rPr>
          <w:rFonts w:ascii="inherit" w:eastAsia="Times New Roman" w:hAnsi="inherit" w:cs="Segoe UI Historic"/>
          <w:color w:val="1C1E21"/>
          <w:kern w:val="0"/>
          <w:sz w:val="28"/>
          <w:szCs w:val="28"/>
          <w:lang w:eastAsia="el-GR"/>
          <w14:ligatures w14:val="none"/>
        </w:rPr>
        <w:lastRenderedPageBreak/>
        <w:t xml:space="preserve">O δημιουργός ενημερώθηκε αφενός μεν για την ένταξη της ευρύτερης περιοχής στο καθεστώς προστασίας της σύμβασης Ramsar καθώς επίσης και στο δίκτυο Natura 2000 ως Ειδική Ζώνη Διατήρησης και ως Τόπος Κοινοτικής Σημασίας στον οποίο η φύση και η παραγωγική δραστηριότητα συνυπάρχουν εδώ και χιλιάδες χρόνια, αφετέρου δε για το ιστορικό και πολιτιστικό υπόβαθρο του Δήμου Ιεράς Πόλεως Μεσολογγίου ώστε να το λάβει υπ’ όψιν του στο σχεδιασμό των εικονοληψιών με σκοπό την προβολή και ανάδειξη της περιοχής μας. Τα γυρίσματα έλαβαν χώρα σε ιστορικούς και μουσειακούς χώρους καθώς και σε μέρη ιδιαίτερου φυσικού κάλλους, ενώ το σενάριο βασίζεται σε μικρές προσωπικές ιστορίες επαγγελματιών του τόπου μας. </w:t>
      </w:r>
      <w:r w:rsidR="00CD270B" w:rsidRPr="0032526B">
        <w:rPr>
          <w:rFonts w:ascii="inherit" w:eastAsia="Times New Roman" w:hAnsi="inherit" w:cs="Segoe UI Historic"/>
          <w:color w:val="1C1E21"/>
          <w:kern w:val="0"/>
          <w:sz w:val="28"/>
          <w:szCs w:val="28"/>
          <w:lang w:eastAsia="el-GR"/>
          <w14:ligatures w14:val="none"/>
        </w:rPr>
        <w:t>Αποκαλ</w:t>
      </w:r>
      <w:r w:rsidR="0066523E" w:rsidRPr="0032526B">
        <w:rPr>
          <w:rFonts w:ascii="inherit" w:eastAsia="Times New Roman" w:hAnsi="inherit" w:cs="Segoe UI Historic"/>
          <w:color w:val="1C1E21"/>
          <w:kern w:val="0"/>
          <w:sz w:val="28"/>
          <w:szCs w:val="28"/>
          <w:lang w:eastAsia="el-GR"/>
          <w14:ligatures w14:val="none"/>
        </w:rPr>
        <w:t>ύπτει  όψεις του τοπίου της  Λιμνοθάλασσας,</w:t>
      </w:r>
      <w:r w:rsidR="00724A3D" w:rsidRPr="0032526B">
        <w:rPr>
          <w:rFonts w:ascii="inherit" w:eastAsia="Times New Roman" w:hAnsi="inherit" w:cs="Segoe UI Historic"/>
          <w:color w:val="1C1E21"/>
          <w:kern w:val="0"/>
          <w:sz w:val="28"/>
          <w:szCs w:val="28"/>
          <w:lang w:eastAsia="el-GR"/>
          <w14:ligatures w14:val="none"/>
        </w:rPr>
        <w:t xml:space="preserve"> </w:t>
      </w:r>
      <w:r w:rsidR="00CD270B" w:rsidRPr="0032526B">
        <w:rPr>
          <w:rFonts w:ascii="inherit" w:eastAsia="Times New Roman" w:hAnsi="inherit" w:cs="Segoe UI Historic"/>
          <w:color w:val="1C1E21"/>
          <w:kern w:val="0"/>
          <w:sz w:val="28"/>
          <w:szCs w:val="28"/>
          <w:lang w:eastAsia="el-GR"/>
          <w14:ligatures w14:val="none"/>
        </w:rPr>
        <w:t>την</w:t>
      </w:r>
      <w:r w:rsidR="00724A3D" w:rsidRPr="0032526B">
        <w:rPr>
          <w:rFonts w:ascii="inherit" w:eastAsia="Times New Roman" w:hAnsi="inherit" w:cs="Segoe UI Historic"/>
          <w:color w:val="1C1E21"/>
          <w:kern w:val="0"/>
          <w:sz w:val="28"/>
          <w:szCs w:val="28"/>
          <w:lang w:eastAsia="el-GR"/>
          <w14:ligatures w14:val="none"/>
        </w:rPr>
        <w:t xml:space="preserve"> εσωτερική ζωή των ανθ</w:t>
      </w:r>
      <w:r w:rsidR="00CD270B" w:rsidRPr="0032526B">
        <w:rPr>
          <w:rFonts w:ascii="inherit" w:eastAsia="Times New Roman" w:hAnsi="inherit" w:cs="Segoe UI Historic"/>
          <w:color w:val="1C1E21"/>
          <w:kern w:val="0"/>
          <w:sz w:val="28"/>
          <w:szCs w:val="28"/>
          <w:lang w:eastAsia="el-GR"/>
          <w14:ligatures w14:val="none"/>
        </w:rPr>
        <w:t xml:space="preserve">ρώπων, τον σκληρό αγώνα του δρόμου του </w:t>
      </w:r>
      <w:r w:rsidR="0066523E" w:rsidRPr="0032526B">
        <w:rPr>
          <w:rFonts w:ascii="inherit" w:eastAsia="Times New Roman" w:hAnsi="inherit" w:cs="Segoe UI Historic"/>
          <w:color w:val="1C1E21"/>
          <w:kern w:val="0"/>
          <w:sz w:val="28"/>
          <w:szCs w:val="28"/>
          <w:lang w:eastAsia="el-GR"/>
          <w14:ligatures w14:val="none"/>
        </w:rPr>
        <w:t xml:space="preserve">αλατιού  αλλα και γοητευτικές </w:t>
      </w:r>
      <w:r w:rsidR="00724A3D" w:rsidRPr="0032526B">
        <w:rPr>
          <w:rFonts w:ascii="inherit" w:eastAsia="Times New Roman" w:hAnsi="inherit" w:cs="Segoe UI Historic"/>
          <w:color w:val="1C1E21"/>
          <w:kern w:val="0"/>
          <w:sz w:val="28"/>
          <w:szCs w:val="28"/>
          <w:lang w:eastAsia="el-GR"/>
          <w14:ligatures w14:val="none"/>
        </w:rPr>
        <w:t xml:space="preserve"> αθέατες ό</w:t>
      </w:r>
      <w:r w:rsidR="0066523E" w:rsidRPr="0032526B">
        <w:rPr>
          <w:rFonts w:ascii="inherit" w:eastAsia="Times New Roman" w:hAnsi="inherit" w:cs="Segoe UI Historic"/>
          <w:color w:val="1C1E21"/>
          <w:kern w:val="0"/>
          <w:sz w:val="28"/>
          <w:szCs w:val="28"/>
          <w:lang w:eastAsia="el-GR"/>
          <w14:ligatures w14:val="none"/>
        </w:rPr>
        <w:t xml:space="preserve">ψεις της αληθινής ζωής. Το ντοκιμαντέρ υποστηρίζεται </w:t>
      </w:r>
      <w:r w:rsidR="00724A3D" w:rsidRPr="0032526B">
        <w:rPr>
          <w:rFonts w:ascii="inherit" w:eastAsia="Times New Roman" w:hAnsi="inherit" w:cs="Segoe UI Historic"/>
          <w:color w:val="1C1E21"/>
          <w:kern w:val="0"/>
          <w:sz w:val="28"/>
          <w:szCs w:val="28"/>
          <w:lang w:eastAsia="el-GR"/>
          <w14:ligatures w14:val="none"/>
        </w:rPr>
        <w:t xml:space="preserve"> από ένα ισχυρό και έντονο σκηνοθετικό βλέμμα </w:t>
      </w:r>
      <w:r w:rsidR="0066523E" w:rsidRPr="0032526B">
        <w:rPr>
          <w:rFonts w:ascii="inherit" w:eastAsia="Times New Roman" w:hAnsi="inherit" w:cs="Segoe UI Historic"/>
          <w:color w:val="1C1E21"/>
          <w:kern w:val="0"/>
          <w:sz w:val="28"/>
          <w:szCs w:val="28"/>
          <w:lang w:eastAsia="el-GR"/>
          <w14:ligatures w14:val="none"/>
        </w:rPr>
        <w:t xml:space="preserve"> του  </w:t>
      </w:r>
      <w:r w:rsidR="0066523E" w:rsidRPr="0032526B">
        <w:rPr>
          <w:rFonts w:ascii="inherit" w:eastAsia="Times New Roman" w:hAnsi="inherit" w:cs="Segoe UI Historic"/>
          <w:b/>
          <w:bCs/>
          <w:color w:val="1C1E21"/>
          <w:kern w:val="0"/>
          <w:sz w:val="28"/>
          <w:szCs w:val="28"/>
          <w:lang w:eastAsia="el-GR"/>
          <w14:ligatures w14:val="none"/>
        </w:rPr>
        <w:t>Andrea Rovetta</w:t>
      </w:r>
      <w:r w:rsidR="007B796C">
        <w:rPr>
          <w:rFonts w:ascii="inherit" w:eastAsia="Times New Roman" w:hAnsi="inherit" w:cs="Segoe UI Historic"/>
          <w:color w:val="1C1E21"/>
          <w:kern w:val="0"/>
          <w:sz w:val="28"/>
          <w:szCs w:val="28"/>
          <w:lang w:eastAsia="el-GR"/>
          <w14:ligatures w14:val="none"/>
        </w:rPr>
        <w:t xml:space="preserve">  και </w:t>
      </w:r>
      <w:r w:rsidR="0066523E" w:rsidRPr="0032526B">
        <w:rPr>
          <w:rFonts w:ascii="inherit" w:eastAsia="Times New Roman" w:hAnsi="inherit" w:cs="Segoe UI Historic"/>
          <w:color w:val="1C1E21"/>
          <w:kern w:val="0"/>
          <w:sz w:val="28"/>
          <w:szCs w:val="28"/>
          <w:lang w:eastAsia="el-GR"/>
          <w14:ligatures w14:val="none"/>
        </w:rPr>
        <w:t xml:space="preserve"> </w:t>
      </w:r>
      <w:r w:rsidR="00724A3D" w:rsidRPr="0032526B">
        <w:rPr>
          <w:rFonts w:ascii="inherit" w:eastAsia="Times New Roman" w:hAnsi="inherit" w:cs="Segoe UI Historic"/>
          <w:color w:val="1C1E21"/>
          <w:kern w:val="0"/>
          <w:sz w:val="28"/>
          <w:szCs w:val="28"/>
          <w:lang w:eastAsia="el-GR"/>
          <w14:ligatures w14:val="none"/>
        </w:rPr>
        <w:t>ξεφεύγει από τα στενά όρια της περιγραφής και αποκτ</w:t>
      </w:r>
      <w:r w:rsidR="00DB4B69">
        <w:rPr>
          <w:rFonts w:ascii="inherit" w:eastAsia="Times New Roman" w:hAnsi="inherit" w:cs="Segoe UI Historic"/>
          <w:color w:val="1C1E21"/>
          <w:kern w:val="0"/>
          <w:sz w:val="28"/>
          <w:szCs w:val="28"/>
          <w:lang w:eastAsia="el-GR"/>
          <w14:ligatures w14:val="none"/>
        </w:rPr>
        <w:t>ά την αξία ενός δοκιμίου</w:t>
      </w:r>
      <w:r w:rsidR="00724A3D" w:rsidRPr="0032526B">
        <w:rPr>
          <w:rFonts w:ascii="inherit" w:eastAsia="Times New Roman" w:hAnsi="inherit" w:cs="Segoe UI Historic"/>
          <w:color w:val="1C1E21"/>
          <w:kern w:val="0"/>
          <w:sz w:val="28"/>
          <w:szCs w:val="28"/>
          <w:lang w:eastAsia="el-GR"/>
          <w14:ligatures w14:val="none"/>
        </w:rPr>
        <w:t>.</w:t>
      </w:r>
    </w:p>
    <w:p w14:paraId="2D5E3D05" w14:textId="77777777" w:rsidR="0054274C" w:rsidRPr="0032526B" w:rsidRDefault="0054274C" w:rsidP="00C27EC2">
      <w:pPr>
        <w:shd w:val="clear" w:color="auto" w:fill="FFFFFF"/>
        <w:spacing w:after="0" w:line="300" w:lineRule="atLeast"/>
        <w:jc w:val="both"/>
        <w:rPr>
          <w:rFonts w:ascii="inherit" w:eastAsia="Times New Roman" w:hAnsi="inherit" w:cs="Segoe UI Historic"/>
          <w:color w:val="1C1E21"/>
          <w:kern w:val="0"/>
          <w:sz w:val="28"/>
          <w:szCs w:val="28"/>
          <w:lang w:eastAsia="el-GR"/>
          <w14:ligatures w14:val="none"/>
        </w:rPr>
      </w:pPr>
    </w:p>
    <w:p w14:paraId="76B03321" w14:textId="3DB51CE9" w:rsidR="0066523E" w:rsidRDefault="0066523E" w:rsidP="00C27EC2">
      <w:pPr>
        <w:shd w:val="clear" w:color="auto" w:fill="FFFFFF"/>
        <w:spacing w:after="0" w:line="300" w:lineRule="atLeast"/>
        <w:jc w:val="both"/>
        <w:rPr>
          <w:rFonts w:ascii="inherit" w:eastAsia="Times New Roman" w:hAnsi="inherit" w:cs="Segoe UI Historic"/>
          <w:color w:val="1C1E21"/>
          <w:kern w:val="0"/>
          <w:sz w:val="28"/>
          <w:szCs w:val="28"/>
          <w:lang w:eastAsia="el-GR"/>
          <w14:ligatures w14:val="none"/>
        </w:rPr>
      </w:pPr>
      <w:r w:rsidRPr="0032526B">
        <w:rPr>
          <w:rFonts w:ascii="inherit" w:eastAsia="Times New Roman" w:hAnsi="inherit" w:cs="Segoe UI Historic"/>
          <w:color w:val="1C1E21"/>
          <w:kern w:val="0"/>
          <w:sz w:val="28"/>
          <w:szCs w:val="28"/>
          <w:lang w:eastAsia="el-GR"/>
          <w14:ligatures w14:val="none"/>
        </w:rPr>
        <w:t xml:space="preserve"> Με την εν λόγω</w:t>
      </w:r>
      <w:r w:rsidRPr="0032526B">
        <w:rPr>
          <w:rFonts w:ascii="inherit" w:eastAsia="Times New Roman" w:hAnsi="inherit" w:cs="Segoe UI Historic"/>
          <w:b/>
          <w:color w:val="1C1E21"/>
          <w:kern w:val="0"/>
          <w:sz w:val="28"/>
          <w:szCs w:val="28"/>
          <w:lang w:eastAsia="el-GR"/>
          <w14:ligatures w14:val="none"/>
        </w:rPr>
        <w:t xml:space="preserve"> πρώτη Διεθνή  προβολή του Ντοκιμαντέρ  του </w:t>
      </w:r>
      <w:r w:rsidRPr="0032526B">
        <w:rPr>
          <w:rFonts w:ascii="inherit" w:eastAsia="Times New Roman" w:hAnsi="inherit" w:cs="Segoe UI Historic"/>
          <w:b/>
          <w:bCs/>
          <w:color w:val="1C1E21"/>
          <w:kern w:val="0"/>
          <w:sz w:val="28"/>
          <w:szCs w:val="28"/>
          <w:lang w:eastAsia="el-GR"/>
          <w14:ligatures w14:val="none"/>
        </w:rPr>
        <w:t>Andrea Rovetta</w:t>
      </w:r>
      <w:r w:rsidRPr="0032526B">
        <w:rPr>
          <w:rFonts w:ascii="inherit" w:eastAsia="Times New Roman" w:hAnsi="inherit" w:cs="Segoe UI Historic"/>
          <w:b/>
          <w:color w:val="1C1E21"/>
          <w:kern w:val="0"/>
          <w:sz w:val="28"/>
          <w:szCs w:val="28"/>
          <w:lang w:eastAsia="el-GR"/>
          <w14:ligatures w14:val="none"/>
        </w:rPr>
        <w:t>, με τίτλο  «</w:t>
      </w:r>
      <w:r w:rsidRPr="0032526B">
        <w:rPr>
          <w:rFonts w:ascii="inherit" w:eastAsia="Times New Roman" w:hAnsi="inherit" w:cs="Segoe UI Historic"/>
          <w:b/>
          <w:color w:val="1C1E21"/>
          <w:kern w:val="0"/>
          <w:sz w:val="28"/>
          <w:szCs w:val="28"/>
          <w:lang w:val="en-US" w:eastAsia="el-GR"/>
          <w14:ligatures w14:val="none"/>
        </w:rPr>
        <w:t>PEOPLE</w:t>
      </w:r>
      <w:r w:rsidRPr="0032526B">
        <w:rPr>
          <w:rFonts w:ascii="inherit" w:eastAsia="Times New Roman" w:hAnsi="inherit" w:cs="Segoe UI Historic"/>
          <w:b/>
          <w:color w:val="1C1E21"/>
          <w:kern w:val="0"/>
          <w:sz w:val="28"/>
          <w:szCs w:val="28"/>
          <w:lang w:eastAsia="el-GR"/>
          <w14:ligatures w14:val="none"/>
        </w:rPr>
        <w:t xml:space="preserve"> </w:t>
      </w:r>
      <w:r w:rsidRPr="0032526B">
        <w:rPr>
          <w:rFonts w:ascii="inherit" w:eastAsia="Times New Roman" w:hAnsi="inherit" w:cs="Segoe UI Historic"/>
          <w:b/>
          <w:color w:val="1C1E21"/>
          <w:kern w:val="0"/>
          <w:sz w:val="28"/>
          <w:szCs w:val="28"/>
          <w:lang w:val="en-US" w:eastAsia="el-GR"/>
          <w14:ligatures w14:val="none"/>
        </w:rPr>
        <w:t>OF</w:t>
      </w:r>
      <w:r w:rsidRPr="0032526B">
        <w:rPr>
          <w:rFonts w:ascii="inherit" w:eastAsia="Times New Roman" w:hAnsi="inherit" w:cs="Segoe UI Historic"/>
          <w:b/>
          <w:color w:val="1C1E21"/>
          <w:kern w:val="0"/>
          <w:sz w:val="28"/>
          <w:szCs w:val="28"/>
          <w:lang w:eastAsia="el-GR"/>
          <w14:ligatures w14:val="none"/>
        </w:rPr>
        <w:t xml:space="preserve"> </w:t>
      </w:r>
      <w:r w:rsidRPr="0032526B">
        <w:rPr>
          <w:rFonts w:ascii="inherit" w:eastAsia="Times New Roman" w:hAnsi="inherit" w:cs="Segoe UI Historic"/>
          <w:b/>
          <w:color w:val="1C1E21"/>
          <w:kern w:val="0"/>
          <w:sz w:val="28"/>
          <w:szCs w:val="28"/>
          <w:lang w:val="en-US" w:eastAsia="el-GR"/>
          <w14:ligatures w14:val="none"/>
        </w:rPr>
        <w:t>MESSOLONGHI</w:t>
      </w:r>
      <w:r w:rsidRPr="0032526B">
        <w:rPr>
          <w:rFonts w:ascii="inherit" w:eastAsia="Times New Roman" w:hAnsi="inherit" w:cs="Segoe UI Historic"/>
          <w:b/>
          <w:color w:val="1C1E21"/>
          <w:kern w:val="0"/>
          <w:sz w:val="28"/>
          <w:szCs w:val="28"/>
          <w:lang w:eastAsia="el-GR"/>
          <w14:ligatures w14:val="none"/>
        </w:rPr>
        <w:t>»</w:t>
      </w:r>
      <w:r w:rsidRPr="0032526B">
        <w:rPr>
          <w:rFonts w:ascii="inherit" w:eastAsia="Times New Roman" w:hAnsi="inherit" w:cs="Segoe UI Historic"/>
          <w:color w:val="1C1E21"/>
          <w:kern w:val="0"/>
          <w:sz w:val="28"/>
          <w:szCs w:val="28"/>
          <w:lang w:eastAsia="el-GR"/>
          <w14:ligatures w14:val="none"/>
        </w:rPr>
        <w:t xml:space="preserve"> επιτυγχάνεται  άλλη μια δράση προβολής και εξωστρέφειας</w:t>
      </w:r>
      <w:r w:rsidR="0054274C">
        <w:rPr>
          <w:rFonts w:ascii="inherit" w:eastAsia="Times New Roman" w:hAnsi="inherit" w:cs="Segoe UI Historic"/>
          <w:color w:val="1C1E21"/>
          <w:kern w:val="0"/>
          <w:sz w:val="28"/>
          <w:szCs w:val="28"/>
          <w:lang w:eastAsia="el-GR"/>
          <w14:ligatures w14:val="none"/>
        </w:rPr>
        <w:t xml:space="preserve"> της Π.Ε. </w:t>
      </w:r>
      <w:r w:rsidR="007B796C">
        <w:rPr>
          <w:rFonts w:ascii="inherit" w:eastAsia="Times New Roman" w:hAnsi="inherit" w:cs="Segoe UI Historic"/>
          <w:color w:val="1C1E21"/>
          <w:kern w:val="0"/>
          <w:sz w:val="28"/>
          <w:szCs w:val="28"/>
          <w:lang w:eastAsia="el-GR"/>
          <w14:ligatures w14:val="none"/>
        </w:rPr>
        <w:t>Αιτωλοακαρνανίας που</w:t>
      </w:r>
      <w:r w:rsidRPr="0032526B">
        <w:rPr>
          <w:rFonts w:ascii="inherit" w:eastAsia="Times New Roman" w:hAnsi="inherit" w:cs="Segoe UI Historic"/>
          <w:color w:val="1C1E21"/>
          <w:kern w:val="0"/>
          <w:sz w:val="28"/>
          <w:szCs w:val="28"/>
          <w:lang w:eastAsia="el-GR"/>
          <w14:ligatures w14:val="none"/>
        </w:rPr>
        <w:t xml:space="preserve"> έλαβε χώρα το προηγούμενο διάστημα με την υποστήριξη και </w:t>
      </w:r>
      <w:r w:rsidRPr="00231E88">
        <w:rPr>
          <w:rFonts w:ascii="inherit" w:eastAsia="Times New Roman" w:hAnsi="inherit" w:cs="Segoe UI Historic"/>
          <w:b/>
          <w:color w:val="1C1E21"/>
          <w:kern w:val="0"/>
          <w:sz w:val="28"/>
          <w:szCs w:val="28"/>
          <w:lang w:eastAsia="el-GR"/>
          <w14:ligatures w14:val="none"/>
        </w:rPr>
        <w:t>τη συμβουλευτική καθοδήγηση του Επιμελητηρίου Αιτωλοακαρνανίας και των συνεργατών του στην «Αιτωλική Φιλοξενία» και στο «</w:t>
      </w:r>
      <w:proofErr w:type="spellStart"/>
      <w:r w:rsidRPr="00231E88">
        <w:rPr>
          <w:rFonts w:ascii="inherit" w:eastAsia="Times New Roman" w:hAnsi="inherit" w:cs="Segoe UI Historic"/>
          <w:b/>
          <w:color w:val="1C1E21"/>
          <w:kern w:val="0"/>
          <w:sz w:val="28"/>
          <w:szCs w:val="28"/>
          <w:lang w:eastAsia="el-GR"/>
          <w14:ligatures w14:val="none"/>
        </w:rPr>
        <w:t>creative@hubs</w:t>
      </w:r>
      <w:proofErr w:type="spellEnd"/>
      <w:r w:rsidRPr="00231E88">
        <w:rPr>
          <w:rFonts w:ascii="inherit" w:eastAsia="Times New Roman" w:hAnsi="inherit" w:cs="Segoe UI Historic"/>
          <w:b/>
          <w:color w:val="1C1E21"/>
          <w:kern w:val="0"/>
          <w:sz w:val="28"/>
          <w:szCs w:val="28"/>
          <w:lang w:eastAsia="el-GR"/>
          <w14:ligatures w14:val="none"/>
        </w:rPr>
        <w:t>»,</w:t>
      </w:r>
      <w:r w:rsidRPr="0032526B">
        <w:rPr>
          <w:rFonts w:ascii="inherit" w:eastAsia="Times New Roman" w:hAnsi="inherit" w:cs="Segoe UI Historic"/>
          <w:color w:val="1C1E21"/>
          <w:kern w:val="0"/>
          <w:sz w:val="28"/>
          <w:szCs w:val="28"/>
          <w:lang w:eastAsia="el-GR"/>
          <w14:ligatures w14:val="none"/>
        </w:rPr>
        <w:t xml:space="preserve"> κατά τη διάρκεια γυρισμάτων ντοκιμαντέρ μικρού μήκους με σκοπό την προβολή και ανάδειξη της περιοχής μας ως προορισμού Φυσιολατρικού και Εναλλακτικού τουρισμού.</w:t>
      </w:r>
    </w:p>
    <w:p w14:paraId="6822F427" w14:textId="77777777" w:rsidR="0054274C" w:rsidRPr="0032526B" w:rsidRDefault="0054274C" w:rsidP="00C27EC2">
      <w:pPr>
        <w:shd w:val="clear" w:color="auto" w:fill="FFFFFF"/>
        <w:spacing w:after="0" w:line="300" w:lineRule="atLeast"/>
        <w:jc w:val="both"/>
        <w:rPr>
          <w:rFonts w:ascii="inherit" w:eastAsia="Times New Roman" w:hAnsi="inherit" w:cs="Segoe UI Historic"/>
          <w:color w:val="1C1E21"/>
          <w:kern w:val="0"/>
          <w:sz w:val="28"/>
          <w:szCs w:val="28"/>
          <w:lang w:eastAsia="el-GR"/>
          <w14:ligatures w14:val="none"/>
        </w:rPr>
      </w:pPr>
    </w:p>
    <w:p w14:paraId="60A668EE" w14:textId="6C81A3CC" w:rsidR="0066523E" w:rsidRDefault="0066523E" w:rsidP="00C27EC2">
      <w:pPr>
        <w:shd w:val="clear" w:color="auto" w:fill="FFFFFF"/>
        <w:spacing w:after="0" w:line="300" w:lineRule="atLeast"/>
        <w:jc w:val="both"/>
        <w:rPr>
          <w:rFonts w:ascii="inherit" w:eastAsia="Times New Roman" w:hAnsi="inherit" w:cs="Segoe UI Historic"/>
          <w:b/>
          <w:color w:val="1C1E21"/>
          <w:kern w:val="0"/>
          <w:sz w:val="28"/>
          <w:szCs w:val="28"/>
          <w:lang w:eastAsia="el-GR"/>
          <w14:ligatures w14:val="none"/>
        </w:rPr>
      </w:pPr>
      <w:r w:rsidRPr="0032526B">
        <w:rPr>
          <w:rFonts w:ascii="inherit" w:eastAsia="Times New Roman" w:hAnsi="inherit" w:cs="Segoe UI Historic"/>
          <w:color w:val="1C1E21"/>
          <w:kern w:val="0"/>
          <w:sz w:val="28"/>
          <w:szCs w:val="28"/>
          <w:lang w:eastAsia="el-GR"/>
          <w14:ligatures w14:val="none"/>
        </w:rPr>
        <w:t xml:space="preserve">Τον παραγωγό, σεναριογράφο και σκηνοθέτη ταινιών μικρού μήκους και ντοκιμαντέρ </w:t>
      </w:r>
      <w:proofErr w:type="spellStart"/>
      <w:r w:rsidRPr="0032526B">
        <w:rPr>
          <w:rFonts w:ascii="inherit" w:eastAsia="Times New Roman" w:hAnsi="inherit" w:cs="Segoe UI Historic"/>
          <w:color w:val="1C1E21"/>
          <w:kern w:val="0"/>
          <w:sz w:val="28"/>
          <w:szCs w:val="28"/>
          <w:lang w:eastAsia="el-GR"/>
          <w14:ligatures w14:val="none"/>
        </w:rPr>
        <w:t>Andrea</w:t>
      </w:r>
      <w:proofErr w:type="spellEnd"/>
      <w:r w:rsidRPr="0032526B">
        <w:rPr>
          <w:rFonts w:ascii="inherit" w:eastAsia="Times New Roman" w:hAnsi="inherit" w:cs="Segoe UI Historic"/>
          <w:color w:val="1C1E21"/>
          <w:kern w:val="0"/>
          <w:sz w:val="28"/>
          <w:szCs w:val="28"/>
          <w:lang w:eastAsia="el-GR"/>
          <w14:ligatures w14:val="none"/>
        </w:rPr>
        <w:t xml:space="preserve"> </w:t>
      </w:r>
      <w:proofErr w:type="spellStart"/>
      <w:r w:rsidRPr="0032526B">
        <w:rPr>
          <w:rFonts w:ascii="inherit" w:eastAsia="Times New Roman" w:hAnsi="inherit" w:cs="Segoe UI Historic"/>
          <w:color w:val="1C1E21"/>
          <w:kern w:val="0"/>
          <w:sz w:val="28"/>
          <w:szCs w:val="28"/>
          <w:lang w:eastAsia="el-GR"/>
          <w14:ligatures w14:val="none"/>
        </w:rPr>
        <w:t>Rovetta</w:t>
      </w:r>
      <w:proofErr w:type="spellEnd"/>
      <w:r w:rsidRPr="0032526B">
        <w:rPr>
          <w:rFonts w:ascii="inherit" w:eastAsia="Times New Roman" w:hAnsi="inherit" w:cs="Segoe UI Historic"/>
          <w:color w:val="1C1E21"/>
          <w:kern w:val="0"/>
          <w:sz w:val="28"/>
          <w:szCs w:val="28"/>
          <w:lang w:eastAsia="el-GR"/>
          <w14:ligatures w14:val="none"/>
        </w:rPr>
        <w:t xml:space="preserve">, συνόδευσαν </w:t>
      </w:r>
      <w:r w:rsidR="008004C2">
        <w:rPr>
          <w:rFonts w:ascii="inherit" w:eastAsia="Times New Roman" w:hAnsi="inherit" w:cs="Segoe UI Historic"/>
          <w:color w:val="1C1E21"/>
          <w:kern w:val="0"/>
          <w:sz w:val="28"/>
          <w:szCs w:val="28"/>
          <w:lang w:eastAsia="el-GR"/>
          <w14:ligatures w14:val="none"/>
        </w:rPr>
        <w:t xml:space="preserve">στα γυρίσματα </w:t>
      </w:r>
      <w:r w:rsidRPr="0032526B">
        <w:rPr>
          <w:rFonts w:ascii="inherit" w:eastAsia="Times New Roman" w:hAnsi="inherit" w:cs="Segoe UI Historic"/>
          <w:b/>
          <w:color w:val="1C1E21"/>
          <w:kern w:val="0"/>
          <w:sz w:val="28"/>
          <w:szCs w:val="28"/>
          <w:lang w:eastAsia="el-GR"/>
          <w14:ligatures w14:val="none"/>
        </w:rPr>
        <w:t>ο διευθυντής των «</w:t>
      </w:r>
      <w:proofErr w:type="spellStart"/>
      <w:r w:rsidRPr="0032526B">
        <w:rPr>
          <w:rFonts w:ascii="inherit" w:eastAsia="Times New Roman" w:hAnsi="inherit" w:cs="Segoe UI Historic"/>
          <w:b/>
          <w:color w:val="1C1E21"/>
          <w:kern w:val="0"/>
          <w:sz w:val="28"/>
          <w:szCs w:val="28"/>
          <w:lang w:eastAsia="el-GR"/>
          <w14:ligatures w14:val="none"/>
        </w:rPr>
        <w:t>creative@hubs</w:t>
      </w:r>
      <w:proofErr w:type="spellEnd"/>
      <w:r w:rsidRPr="0032526B">
        <w:rPr>
          <w:rFonts w:ascii="inherit" w:eastAsia="Times New Roman" w:hAnsi="inherit" w:cs="Segoe UI Historic"/>
          <w:b/>
          <w:color w:val="1C1E21"/>
          <w:kern w:val="0"/>
          <w:sz w:val="28"/>
          <w:szCs w:val="28"/>
          <w:lang w:eastAsia="el-GR"/>
          <w14:ligatures w14:val="none"/>
        </w:rPr>
        <w:t xml:space="preserve">», </w:t>
      </w:r>
      <w:r w:rsidR="0054274C">
        <w:rPr>
          <w:rFonts w:ascii="inherit" w:eastAsia="Times New Roman" w:hAnsi="inherit" w:cs="Segoe UI Historic"/>
          <w:b/>
          <w:color w:val="1C1E21"/>
          <w:kern w:val="0"/>
          <w:sz w:val="28"/>
          <w:szCs w:val="28"/>
          <w:lang w:eastAsia="el-GR"/>
          <w14:ligatures w14:val="none"/>
        </w:rPr>
        <w:t>Βασίλειος</w:t>
      </w:r>
      <w:r w:rsidRPr="0032526B">
        <w:rPr>
          <w:rFonts w:ascii="inherit" w:eastAsia="Times New Roman" w:hAnsi="inherit" w:cs="Segoe UI Historic"/>
          <w:b/>
          <w:color w:val="1C1E21"/>
          <w:kern w:val="0"/>
          <w:sz w:val="28"/>
          <w:szCs w:val="28"/>
          <w:lang w:eastAsia="el-GR"/>
          <w14:ligatures w14:val="none"/>
        </w:rPr>
        <w:t xml:space="preserve"> </w:t>
      </w:r>
      <w:proofErr w:type="spellStart"/>
      <w:r w:rsidRPr="0032526B">
        <w:rPr>
          <w:rFonts w:ascii="inherit" w:eastAsia="Times New Roman" w:hAnsi="inherit" w:cs="Segoe UI Historic"/>
          <w:b/>
          <w:color w:val="1C1E21"/>
          <w:kern w:val="0"/>
          <w:sz w:val="28"/>
          <w:szCs w:val="28"/>
          <w:lang w:eastAsia="el-GR"/>
          <w14:ligatures w14:val="none"/>
        </w:rPr>
        <w:t>Αρτίκος</w:t>
      </w:r>
      <w:proofErr w:type="spellEnd"/>
      <w:r w:rsidRPr="0032526B">
        <w:rPr>
          <w:rFonts w:ascii="inherit" w:eastAsia="Times New Roman" w:hAnsi="inherit" w:cs="Segoe UI Historic"/>
          <w:b/>
          <w:color w:val="1C1E21"/>
          <w:kern w:val="0"/>
          <w:sz w:val="28"/>
          <w:szCs w:val="28"/>
          <w:lang w:eastAsia="el-GR"/>
          <w14:ligatures w14:val="none"/>
        </w:rPr>
        <w:t xml:space="preserve"> και ο διαχειριστής του προγράμματος «Αιτωλική Φιλοξενία» </w:t>
      </w:r>
      <w:r w:rsidR="00D7139E" w:rsidRPr="0032526B">
        <w:rPr>
          <w:rFonts w:ascii="inherit" w:eastAsia="Times New Roman" w:hAnsi="inherit" w:cs="Segoe UI Historic"/>
          <w:b/>
          <w:color w:val="1C1E21"/>
          <w:kern w:val="0"/>
          <w:sz w:val="28"/>
          <w:szCs w:val="28"/>
          <w:lang w:eastAsia="el-GR"/>
          <w14:ligatures w14:val="none"/>
        </w:rPr>
        <w:t xml:space="preserve"> </w:t>
      </w:r>
      <w:r w:rsidR="0054274C">
        <w:rPr>
          <w:rFonts w:ascii="inherit" w:eastAsia="Times New Roman" w:hAnsi="inherit" w:cs="Segoe UI Historic"/>
          <w:b/>
          <w:color w:val="1C1E21"/>
          <w:kern w:val="0"/>
          <w:sz w:val="28"/>
          <w:szCs w:val="28"/>
          <w:lang w:eastAsia="el-GR"/>
          <w14:ligatures w14:val="none"/>
        </w:rPr>
        <w:t>Γεώργιος</w:t>
      </w:r>
      <w:r w:rsidRPr="0032526B">
        <w:rPr>
          <w:rFonts w:ascii="inherit" w:eastAsia="Times New Roman" w:hAnsi="inherit" w:cs="Segoe UI Historic"/>
          <w:b/>
          <w:color w:val="1C1E21"/>
          <w:kern w:val="0"/>
          <w:sz w:val="28"/>
          <w:szCs w:val="28"/>
          <w:lang w:eastAsia="el-GR"/>
          <w14:ligatures w14:val="none"/>
        </w:rPr>
        <w:t xml:space="preserve"> Αποστολάκος</w:t>
      </w:r>
      <w:r w:rsidRPr="0032526B">
        <w:rPr>
          <w:rFonts w:ascii="inherit" w:eastAsia="Times New Roman" w:hAnsi="inherit" w:cs="Segoe UI Historic"/>
          <w:color w:val="1C1E21"/>
          <w:kern w:val="0"/>
          <w:sz w:val="28"/>
          <w:szCs w:val="28"/>
          <w:lang w:eastAsia="el-GR"/>
          <w14:ligatures w14:val="none"/>
        </w:rPr>
        <w:t xml:space="preserve">, οι οποίοι και  θα αποτελέσουν </w:t>
      </w:r>
      <w:r w:rsidRPr="00231E88">
        <w:rPr>
          <w:rFonts w:ascii="inherit" w:eastAsia="Times New Roman" w:hAnsi="inherit" w:cs="Segoe UI Historic"/>
          <w:b/>
          <w:color w:val="1C1E21"/>
          <w:kern w:val="0"/>
          <w:sz w:val="28"/>
          <w:szCs w:val="28"/>
          <w:lang w:eastAsia="el-GR"/>
          <w14:ligatures w14:val="none"/>
        </w:rPr>
        <w:t>τους κύριους ομιλητές</w:t>
      </w:r>
      <w:r w:rsidR="0054274C">
        <w:rPr>
          <w:rFonts w:ascii="inherit" w:eastAsia="Times New Roman" w:hAnsi="inherit" w:cs="Segoe UI Historic"/>
          <w:color w:val="1C1E21"/>
          <w:kern w:val="0"/>
          <w:sz w:val="28"/>
          <w:szCs w:val="28"/>
          <w:lang w:eastAsia="el-GR"/>
          <w14:ligatures w14:val="none"/>
        </w:rPr>
        <w:t xml:space="preserve"> </w:t>
      </w:r>
      <w:r w:rsidRPr="0032526B">
        <w:rPr>
          <w:rFonts w:ascii="inherit" w:eastAsia="Times New Roman" w:hAnsi="inherit" w:cs="Segoe UI Historic"/>
          <w:color w:val="1C1E21"/>
          <w:kern w:val="0"/>
          <w:sz w:val="28"/>
          <w:szCs w:val="28"/>
          <w:lang w:eastAsia="el-GR"/>
          <w14:ligatures w14:val="none"/>
        </w:rPr>
        <w:t>στην παρουσίαση του ντοκιμαντέρ μ</w:t>
      </w:r>
      <w:r w:rsidR="0054274C">
        <w:rPr>
          <w:rFonts w:ascii="inherit" w:eastAsia="Times New Roman" w:hAnsi="inherit" w:cs="Segoe UI Historic"/>
          <w:color w:val="1C1E21"/>
          <w:kern w:val="0"/>
          <w:sz w:val="28"/>
          <w:szCs w:val="28"/>
          <w:lang w:eastAsia="el-GR"/>
          <w14:ligatures w14:val="none"/>
        </w:rPr>
        <w:t xml:space="preserve">ε συντονίστρια της παρουσίασης </w:t>
      </w:r>
      <w:r w:rsidR="0054274C">
        <w:rPr>
          <w:rFonts w:ascii="inherit" w:eastAsia="Times New Roman" w:hAnsi="inherit" w:cs="Segoe UI Historic"/>
          <w:b/>
          <w:color w:val="1C1E21"/>
          <w:kern w:val="0"/>
          <w:sz w:val="28"/>
          <w:szCs w:val="28"/>
          <w:lang w:eastAsia="el-GR"/>
          <w14:ligatures w14:val="none"/>
        </w:rPr>
        <w:t xml:space="preserve">την </w:t>
      </w:r>
      <w:r w:rsidRPr="0032526B">
        <w:rPr>
          <w:rFonts w:ascii="inherit" w:eastAsia="Times New Roman" w:hAnsi="inherit" w:cs="Segoe UI Historic"/>
          <w:b/>
          <w:color w:val="1C1E21"/>
          <w:kern w:val="0"/>
          <w:sz w:val="28"/>
          <w:szCs w:val="28"/>
          <w:lang w:eastAsia="el-GR"/>
          <w14:ligatures w14:val="none"/>
        </w:rPr>
        <w:t xml:space="preserve">Αποστολία Πάστρα, </w:t>
      </w:r>
      <w:proofErr w:type="spellStart"/>
      <w:r w:rsidR="00D7139E" w:rsidRPr="0032526B">
        <w:rPr>
          <w:rFonts w:ascii="inherit" w:eastAsia="Times New Roman" w:hAnsi="inherit" w:cs="Segoe UI Historic"/>
          <w:b/>
          <w:color w:val="1C1E21"/>
          <w:kern w:val="0"/>
          <w:sz w:val="28"/>
          <w:szCs w:val="28"/>
          <w:lang w:eastAsia="el-GR"/>
          <w14:ligatures w14:val="none"/>
        </w:rPr>
        <w:t>Ψυχοπαιδαγωγό</w:t>
      </w:r>
      <w:proofErr w:type="spellEnd"/>
      <w:r w:rsidRPr="0032526B">
        <w:rPr>
          <w:rFonts w:ascii="inherit" w:eastAsia="Times New Roman" w:hAnsi="inherit" w:cs="Segoe UI Historic"/>
          <w:b/>
          <w:color w:val="1C1E21"/>
          <w:kern w:val="0"/>
          <w:sz w:val="28"/>
          <w:szCs w:val="28"/>
          <w:lang w:eastAsia="el-GR"/>
          <w14:ligatures w14:val="none"/>
        </w:rPr>
        <w:t xml:space="preserve"> Τέχνης</w:t>
      </w:r>
      <w:r w:rsidR="00D7139E" w:rsidRPr="0032526B">
        <w:rPr>
          <w:rFonts w:ascii="inherit" w:eastAsia="Times New Roman" w:hAnsi="inherit" w:cs="Segoe UI Historic"/>
          <w:b/>
          <w:color w:val="1C1E21"/>
          <w:kern w:val="0"/>
          <w:sz w:val="28"/>
          <w:szCs w:val="28"/>
          <w:lang w:eastAsia="el-GR"/>
          <w14:ligatures w14:val="none"/>
        </w:rPr>
        <w:t>, υπάλληλο  τμήματος πολιτισμού Π</w:t>
      </w:r>
      <w:r w:rsidR="0054274C">
        <w:rPr>
          <w:rFonts w:ascii="inherit" w:eastAsia="Times New Roman" w:hAnsi="inherit" w:cs="Segoe UI Historic"/>
          <w:b/>
          <w:color w:val="1C1E21"/>
          <w:kern w:val="0"/>
          <w:sz w:val="28"/>
          <w:szCs w:val="28"/>
          <w:lang w:eastAsia="el-GR"/>
          <w14:ligatures w14:val="none"/>
        </w:rPr>
        <w:t>.</w:t>
      </w:r>
      <w:r w:rsidR="00D7139E" w:rsidRPr="0032526B">
        <w:rPr>
          <w:rFonts w:ascii="inherit" w:eastAsia="Times New Roman" w:hAnsi="inherit" w:cs="Segoe UI Historic"/>
          <w:b/>
          <w:color w:val="1C1E21"/>
          <w:kern w:val="0"/>
          <w:sz w:val="28"/>
          <w:szCs w:val="28"/>
          <w:lang w:eastAsia="el-GR"/>
          <w14:ligatures w14:val="none"/>
        </w:rPr>
        <w:t>Δ</w:t>
      </w:r>
      <w:r w:rsidR="0054274C">
        <w:rPr>
          <w:rFonts w:ascii="inherit" w:eastAsia="Times New Roman" w:hAnsi="inherit" w:cs="Segoe UI Historic"/>
          <w:b/>
          <w:color w:val="1C1E21"/>
          <w:kern w:val="0"/>
          <w:sz w:val="28"/>
          <w:szCs w:val="28"/>
          <w:lang w:eastAsia="el-GR"/>
          <w14:ligatures w14:val="none"/>
        </w:rPr>
        <w:t>.</w:t>
      </w:r>
      <w:r w:rsidR="00D7139E" w:rsidRPr="0032526B">
        <w:rPr>
          <w:rFonts w:ascii="inherit" w:eastAsia="Times New Roman" w:hAnsi="inherit" w:cs="Segoe UI Historic"/>
          <w:b/>
          <w:color w:val="1C1E21"/>
          <w:kern w:val="0"/>
          <w:sz w:val="28"/>
          <w:szCs w:val="28"/>
          <w:lang w:eastAsia="el-GR"/>
          <w14:ligatures w14:val="none"/>
        </w:rPr>
        <w:t>Ε.</w:t>
      </w:r>
      <w:r w:rsidR="0054274C">
        <w:rPr>
          <w:rFonts w:ascii="inherit" w:eastAsia="Times New Roman" w:hAnsi="inherit" w:cs="Segoe UI Historic"/>
          <w:b/>
          <w:color w:val="1C1E21"/>
          <w:kern w:val="0"/>
          <w:sz w:val="28"/>
          <w:szCs w:val="28"/>
          <w:lang w:eastAsia="el-GR"/>
          <w14:ligatures w14:val="none"/>
        </w:rPr>
        <w:t>.</w:t>
      </w:r>
    </w:p>
    <w:p w14:paraId="15B8C59C" w14:textId="77777777" w:rsidR="0054274C" w:rsidRPr="0032526B" w:rsidRDefault="0054274C" w:rsidP="00C27EC2">
      <w:pPr>
        <w:shd w:val="clear" w:color="auto" w:fill="FFFFFF"/>
        <w:spacing w:after="0" w:line="300" w:lineRule="atLeast"/>
        <w:jc w:val="both"/>
        <w:rPr>
          <w:rFonts w:ascii="inherit" w:eastAsia="Times New Roman" w:hAnsi="inherit" w:cs="Segoe UI Historic"/>
          <w:b/>
          <w:color w:val="1C1E21"/>
          <w:kern w:val="0"/>
          <w:sz w:val="28"/>
          <w:szCs w:val="28"/>
          <w:lang w:eastAsia="el-GR"/>
          <w14:ligatures w14:val="none"/>
        </w:rPr>
      </w:pPr>
    </w:p>
    <w:p w14:paraId="5997F543" w14:textId="4475B6CE" w:rsidR="00CD270B" w:rsidRDefault="00D7139E" w:rsidP="00C27EC2">
      <w:pPr>
        <w:shd w:val="clear" w:color="auto" w:fill="FFFFFF"/>
        <w:spacing w:after="0" w:line="300" w:lineRule="atLeast"/>
        <w:jc w:val="both"/>
        <w:rPr>
          <w:rFonts w:ascii="inherit" w:eastAsia="Times New Roman" w:hAnsi="inherit" w:cs="Segoe UI Historic"/>
          <w:i/>
          <w:color w:val="1C1E21"/>
          <w:kern w:val="0"/>
          <w:sz w:val="28"/>
          <w:szCs w:val="28"/>
          <w:lang w:eastAsia="el-GR"/>
          <w14:ligatures w14:val="none"/>
        </w:rPr>
      </w:pPr>
      <w:r w:rsidRPr="0032526B">
        <w:rPr>
          <w:rFonts w:ascii="inherit" w:eastAsia="Times New Roman" w:hAnsi="inherit" w:cs="Segoe UI Historic"/>
          <w:color w:val="1C1E21"/>
          <w:kern w:val="0"/>
          <w:sz w:val="28"/>
          <w:szCs w:val="28"/>
          <w:lang w:eastAsia="el-GR"/>
          <w14:ligatures w14:val="none"/>
        </w:rPr>
        <w:t xml:space="preserve">Με την  εν λόγω εκδήλωση </w:t>
      </w:r>
      <w:r w:rsidRPr="0032526B">
        <w:rPr>
          <w:rFonts w:ascii="inherit" w:eastAsia="Times New Roman" w:hAnsi="inherit" w:cs="Segoe UI Historic"/>
          <w:b/>
          <w:color w:val="1C1E21"/>
          <w:kern w:val="0"/>
          <w:sz w:val="28"/>
          <w:szCs w:val="28"/>
          <w:lang w:eastAsia="el-GR"/>
          <w14:ligatures w14:val="none"/>
        </w:rPr>
        <w:t xml:space="preserve">η Περιφέρειας Δυτικής Ελλάδας και </w:t>
      </w:r>
      <w:r w:rsidR="0054274C">
        <w:rPr>
          <w:rFonts w:ascii="inherit" w:eastAsia="Times New Roman" w:hAnsi="inherit" w:cs="Segoe UI Historic"/>
          <w:b/>
          <w:color w:val="1C1E21"/>
          <w:kern w:val="0"/>
          <w:sz w:val="28"/>
          <w:szCs w:val="28"/>
          <w:lang w:eastAsia="el-GR"/>
          <w14:ligatures w14:val="none"/>
        </w:rPr>
        <w:t xml:space="preserve">το </w:t>
      </w:r>
      <w:r w:rsidRPr="0032526B">
        <w:rPr>
          <w:rFonts w:ascii="inherit" w:eastAsia="Times New Roman" w:hAnsi="inherit" w:cs="Segoe UI Historic"/>
          <w:b/>
          <w:color w:val="1C1E21"/>
          <w:kern w:val="0"/>
          <w:sz w:val="28"/>
          <w:szCs w:val="28"/>
          <w:lang w:eastAsia="el-GR"/>
          <w14:ligatures w14:val="none"/>
        </w:rPr>
        <w:t>Επιμελητήριο  Αιτωλοακαρνανίας</w:t>
      </w:r>
      <w:r w:rsidR="007B796C">
        <w:rPr>
          <w:rFonts w:ascii="inherit" w:eastAsia="Times New Roman" w:hAnsi="inherit" w:cs="Segoe UI Historic"/>
          <w:color w:val="1C1E21"/>
          <w:kern w:val="0"/>
          <w:sz w:val="28"/>
          <w:szCs w:val="28"/>
          <w:lang w:eastAsia="el-GR"/>
          <w14:ligatures w14:val="none"/>
        </w:rPr>
        <w:t xml:space="preserve"> </w:t>
      </w:r>
      <w:r w:rsidRPr="0032526B">
        <w:rPr>
          <w:rFonts w:ascii="inherit" w:eastAsia="Times New Roman" w:hAnsi="inherit" w:cs="Segoe UI Historic"/>
          <w:color w:val="1C1E21"/>
          <w:kern w:val="0"/>
          <w:sz w:val="28"/>
          <w:szCs w:val="28"/>
          <w:lang w:eastAsia="el-GR"/>
          <w14:ligatures w14:val="none"/>
        </w:rPr>
        <w:t xml:space="preserve">επιδιώκουν την καλλιέργεια της επαφής των πολιτών με την υψηλή ποιοτική τέχνη του   </w:t>
      </w:r>
      <w:r w:rsidRPr="0032526B">
        <w:rPr>
          <w:rFonts w:ascii="inherit" w:eastAsia="Times New Roman" w:hAnsi="inherit" w:cs="Segoe UI Historic"/>
          <w:b/>
          <w:color w:val="1C1E21"/>
          <w:kern w:val="0"/>
          <w:sz w:val="28"/>
          <w:szCs w:val="28"/>
          <w:lang w:eastAsia="el-GR"/>
          <w14:ligatures w14:val="none"/>
        </w:rPr>
        <w:t>Ντοκιμαντέρ</w:t>
      </w:r>
      <w:r w:rsidRPr="0032526B">
        <w:rPr>
          <w:rFonts w:ascii="inherit" w:eastAsia="Times New Roman" w:hAnsi="inherit" w:cs="Segoe UI Historic"/>
          <w:color w:val="1C1E21"/>
          <w:kern w:val="0"/>
          <w:sz w:val="28"/>
          <w:szCs w:val="28"/>
          <w:lang w:eastAsia="el-GR"/>
          <w14:ligatures w14:val="none"/>
        </w:rPr>
        <w:t xml:space="preserve">, ισχυροποιώντας τη θέση ότι </w:t>
      </w:r>
      <w:r w:rsidRPr="0032526B">
        <w:rPr>
          <w:rFonts w:ascii="inherit" w:eastAsia="Times New Roman" w:hAnsi="inherit" w:cs="Segoe UI Historic"/>
          <w:b/>
          <w:bCs/>
          <w:color w:val="1C1E21"/>
          <w:kern w:val="0"/>
          <w:sz w:val="28"/>
          <w:szCs w:val="28"/>
          <w:lang w:eastAsia="el-GR"/>
          <w14:ligatures w14:val="none"/>
        </w:rPr>
        <w:t>«</w:t>
      </w:r>
      <w:r w:rsidRPr="0032526B">
        <w:rPr>
          <w:rFonts w:ascii="inherit" w:eastAsia="Times New Roman" w:hAnsi="inherit" w:cs="Segoe UI Historic"/>
          <w:b/>
          <w:bCs/>
          <w:i/>
          <w:color w:val="1C1E21"/>
          <w:kern w:val="0"/>
          <w:sz w:val="28"/>
          <w:szCs w:val="28"/>
          <w:lang w:eastAsia="el-GR"/>
          <w14:ligatures w14:val="none"/>
        </w:rPr>
        <w:t xml:space="preserve">Περισσότερα έχουν οι </w:t>
      </w:r>
      <w:r w:rsidRPr="0032526B">
        <w:rPr>
          <w:rFonts w:ascii="inherit" w:eastAsia="Times New Roman" w:hAnsi="inherit" w:cs="Segoe UI Historic"/>
          <w:b/>
          <w:bCs/>
          <w:i/>
          <w:color w:val="1C1E21"/>
          <w:kern w:val="0"/>
          <w:sz w:val="28"/>
          <w:szCs w:val="28"/>
          <w:lang w:eastAsia="el-GR"/>
          <w14:ligatures w14:val="none"/>
        </w:rPr>
        <w:lastRenderedPageBreak/>
        <w:t>λαοί να μοιρα</w:t>
      </w:r>
      <w:r w:rsidR="0032526B" w:rsidRPr="0032526B">
        <w:rPr>
          <w:rFonts w:ascii="inherit" w:eastAsia="Times New Roman" w:hAnsi="inherit" w:cs="Segoe UI Historic"/>
          <w:b/>
          <w:bCs/>
          <w:i/>
          <w:color w:val="1C1E21"/>
          <w:kern w:val="0"/>
          <w:sz w:val="28"/>
          <w:szCs w:val="28"/>
          <w:lang w:eastAsia="el-GR"/>
          <w14:ligatures w14:val="none"/>
        </w:rPr>
        <w:t>στούν αν “μιλήσει” ο πολιτισμός</w:t>
      </w:r>
      <w:r w:rsidRPr="0032526B">
        <w:rPr>
          <w:rFonts w:ascii="inherit" w:eastAsia="Times New Roman" w:hAnsi="inherit" w:cs="Segoe UI Historic"/>
          <w:b/>
          <w:bCs/>
          <w:i/>
          <w:color w:val="1C1E21"/>
          <w:kern w:val="0"/>
          <w:sz w:val="28"/>
          <w:szCs w:val="28"/>
          <w:lang w:eastAsia="el-GR"/>
          <w14:ligatures w14:val="none"/>
        </w:rPr>
        <w:t xml:space="preserve"> και </w:t>
      </w:r>
      <w:r w:rsidR="0032526B" w:rsidRPr="0032526B">
        <w:rPr>
          <w:rFonts w:ascii="inherit" w:eastAsia="Times New Roman" w:hAnsi="inherit" w:cs="Segoe UI Historic"/>
          <w:b/>
          <w:bCs/>
          <w:i/>
          <w:iCs/>
          <w:color w:val="1C1E21"/>
          <w:kern w:val="0"/>
          <w:sz w:val="28"/>
          <w:szCs w:val="28"/>
          <w:lang w:eastAsia="el-GR"/>
          <w14:ligatures w14:val="none"/>
        </w:rPr>
        <w:t xml:space="preserve">ότι η </w:t>
      </w:r>
      <w:r w:rsidR="00CD270B" w:rsidRPr="0032526B">
        <w:rPr>
          <w:rFonts w:ascii="inherit" w:eastAsia="Times New Roman" w:hAnsi="inherit" w:cs="Segoe UI Historic"/>
          <w:b/>
          <w:bCs/>
          <w:i/>
          <w:iCs/>
          <w:color w:val="1C1E21"/>
          <w:kern w:val="0"/>
          <w:sz w:val="28"/>
          <w:szCs w:val="28"/>
          <w:lang w:eastAsia="el-GR"/>
          <w14:ligatures w14:val="none"/>
        </w:rPr>
        <w:t xml:space="preserve"> διάσωση της προφορικής ιστορίας, η καταγραφή και τεκμηρίωση αφηγήσεων και μνημών από γεγονότα που κινδυνεύουν να χαθούν με τον θάνατο των ανθρώπων που τα έζησαν, αποτελούν την πιο σημαντική “αποστολή” των ντοκιμαντέρ</w:t>
      </w:r>
      <w:r w:rsidR="0032526B" w:rsidRPr="0032526B">
        <w:rPr>
          <w:rFonts w:ascii="inherit" w:eastAsia="Times New Roman" w:hAnsi="inherit" w:cs="Segoe UI Historic"/>
          <w:b/>
          <w:bCs/>
          <w:i/>
          <w:iCs/>
          <w:color w:val="1C1E21"/>
          <w:kern w:val="0"/>
          <w:sz w:val="28"/>
          <w:szCs w:val="28"/>
          <w:lang w:eastAsia="el-GR"/>
          <w14:ligatures w14:val="none"/>
        </w:rPr>
        <w:t>».</w:t>
      </w:r>
      <w:r w:rsidR="0032526B" w:rsidRPr="0032526B">
        <w:rPr>
          <w:rFonts w:ascii="inherit" w:eastAsia="Times New Roman" w:hAnsi="inherit" w:cs="Segoe UI Historic"/>
          <w:i/>
          <w:color w:val="1C1E21"/>
          <w:kern w:val="0"/>
          <w:sz w:val="28"/>
          <w:szCs w:val="28"/>
          <w:lang w:eastAsia="el-GR"/>
          <w14:ligatures w14:val="none"/>
        </w:rPr>
        <w:t xml:space="preserve"> </w:t>
      </w:r>
    </w:p>
    <w:p w14:paraId="72F2D3AD" w14:textId="77777777" w:rsidR="0054274C" w:rsidRPr="0032526B" w:rsidRDefault="0054274C" w:rsidP="00C27EC2">
      <w:pPr>
        <w:shd w:val="clear" w:color="auto" w:fill="FFFFFF"/>
        <w:spacing w:after="0" w:line="300" w:lineRule="atLeast"/>
        <w:jc w:val="both"/>
        <w:rPr>
          <w:rFonts w:ascii="inherit" w:eastAsia="Times New Roman" w:hAnsi="inherit" w:cs="Segoe UI Historic"/>
          <w:i/>
          <w:color w:val="1C1E21"/>
          <w:kern w:val="0"/>
          <w:sz w:val="28"/>
          <w:szCs w:val="28"/>
          <w:lang w:eastAsia="el-GR"/>
          <w14:ligatures w14:val="none"/>
        </w:rPr>
      </w:pPr>
    </w:p>
    <w:p w14:paraId="1CC36B6B" w14:textId="77777777" w:rsidR="00724A3D" w:rsidRPr="0032526B" w:rsidRDefault="00724A3D" w:rsidP="000E219C">
      <w:pPr>
        <w:shd w:val="clear" w:color="auto" w:fill="FFFFFF"/>
        <w:spacing w:after="0" w:line="300" w:lineRule="atLeast"/>
        <w:rPr>
          <w:rFonts w:ascii="inherit" w:eastAsia="Times New Roman" w:hAnsi="inherit" w:cs="Segoe UI Historic"/>
          <w:color w:val="1C1E21"/>
          <w:kern w:val="0"/>
          <w:sz w:val="28"/>
          <w:szCs w:val="28"/>
          <w:lang w:eastAsia="el-GR"/>
          <w14:ligatures w14:val="none"/>
        </w:rPr>
      </w:pPr>
    </w:p>
    <w:sectPr w:rsidR="00724A3D" w:rsidRPr="003252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9C"/>
    <w:rsid w:val="00035D06"/>
    <w:rsid w:val="000E219C"/>
    <w:rsid w:val="00231E88"/>
    <w:rsid w:val="00286EF4"/>
    <w:rsid w:val="0032526B"/>
    <w:rsid w:val="00346CCF"/>
    <w:rsid w:val="0054274C"/>
    <w:rsid w:val="0066523E"/>
    <w:rsid w:val="006B6467"/>
    <w:rsid w:val="00724A3D"/>
    <w:rsid w:val="007528B3"/>
    <w:rsid w:val="007B796C"/>
    <w:rsid w:val="007E068F"/>
    <w:rsid w:val="008004C2"/>
    <w:rsid w:val="00803B59"/>
    <w:rsid w:val="008D5E8C"/>
    <w:rsid w:val="00922AD8"/>
    <w:rsid w:val="00A64CE0"/>
    <w:rsid w:val="00AA7E61"/>
    <w:rsid w:val="00BB5AFE"/>
    <w:rsid w:val="00C054B6"/>
    <w:rsid w:val="00C27EC2"/>
    <w:rsid w:val="00CD270B"/>
    <w:rsid w:val="00CD7F16"/>
    <w:rsid w:val="00D7139E"/>
    <w:rsid w:val="00DA1B62"/>
    <w:rsid w:val="00DB4B69"/>
    <w:rsid w:val="00DC5373"/>
    <w:rsid w:val="00DD216D"/>
    <w:rsid w:val="00F11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C91E"/>
  <w15:chartTrackingRefBased/>
  <w15:docId w15:val="{317BDA65-A70D-44B7-AF7C-85006212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A1B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1B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3018">
      <w:bodyDiv w:val="1"/>
      <w:marLeft w:val="0"/>
      <w:marRight w:val="0"/>
      <w:marTop w:val="0"/>
      <w:marBottom w:val="0"/>
      <w:divBdr>
        <w:top w:val="none" w:sz="0" w:space="0" w:color="auto"/>
        <w:left w:val="none" w:sz="0" w:space="0" w:color="auto"/>
        <w:bottom w:val="none" w:sz="0" w:space="0" w:color="auto"/>
        <w:right w:val="none" w:sz="0" w:space="0" w:color="auto"/>
      </w:divBdr>
    </w:div>
    <w:div w:id="238751137">
      <w:bodyDiv w:val="1"/>
      <w:marLeft w:val="0"/>
      <w:marRight w:val="0"/>
      <w:marTop w:val="0"/>
      <w:marBottom w:val="0"/>
      <w:divBdr>
        <w:top w:val="none" w:sz="0" w:space="0" w:color="auto"/>
        <w:left w:val="none" w:sz="0" w:space="0" w:color="auto"/>
        <w:bottom w:val="none" w:sz="0" w:space="0" w:color="auto"/>
        <w:right w:val="none" w:sz="0" w:space="0" w:color="auto"/>
      </w:divBdr>
    </w:div>
    <w:div w:id="304892857">
      <w:bodyDiv w:val="1"/>
      <w:marLeft w:val="0"/>
      <w:marRight w:val="0"/>
      <w:marTop w:val="0"/>
      <w:marBottom w:val="0"/>
      <w:divBdr>
        <w:top w:val="none" w:sz="0" w:space="0" w:color="auto"/>
        <w:left w:val="none" w:sz="0" w:space="0" w:color="auto"/>
        <w:bottom w:val="none" w:sz="0" w:space="0" w:color="auto"/>
        <w:right w:val="none" w:sz="0" w:space="0" w:color="auto"/>
      </w:divBdr>
    </w:div>
    <w:div w:id="967970328">
      <w:bodyDiv w:val="1"/>
      <w:marLeft w:val="0"/>
      <w:marRight w:val="0"/>
      <w:marTop w:val="0"/>
      <w:marBottom w:val="0"/>
      <w:divBdr>
        <w:top w:val="none" w:sz="0" w:space="0" w:color="auto"/>
        <w:left w:val="none" w:sz="0" w:space="0" w:color="auto"/>
        <w:bottom w:val="none" w:sz="0" w:space="0" w:color="auto"/>
        <w:right w:val="none" w:sz="0" w:space="0" w:color="auto"/>
      </w:divBdr>
    </w:div>
    <w:div w:id="1189903893">
      <w:bodyDiv w:val="1"/>
      <w:marLeft w:val="0"/>
      <w:marRight w:val="0"/>
      <w:marTop w:val="0"/>
      <w:marBottom w:val="0"/>
      <w:divBdr>
        <w:top w:val="none" w:sz="0" w:space="0" w:color="auto"/>
        <w:left w:val="none" w:sz="0" w:space="0" w:color="auto"/>
        <w:bottom w:val="none" w:sz="0" w:space="0" w:color="auto"/>
        <w:right w:val="none" w:sz="0" w:space="0" w:color="auto"/>
      </w:divBdr>
    </w:div>
    <w:div w:id="1209948527">
      <w:bodyDiv w:val="1"/>
      <w:marLeft w:val="0"/>
      <w:marRight w:val="0"/>
      <w:marTop w:val="0"/>
      <w:marBottom w:val="0"/>
      <w:divBdr>
        <w:top w:val="none" w:sz="0" w:space="0" w:color="auto"/>
        <w:left w:val="none" w:sz="0" w:space="0" w:color="auto"/>
        <w:bottom w:val="none" w:sz="0" w:space="0" w:color="auto"/>
        <w:right w:val="none" w:sz="0" w:space="0" w:color="auto"/>
      </w:divBdr>
    </w:div>
    <w:div w:id="2128308295">
      <w:bodyDiv w:val="1"/>
      <w:marLeft w:val="0"/>
      <w:marRight w:val="0"/>
      <w:marTop w:val="0"/>
      <w:marBottom w:val="0"/>
      <w:divBdr>
        <w:top w:val="none" w:sz="0" w:space="0" w:color="auto"/>
        <w:left w:val="none" w:sz="0" w:space="0" w:color="auto"/>
        <w:bottom w:val="none" w:sz="0" w:space="0" w:color="auto"/>
        <w:right w:val="none" w:sz="0" w:space="0" w:color="auto"/>
      </w:divBdr>
      <w:divsChild>
        <w:div w:id="226650543">
          <w:marLeft w:val="0"/>
          <w:marRight w:val="0"/>
          <w:marTop w:val="0"/>
          <w:marBottom w:val="0"/>
          <w:divBdr>
            <w:top w:val="none" w:sz="0" w:space="0" w:color="auto"/>
            <w:left w:val="none" w:sz="0" w:space="0" w:color="auto"/>
            <w:bottom w:val="none" w:sz="0" w:space="0" w:color="auto"/>
            <w:right w:val="none" w:sz="0" w:space="0" w:color="auto"/>
          </w:divBdr>
          <w:divsChild>
            <w:div w:id="110325708">
              <w:marLeft w:val="0"/>
              <w:marRight w:val="0"/>
              <w:marTop w:val="0"/>
              <w:marBottom w:val="0"/>
              <w:divBdr>
                <w:top w:val="none" w:sz="0" w:space="0" w:color="auto"/>
                <w:left w:val="none" w:sz="0" w:space="0" w:color="auto"/>
                <w:bottom w:val="none" w:sz="0" w:space="0" w:color="auto"/>
                <w:right w:val="none" w:sz="0" w:space="0" w:color="auto"/>
              </w:divBdr>
              <w:divsChild>
                <w:div w:id="79374799">
                  <w:marLeft w:val="0"/>
                  <w:marRight w:val="0"/>
                  <w:marTop w:val="0"/>
                  <w:marBottom w:val="0"/>
                  <w:divBdr>
                    <w:top w:val="none" w:sz="0" w:space="0" w:color="auto"/>
                    <w:left w:val="none" w:sz="0" w:space="0" w:color="auto"/>
                    <w:bottom w:val="none" w:sz="0" w:space="0" w:color="auto"/>
                    <w:right w:val="none" w:sz="0" w:space="0" w:color="auto"/>
                  </w:divBdr>
                  <w:divsChild>
                    <w:div w:id="1631519077">
                      <w:marLeft w:val="0"/>
                      <w:marRight w:val="0"/>
                      <w:marTop w:val="0"/>
                      <w:marBottom w:val="0"/>
                      <w:divBdr>
                        <w:top w:val="none" w:sz="0" w:space="0" w:color="auto"/>
                        <w:left w:val="none" w:sz="0" w:space="0" w:color="auto"/>
                        <w:bottom w:val="none" w:sz="0" w:space="0" w:color="auto"/>
                        <w:right w:val="none" w:sz="0" w:space="0" w:color="auto"/>
                      </w:divBdr>
                      <w:divsChild>
                        <w:div w:id="1371228558">
                          <w:marLeft w:val="0"/>
                          <w:marRight w:val="0"/>
                          <w:marTop w:val="0"/>
                          <w:marBottom w:val="0"/>
                          <w:divBdr>
                            <w:top w:val="none" w:sz="0" w:space="0" w:color="auto"/>
                            <w:left w:val="none" w:sz="0" w:space="0" w:color="auto"/>
                            <w:bottom w:val="none" w:sz="0" w:space="0" w:color="auto"/>
                            <w:right w:val="none" w:sz="0" w:space="0" w:color="auto"/>
                          </w:divBdr>
                          <w:divsChild>
                            <w:div w:id="1714232160">
                              <w:marLeft w:val="0"/>
                              <w:marRight w:val="0"/>
                              <w:marTop w:val="0"/>
                              <w:marBottom w:val="0"/>
                              <w:divBdr>
                                <w:top w:val="none" w:sz="0" w:space="0" w:color="auto"/>
                                <w:left w:val="none" w:sz="0" w:space="0" w:color="auto"/>
                                <w:bottom w:val="none" w:sz="0" w:space="0" w:color="auto"/>
                                <w:right w:val="none" w:sz="0" w:space="0" w:color="auto"/>
                              </w:divBdr>
                              <w:divsChild>
                                <w:div w:id="1660887245">
                                  <w:marLeft w:val="0"/>
                                  <w:marRight w:val="0"/>
                                  <w:marTop w:val="0"/>
                                  <w:marBottom w:val="0"/>
                                  <w:divBdr>
                                    <w:top w:val="none" w:sz="0" w:space="0" w:color="auto"/>
                                    <w:left w:val="none" w:sz="0" w:space="0" w:color="auto"/>
                                    <w:bottom w:val="none" w:sz="0" w:space="0" w:color="auto"/>
                                    <w:right w:val="none" w:sz="0" w:space="0" w:color="auto"/>
                                  </w:divBdr>
                                  <w:divsChild>
                                    <w:div w:id="1189637414">
                                      <w:marLeft w:val="0"/>
                                      <w:marRight w:val="0"/>
                                      <w:marTop w:val="0"/>
                                      <w:marBottom w:val="0"/>
                                      <w:divBdr>
                                        <w:top w:val="none" w:sz="0" w:space="0" w:color="auto"/>
                                        <w:left w:val="none" w:sz="0" w:space="0" w:color="auto"/>
                                        <w:bottom w:val="none" w:sz="0" w:space="0" w:color="auto"/>
                                        <w:right w:val="none" w:sz="0" w:space="0" w:color="auto"/>
                                      </w:divBdr>
                                      <w:divsChild>
                                        <w:div w:id="8021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3486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Vbousgou</cp:lastModifiedBy>
  <cp:revision>5</cp:revision>
  <dcterms:created xsi:type="dcterms:W3CDTF">2023-09-11T08:32:00Z</dcterms:created>
  <dcterms:modified xsi:type="dcterms:W3CDTF">2023-09-12T09:06:00Z</dcterms:modified>
</cp:coreProperties>
</file>