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AEE7" w14:textId="3ACFEBE0" w:rsidR="00C2533B" w:rsidRPr="00B463AD" w:rsidRDefault="00672F89" w:rsidP="00B46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/>
          <w:color w:val="1D2228"/>
          <w:sz w:val="24"/>
          <w:szCs w:val="24"/>
        </w:rPr>
      </w:pPr>
      <w:r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6B397E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EB299A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EB299A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EB299A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EB299A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EB299A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EB299A"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ab/>
      </w:r>
      <w:r w:rsidR="00646C0A" w:rsidRPr="00B463AD">
        <w:rPr>
          <w:rFonts w:asciiTheme="majorBidi" w:eastAsia="Times New Roman" w:hAnsiTheme="majorBidi" w:cstheme="majorBidi"/>
          <w:bCs/>
          <w:color w:val="1D2228"/>
          <w:sz w:val="24"/>
          <w:szCs w:val="24"/>
        </w:rPr>
        <w:t>4 Νοεμβρίου 2023</w:t>
      </w:r>
      <w:r w:rsidR="001636B9" w:rsidRPr="00B463AD">
        <w:rPr>
          <w:rFonts w:asciiTheme="majorBidi" w:eastAsia="Times New Roman" w:hAnsiTheme="majorBidi" w:cstheme="majorBidi"/>
          <w:bCs/>
          <w:color w:val="1D2228"/>
          <w:sz w:val="24"/>
          <w:szCs w:val="24"/>
        </w:rPr>
        <w:t xml:space="preserve"> </w:t>
      </w:r>
    </w:p>
    <w:p w14:paraId="2CBC301B" w14:textId="77777777" w:rsidR="00842330" w:rsidRPr="00B463AD" w:rsidRDefault="00842330" w:rsidP="00B46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/>
          <w:color w:val="1D2228"/>
          <w:sz w:val="24"/>
          <w:szCs w:val="24"/>
        </w:rPr>
      </w:pPr>
    </w:p>
    <w:p w14:paraId="6AD0019C" w14:textId="3089ACF0" w:rsidR="00117527" w:rsidRPr="00B463AD" w:rsidRDefault="00000000" w:rsidP="00B46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Theme="majorBidi" w:eastAsia="Times New Roman" w:hAnsiTheme="majorBidi" w:cstheme="majorBidi"/>
          <w:b/>
          <w:color w:val="1D2228"/>
          <w:sz w:val="24"/>
          <w:szCs w:val="24"/>
          <w:u w:val="single"/>
        </w:rPr>
      </w:pPr>
      <w:r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  <w:u w:val="single"/>
        </w:rPr>
        <w:t>ΔΕΛΤΙΟ ΤΥΠΟΥ</w:t>
      </w:r>
    </w:p>
    <w:p w14:paraId="3AA718DE" w14:textId="6E4A5E9C" w:rsidR="00646C0A" w:rsidRPr="00240816" w:rsidRDefault="00646C0A" w:rsidP="00240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Theme="majorBidi" w:eastAsia="Times New Roman" w:hAnsiTheme="majorBidi" w:cstheme="majorBidi"/>
          <w:b/>
          <w:color w:val="1D2228"/>
          <w:sz w:val="24"/>
          <w:szCs w:val="24"/>
        </w:rPr>
      </w:pPr>
      <w:r w:rsidRP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>ΚΕΕΕ : Στο Αγρίνιο εκπρόσωποι των Επιμελητηρίων</w:t>
      </w:r>
      <w:r w:rsidR="00B463AD">
        <w:rPr>
          <w:rFonts w:asciiTheme="majorBidi" w:eastAsia="Times New Roman" w:hAnsiTheme="majorBidi" w:cstheme="majorBidi"/>
          <w:b/>
          <w:color w:val="1D2228"/>
          <w:sz w:val="24"/>
          <w:szCs w:val="24"/>
        </w:rPr>
        <w:t xml:space="preserve"> και πλήθος θεσμικών εκπροσώπων</w:t>
      </w:r>
    </w:p>
    <w:p w14:paraId="62FE391B" w14:textId="295B2078" w:rsidR="00B463AD" w:rsidRPr="00240816" w:rsidRDefault="00646C0A" w:rsidP="00240816">
      <w:pPr>
        <w:pStyle w:val="yiv0714268940msonormal"/>
        <w:shd w:val="clear" w:color="auto" w:fill="FFFFFF"/>
        <w:spacing w:before="0" w:beforeAutospacing="0" w:after="160" w:afterAutospacing="0" w:line="360" w:lineRule="auto"/>
        <w:ind w:firstLine="720"/>
        <w:jc w:val="both"/>
        <w:rPr>
          <w:rFonts w:asciiTheme="majorBidi" w:hAnsiTheme="majorBidi" w:cstheme="majorBidi"/>
          <w:color w:val="1D2228"/>
          <w:lang w:val="el-GR"/>
        </w:rPr>
      </w:pPr>
      <w:r w:rsidRPr="00240816">
        <w:rPr>
          <w:rFonts w:asciiTheme="majorBidi" w:hAnsiTheme="majorBidi" w:cstheme="majorBidi"/>
          <w:color w:val="1D2228"/>
          <w:lang w:val="el-GR"/>
        </w:rPr>
        <w:t>Στο Αγρίνιο βρέθηκαν εκπρόσωποι από τα Επιμελητήρια της χώρας</w:t>
      </w:r>
      <w:r w:rsidR="00B463AD" w:rsidRPr="00240816">
        <w:rPr>
          <w:rFonts w:asciiTheme="majorBidi" w:hAnsiTheme="majorBidi" w:cstheme="majorBidi"/>
          <w:color w:val="1D2228"/>
          <w:lang w:val="el-GR"/>
        </w:rPr>
        <w:t xml:space="preserve"> αλλά και πλήθος θεσμικών εκπροσώπων</w:t>
      </w:r>
      <w:r w:rsidRPr="00240816">
        <w:rPr>
          <w:rFonts w:asciiTheme="majorBidi" w:hAnsiTheme="majorBidi" w:cstheme="majorBidi"/>
          <w:color w:val="1D2228"/>
          <w:lang w:val="el-GR"/>
        </w:rPr>
        <w:t xml:space="preserve">, για την τακτική Γενική Συνέλευση της Κεντρικής Ένωσης Επιμελητηρίων Ελλάδος, την Παρασκευή 3 και το Σάββατο 4 Νοεμβρίου 2023. </w:t>
      </w:r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Ο Πρόεδρος της Κεντρικής Ένωσης </w:t>
      </w:r>
      <w:r w:rsidR="00B463AD" w:rsidRPr="00B463AD">
        <w:rPr>
          <w:rFonts w:asciiTheme="majorBidi" w:hAnsiTheme="majorBidi" w:cstheme="majorBidi"/>
          <w:b/>
          <w:bCs/>
          <w:color w:val="1D2228"/>
        </w:rPr>
        <w:t> </w:t>
      </w:r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Επιμελητηρίων Ελλάδας, </w:t>
      </w:r>
      <w:r w:rsid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κ. </w:t>
      </w:r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Ιωάννης </w:t>
      </w:r>
      <w:proofErr w:type="spellStart"/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>Μασούτης</w:t>
      </w:r>
      <w:proofErr w:type="spellEnd"/>
      <w:r w:rsidR="00B463AD" w:rsidRPr="00B463AD">
        <w:rPr>
          <w:rFonts w:asciiTheme="majorBidi" w:hAnsiTheme="majorBidi" w:cstheme="majorBidi"/>
          <w:color w:val="1D2228"/>
          <w:lang w:val="el-GR"/>
        </w:rPr>
        <w:t>,</w:t>
      </w:r>
      <w:r w:rsidR="00D3650E" w:rsidRPr="00D3650E">
        <w:rPr>
          <w:rFonts w:asciiTheme="majorBidi" w:hAnsiTheme="majorBidi" w:cstheme="majorBidi"/>
          <w:color w:val="1D2228"/>
          <w:lang w:val="el-GR"/>
        </w:rPr>
        <w:t xml:space="preserve"> </w:t>
      </w:r>
      <w:r w:rsidR="00D3650E">
        <w:rPr>
          <w:rFonts w:asciiTheme="majorBidi" w:hAnsiTheme="majorBidi" w:cstheme="majorBidi"/>
          <w:color w:val="1D2228"/>
          <w:lang w:val="el-GR"/>
        </w:rPr>
        <w:t xml:space="preserve">αναφερόμενος στα οικονομικά της ΚΕΕΕ είπε ότι : 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 xml:space="preserve">«Για πρώτη φορά έχουμε ξεπεράσει αποθεματικό τα 6 εκατομμύρια, </w:t>
      </w:r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>έχει σημειωθεί τεράστια πρόοδος και τάξη στα οικονομικά μας στοιχεία, όπως και στις διαδικασίες των διευρυμένων και των Γενικών Συνελεύσεων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>»</w:t>
      </w:r>
      <w:r w:rsidR="00D3650E">
        <w:rPr>
          <w:rFonts w:asciiTheme="majorBidi" w:hAnsiTheme="majorBidi" w:cstheme="majorBidi"/>
          <w:color w:val="1D2228"/>
          <w:lang w:val="el-GR"/>
        </w:rPr>
        <w:t>.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 xml:space="preserve"> </w:t>
      </w:r>
      <w:r w:rsidR="00D3650E">
        <w:rPr>
          <w:rFonts w:asciiTheme="majorBidi" w:hAnsiTheme="majorBidi" w:cstheme="majorBidi"/>
          <w:color w:val="1D2228"/>
          <w:lang w:val="el-GR"/>
        </w:rPr>
        <w:t>Σ</w:t>
      </w:r>
      <w:r w:rsidR="00D3650E">
        <w:rPr>
          <w:rFonts w:asciiTheme="majorBidi" w:hAnsiTheme="majorBidi" w:cstheme="majorBidi"/>
          <w:color w:val="1D2228"/>
          <w:lang w:val="el-GR"/>
        </w:rPr>
        <w:t>την τοποθέτησή του,</w:t>
      </w:r>
      <w:r w:rsidR="00D3650E" w:rsidRPr="00B463AD">
        <w:rPr>
          <w:rFonts w:asciiTheme="majorBidi" w:hAnsiTheme="majorBidi" w:cstheme="majorBidi"/>
          <w:color w:val="1D2228"/>
          <w:lang w:val="el-GR"/>
        </w:rPr>
        <w:t xml:space="preserve"> εξήρε το έργο του </w:t>
      </w:r>
      <w:r w:rsidR="00D3650E">
        <w:rPr>
          <w:rFonts w:asciiTheme="majorBidi" w:hAnsiTheme="majorBidi" w:cstheme="majorBidi"/>
          <w:color w:val="1D2228"/>
          <w:lang w:val="el-GR"/>
        </w:rPr>
        <w:t>γ</w:t>
      </w:r>
      <w:r w:rsidR="00D3650E" w:rsidRPr="00B463AD">
        <w:rPr>
          <w:rFonts w:asciiTheme="majorBidi" w:hAnsiTheme="majorBidi" w:cstheme="majorBidi"/>
          <w:color w:val="1D2228"/>
          <w:lang w:val="el-GR"/>
        </w:rPr>
        <w:t>ενικού διευθυντή της ΚΕΕΕ</w:t>
      </w:r>
      <w:r w:rsidR="00D3650E">
        <w:rPr>
          <w:rFonts w:asciiTheme="majorBidi" w:hAnsiTheme="majorBidi" w:cstheme="majorBidi"/>
          <w:color w:val="1D2228"/>
          <w:lang w:val="el-GR"/>
        </w:rPr>
        <w:t xml:space="preserve">, κ. </w:t>
      </w:r>
      <w:r w:rsidR="00D3650E" w:rsidRPr="00B463AD">
        <w:rPr>
          <w:rFonts w:asciiTheme="majorBidi" w:hAnsiTheme="majorBidi" w:cstheme="majorBidi"/>
          <w:color w:val="1D2228"/>
          <w:lang w:val="el-GR"/>
        </w:rPr>
        <w:t xml:space="preserve">Βασίλη </w:t>
      </w:r>
      <w:proofErr w:type="spellStart"/>
      <w:r w:rsidR="00D3650E" w:rsidRPr="00B463AD">
        <w:rPr>
          <w:rFonts w:asciiTheme="majorBidi" w:hAnsiTheme="majorBidi" w:cstheme="majorBidi"/>
          <w:color w:val="1D2228"/>
          <w:lang w:val="el-GR"/>
        </w:rPr>
        <w:t>Αποστολόπουλο</w:t>
      </w:r>
      <w:r w:rsidR="00D3650E">
        <w:rPr>
          <w:rFonts w:asciiTheme="majorBidi" w:hAnsiTheme="majorBidi" w:cstheme="majorBidi"/>
          <w:color w:val="1D2228"/>
          <w:lang w:val="el-GR"/>
        </w:rPr>
        <w:t>υ</w:t>
      </w:r>
      <w:proofErr w:type="spellEnd"/>
      <w:r w:rsidR="00D3650E" w:rsidRPr="00B463AD">
        <w:rPr>
          <w:rFonts w:asciiTheme="majorBidi" w:hAnsiTheme="majorBidi" w:cstheme="majorBidi"/>
          <w:color w:val="1D2228"/>
          <w:lang w:val="el-GR"/>
        </w:rPr>
        <w:t>, του προσωπικού και του οικονομικού επόπτη καθώς η ΚΕΕΕ έχει πλέον ένα ισχυρό οικονομικό απόθεμα</w:t>
      </w:r>
      <w:r w:rsidR="00D3650E" w:rsidRPr="00B463AD">
        <w:rPr>
          <w:rFonts w:asciiTheme="majorBidi" w:hAnsiTheme="majorBidi" w:cstheme="majorBidi"/>
          <w:color w:val="1D2228"/>
          <w:lang w:val="el-GR"/>
        </w:rPr>
        <w:t xml:space="preserve"> 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>δήλωσε</w:t>
      </w:r>
      <w:r w:rsidR="00B463AD">
        <w:rPr>
          <w:rFonts w:asciiTheme="majorBidi" w:hAnsiTheme="majorBidi" w:cstheme="majorBidi"/>
          <w:color w:val="1D2228"/>
          <w:lang w:val="el-GR"/>
        </w:rPr>
        <w:t xml:space="preserve"> χαρακτηριστικά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>.</w:t>
      </w:r>
    </w:p>
    <w:p w14:paraId="153582BD" w14:textId="378141A8" w:rsidR="00B463AD" w:rsidRPr="00B463AD" w:rsidRDefault="007F674D" w:rsidP="00B463AD">
      <w:pPr>
        <w:shd w:val="clear" w:color="auto" w:fill="FFFFFF"/>
        <w:spacing w:after="0" w:line="360" w:lineRule="auto"/>
        <w:ind w:firstLine="720"/>
        <w:jc w:val="both"/>
        <w:rPr>
          <w:rFonts w:asciiTheme="majorBidi" w:hAnsiTheme="majorBidi" w:cstheme="majorBidi"/>
          <w:color w:val="1D2228"/>
          <w:sz w:val="24"/>
          <w:szCs w:val="24"/>
        </w:rPr>
      </w:pPr>
      <w:r w:rsidRPr="00B463AD">
        <w:rPr>
          <w:rFonts w:asciiTheme="majorBidi" w:hAnsiTheme="majorBidi" w:cstheme="majorBidi"/>
          <w:b/>
          <w:bCs/>
          <w:color w:val="1D2228"/>
          <w:sz w:val="24"/>
          <w:szCs w:val="24"/>
        </w:rPr>
        <w:t>Ο οικοδεσπότης της Γενικής Συνέλευσης</w:t>
      </w:r>
      <w:r w:rsidR="00240816">
        <w:rPr>
          <w:rFonts w:asciiTheme="majorBidi" w:hAnsiTheme="majorBidi" w:cstheme="majorBidi"/>
          <w:b/>
          <w:bCs/>
          <w:color w:val="1D2228"/>
          <w:sz w:val="24"/>
          <w:szCs w:val="24"/>
        </w:rPr>
        <w:t xml:space="preserve"> και πρόεδρος του Επιμελητηρίου Αιτωλοακαρνανίας,</w:t>
      </w:r>
      <w:r w:rsidR="00E821C1" w:rsidRPr="00B463AD">
        <w:rPr>
          <w:rFonts w:asciiTheme="majorBidi" w:hAnsiTheme="majorBidi" w:cstheme="majorBidi"/>
          <w:b/>
          <w:bCs/>
          <w:color w:val="1D2228"/>
          <w:sz w:val="24"/>
          <w:szCs w:val="24"/>
        </w:rPr>
        <w:t xml:space="preserve"> κ. </w:t>
      </w:r>
      <w:r w:rsidRPr="00B463AD">
        <w:rPr>
          <w:rFonts w:asciiTheme="majorBidi" w:hAnsiTheme="majorBidi" w:cstheme="majorBidi"/>
          <w:b/>
          <w:bCs/>
          <w:color w:val="1D2228"/>
          <w:sz w:val="24"/>
          <w:szCs w:val="24"/>
        </w:rPr>
        <w:t xml:space="preserve">Παναγιώτης </w:t>
      </w:r>
      <w:proofErr w:type="spellStart"/>
      <w:r w:rsidRPr="00B463AD">
        <w:rPr>
          <w:rFonts w:asciiTheme="majorBidi" w:hAnsiTheme="majorBidi" w:cstheme="majorBidi"/>
          <w:b/>
          <w:bCs/>
          <w:color w:val="1D2228"/>
          <w:sz w:val="24"/>
          <w:szCs w:val="24"/>
        </w:rPr>
        <w:t>Τσιχριτζής</w:t>
      </w:r>
      <w:proofErr w:type="spellEnd"/>
      <w:r w:rsidR="00E821C1"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, 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παρουσίασε τη σημαντική δράση του </w:t>
      </w:r>
      <w:r w:rsidR="00E821C1" w:rsidRPr="00B463AD">
        <w:rPr>
          <w:rFonts w:asciiTheme="majorBidi" w:hAnsiTheme="majorBidi" w:cstheme="majorBidi"/>
          <w:color w:val="1D2228"/>
          <w:sz w:val="24"/>
          <w:szCs w:val="24"/>
        </w:rPr>
        <w:t>Ε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πιμελητηρίου για την ενίσχυση των 15.000 επιχειρήσεων του νομού καθώς και σειρά προγραμμάτων που αξιοποιεί για την ενίσχυση του </w:t>
      </w:r>
      <w:proofErr w:type="spellStart"/>
      <w:r w:rsidRPr="00B463AD">
        <w:rPr>
          <w:rFonts w:asciiTheme="majorBidi" w:hAnsiTheme="majorBidi" w:cstheme="majorBidi"/>
          <w:color w:val="1D2228"/>
          <w:sz w:val="24"/>
          <w:szCs w:val="24"/>
        </w:rPr>
        <w:t>επιχειρείν</w:t>
      </w:r>
      <w:proofErr w:type="spellEnd"/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. Μίλησε για τα συγκριτικά πλεονεκτήματα της περιοχής, με μοναδικά αγροτικά προϊόντα όπως τα ΠΟΠ προϊόντα στον κλάδο της ελαιοκομίας, την παραγωγή κρέατος και τυριών, τις ιχθυοκαλλιέργειες. Συμπλήρωσε ότι δε διαθέτει ο νομός μεγάλες επιχειρήσεις, αλλά είναι πρωταθλήτρια στις Αιολικές ΑΠΕ, στα </w:t>
      </w:r>
      <w:proofErr w:type="spellStart"/>
      <w:r w:rsidRPr="00B463AD">
        <w:rPr>
          <w:rFonts w:asciiTheme="majorBidi" w:hAnsiTheme="majorBidi" w:cstheme="majorBidi"/>
          <w:color w:val="1D2228"/>
          <w:sz w:val="24"/>
          <w:szCs w:val="24"/>
        </w:rPr>
        <w:t>φωτοβολταϊκά</w:t>
      </w:r>
      <w:proofErr w:type="spellEnd"/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 συστήματα και στα υδροηλεκτρικά. Αναφέρθηκε στο θέμα της εκτροπής του Αχελώου ενώ προέβλεψε ότι για ακόμα μια φορά θα αντιδράσει η τοπική κοινωνία. </w:t>
      </w:r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>Γ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t>ια ακόμα μια φορά</w:t>
      </w:r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, ο κ. </w:t>
      </w:r>
      <w:proofErr w:type="spellStart"/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>Τσιχριτζής</w:t>
      </w:r>
      <w:proofErr w:type="spellEnd"/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 έθεσε το θέμα της έλλειψης επιχειρηματικού πάρκου,  τόσο στο Αγρίνιο όσο και στο Μεσολόγγι</w:t>
      </w:r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 ενώ συμπλήρωσε ότι 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το ελληνικό δημόσιο αντιδρά σε αυτό το 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lastRenderedPageBreak/>
        <w:t xml:space="preserve">έργο. </w:t>
      </w:r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>Δεν παρέλειψε</w:t>
      </w:r>
      <w:r w:rsidR="00240816">
        <w:rPr>
          <w:rFonts w:asciiTheme="majorBidi" w:hAnsiTheme="majorBidi" w:cstheme="majorBidi"/>
          <w:color w:val="1D2228"/>
          <w:sz w:val="24"/>
          <w:szCs w:val="24"/>
        </w:rPr>
        <w:t xml:space="preserve">, </w:t>
      </w:r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>ακόμα</w:t>
      </w:r>
      <w:r w:rsidR="00240816">
        <w:rPr>
          <w:rFonts w:asciiTheme="majorBidi" w:hAnsiTheme="majorBidi" w:cstheme="majorBidi"/>
          <w:color w:val="1D2228"/>
          <w:sz w:val="24"/>
          <w:szCs w:val="24"/>
        </w:rPr>
        <w:t>,</w:t>
      </w:r>
      <w:r w:rsidR="00865DE5"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 να αναφερθεί στο 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πρόβλημα </w:t>
      </w:r>
      <w:r w:rsidR="00240816">
        <w:rPr>
          <w:rFonts w:asciiTheme="majorBidi" w:hAnsiTheme="majorBidi" w:cstheme="majorBidi"/>
          <w:color w:val="1D2228"/>
          <w:sz w:val="24"/>
          <w:szCs w:val="24"/>
        </w:rPr>
        <w:t>της</w:t>
      </w:r>
      <w:r w:rsidRPr="00B463AD">
        <w:rPr>
          <w:rFonts w:asciiTheme="majorBidi" w:hAnsiTheme="majorBidi" w:cstheme="majorBidi"/>
          <w:color w:val="1D2228"/>
          <w:sz w:val="24"/>
          <w:szCs w:val="24"/>
        </w:rPr>
        <w:t xml:space="preserve"> μη διασύνδεσης του Αγρινίου με την Ιωνία Οδό . </w:t>
      </w:r>
    </w:p>
    <w:p w14:paraId="62FF69EF" w14:textId="55776C72" w:rsidR="005A3002" w:rsidRPr="005A3002" w:rsidRDefault="00B463AD" w:rsidP="00240816">
      <w:pPr>
        <w:pStyle w:val="yiv0714268940msonormal"/>
        <w:shd w:val="clear" w:color="auto" w:fill="FFFFFF"/>
        <w:spacing w:before="0" w:beforeAutospacing="0" w:after="160" w:afterAutospacing="0" w:line="360" w:lineRule="auto"/>
        <w:jc w:val="both"/>
        <w:rPr>
          <w:rFonts w:asciiTheme="majorBidi" w:hAnsiTheme="majorBidi" w:cstheme="majorBidi"/>
          <w:color w:val="1D2228"/>
          <w:lang w:val="el-GR"/>
        </w:rPr>
      </w:pPr>
      <w:r w:rsidRPr="00B463AD">
        <w:rPr>
          <w:rFonts w:asciiTheme="majorBidi" w:hAnsiTheme="majorBidi" w:cstheme="majorBidi"/>
          <w:color w:val="1D2228"/>
        </w:rPr>
        <w:t> </w:t>
      </w:r>
      <w:r>
        <w:rPr>
          <w:rFonts w:asciiTheme="majorBidi" w:hAnsiTheme="majorBidi" w:cstheme="majorBidi"/>
          <w:color w:val="1D2228"/>
          <w:lang w:val="el-GR"/>
        </w:rPr>
        <w:tab/>
      </w:r>
      <w:r w:rsidRPr="00240816">
        <w:rPr>
          <w:rFonts w:asciiTheme="majorBidi" w:hAnsiTheme="majorBidi" w:cstheme="majorBidi"/>
          <w:color w:val="1D2228"/>
          <w:lang w:val="el-GR"/>
        </w:rPr>
        <w:t xml:space="preserve">Όπως κάθε φορά, μετά από πρόσκληση προς όλα τα πολιτικά κόμματα, το παρών έδωσαν </w:t>
      </w:r>
      <w:r w:rsidR="00240816" w:rsidRPr="00240816">
        <w:rPr>
          <w:rFonts w:asciiTheme="majorBidi" w:hAnsiTheme="majorBidi" w:cstheme="majorBidi"/>
          <w:color w:val="1D2228"/>
          <w:lang w:val="el-GR"/>
        </w:rPr>
        <w:t>θεσμικοί εκπρόσωποι</w:t>
      </w:r>
      <w:r w:rsidRPr="00240816">
        <w:rPr>
          <w:rFonts w:asciiTheme="majorBidi" w:hAnsiTheme="majorBidi" w:cstheme="majorBidi"/>
          <w:color w:val="1D2228"/>
          <w:lang w:val="el-GR"/>
        </w:rPr>
        <w:t xml:space="preserve">, οι οποίοι είχαν την ευκαιρία να τοποθετηθούν σχετικά με ζητήματα τα οποία απασχολούν την επιμελητηριακή κοινότητα. 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Η </w:t>
      </w:r>
      <w:r w:rsidR="00D7724A" w:rsidRPr="00240816">
        <w:rPr>
          <w:rFonts w:asciiTheme="majorBidi" w:hAnsiTheme="majorBidi" w:cstheme="majorBidi"/>
          <w:b/>
          <w:bCs/>
          <w:color w:val="1D2228"/>
          <w:lang w:val="el-GR"/>
        </w:rPr>
        <w:t xml:space="preserve">κ. 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Βίκυ </w:t>
      </w:r>
      <w:proofErr w:type="spellStart"/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>Λοΐζου</w:t>
      </w:r>
      <w:proofErr w:type="spellEnd"/>
      <w:r w:rsidR="00D7724A" w:rsidRPr="00240816">
        <w:rPr>
          <w:rFonts w:asciiTheme="majorBidi" w:hAnsiTheme="majorBidi" w:cstheme="majorBidi"/>
          <w:b/>
          <w:bCs/>
          <w:color w:val="1D2228"/>
          <w:lang w:val="el-GR"/>
        </w:rPr>
        <w:t>, γ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ενική </w:t>
      </w:r>
      <w:r w:rsidR="00D7724A" w:rsidRPr="00240816">
        <w:rPr>
          <w:rFonts w:asciiTheme="majorBidi" w:hAnsiTheme="majorBidi" w:cstheme="majorBidi"/>
          <w:b/>
          <w:bCs/>
          <w:color w:val="1D2228"/>
          <w:lang w:val="el-GR"/>
        </w:rPr>
        <w:t>γ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>ραμματέας Υπουργείου Ανάπτυξης, εκπροσωπώντας τον πρωθυπουργό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>,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 xml:space="preserve"> 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>δήλωσε ότι</w:t>
      </w:r>
      <w:r w:rsidR="005A3002" w:rsidRPr="005A3002">
        <w:rPr>
          <w:rFonts w:asciiTheme="majorBidi" w:hAnsiTheme="majorBidi" w:cstheme="majorBidi"/>
          <w:color w:val="1D2228"/>
        </w:rPr>
        <w:t> 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είναι πολύ σημαντική η συμβολή των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Ε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πιμελητηρίων στην χώρα και πρόσθεσε ότι με χαρά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η κυβέρνηση θα συνεργαστεί,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ώστε να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καταγραφούν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καλυτέρα αποτελέσματα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για τις επιχειρήσεις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.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«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>Οι θυσίες και οι δυσκολίες μετά τα μνημόνια, την ενεργειακή κρίση και την πανδημία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 έχουν παρέλθει. 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Η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Ελλάδα είναι σε καλύτερη θέση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σε σχέση με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πολλές χώρες, σ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τις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επενδύσεις,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 τον 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τραπεζικό τομέα,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αλλά και από άποψη 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>οικονομική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ς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σταθερότητα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ς»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συμπλήρωσε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 η κ </w:t>
      </w:r>
      <w:proofErr w:type="spellStart"/>
      <w:r w:rsidR="00D7724A" w:rsidRPr="005A3002">
        <w:rPr>
          <w:rFonts w:asciiTheme="majorBidi" w:hAnsiTheme="majorBidi" w:cstheme="majorBidi"/>
          <w:color w:val="1D2228"/>
          <w:lang w:val="el-GR"/>
        </w:rPr>
        <w:t>Λοΐζου</w:t>
      </w:r>
      <w:proofErr w:type="spellEnd"/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. 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>Ο εκπρόσωπος του ΣΥΡΙΖΑ</w:t>
      </w:r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>, β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>ουλευτής Αιτωλοακαρνανίας</w:t>
      </w:r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>, κ.</w:t>
      </w:r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Μιλτιάδης </w:t>
      </w:r>
      <w:proofErr w:type="spellStart"/>
      <w:r w:rsidR="005A3002" w:rsidRPr="005A3002">
        <w:rPr>
          <w:rFonts w:asciiTheme="majorBidi" w:hAnsiTheme="majorBidi" w:cstheme="majorBidi"/>
          <w:b/>
          <w:bCs/>
          <w:color w:val="1D2228"/>
          <w:lang w:val="el-GR"/>
        </w:rPr>
        <w:t>Ζαμπάρας</w:t>
      </w:r>
      <w:proofErr w:type="spellEnd"/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>,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αναφέρθηκε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στην εξασφάλιση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ρευστότητας, τη</w:t>
      </w:r>
      <w:r w:rsidR="005A3002" w:rsidRPr="005A3002">
        <w:rPr>
          <w:rFonts w:asciiTheme="majorBidi" w:hAnsiTheme="majorBidi" w:cstheme="majorBidi"/>
          <w:color w:val="1D2228"/>
        </w:rPr>
        <w:t> 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μείωση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της 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>γραφειοκρατίας, τα έργα υποδομών και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 τον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αναπτυξιακό νόμο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ως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τα εργαλεία για την ανάπτυξη της χωράς και των επιχειρήσεων.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«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Το ενεργειακό κόστος πλήττει την ΜμΕ και την βιομηχανική παραγωγή. Η κυβέρνηση δεν χειρίστηκε σωστά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τους πόρους από το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Τ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αμείο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Α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>νάπτυξης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»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πρόσθεσε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,</w:t>
      </w:r>
      <w:r w:rsidR="005A3002" w:rsidRPr="005A3002">
        <w:rPr>
          <w:rFonts w:asciiTheme="majorBidi" w:hAnsiTheme="majorBidi" w:cstheme="majorBidi"/>
          <w:color w:val="1D2228"/>
        </w:rPr>
        <w:t> 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και επανέλαβε τις προτάσεις του ΣΥΡΙΖΑ για την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ανάταξη</w:t>
      </w:r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του </w:t>
      </w:r>
      <w:proofErr w:type="spellStart"/>
      <w:r w:rsidR="005A3002" w:rsidRPr="005A3002">
        <w:rPr>
          <w:rFonts w:asciiTheme="majorBidi" w:hAnsiTheme="majorBidi" w:cstheme="majorBidi"/>
          <w:color w:val="1D2228"/>
          <w:lang w:val="el-GR"/>
        </w:rPr>
        <w:t>επιχειρείν</w:t>
      </w:r>
      <w:proofErr w:type="spellEnd"/>
      <w:r w:rsidR="005A3002" w:rsidRPr="005A3002">
        <w:rPr>
          <w:rFonts w:asciiTheme="majorBidi" w:hAnsiTheme="majorBidi" w:cstheme="majorBidi"/>
          <w:color w:val="1D2228"/>
          <w:lang w:val="el-GR"/>
        </w:rPr>
        <w:t xml:space="preserve"> .</w:t>
      </w:r>
      <w:r w:rsidR="005A3002" w:rsidRPr="005A3002">
        <w:rPr>
          <w:rFonts w:asciiTheme="majorBidi" w:hAnsiTheme="majorBidi" w:cstheme="majorBidi"/>
          <w:color w:val="1D2228"/>
        </w:rPr>
        <w:t> </w:t>
      </w:r>
    </w:p>
    <w:p w14:paraId="7E08BFF7" w14:textId="6E2C3032" w:rsidR="005A3002" w:rsidRPr="005A3002" w:rsidRDefault="005A3002" w:rsidP="00B463AD">
      <w:pPr>
        <w:pStyle w:val="yiv0676101245msonormal"/>
        <w:shd w:val="clear" w:color="auto" w:fill="FFFFFF"/>
        <w:spacing w:before="0" w:beforeAutospacing="0" w:after="160" w:afterAutospacing="0" w:line="360" w:lineRule="auto"/>
        <w:ind w:firstLine="720"/>
        <w:jc w:val="both"/>
        <w:rPr>
          <w:rFonts w:asciiTheme="majorBidi" w:hAnsiTheme="majorBidi" w:cstheme="majorBidi"/>
          <w:color w:val="1D2228"/>
          <w:lang w:val="el-GR"/>
        </w:rPr>
      </w:pP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Ο περιφερειάρχης Δυτικής Ελλάδος</w:t>
      </w:r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Νεκτάριος Φαρμάκης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,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σημείωσε ότι,</w:t>
      </w:r>
      <w:r w:rsidRPr="005A3002">
        <w:rPr>
          <w:rFonts w:asciiTheme="majorBidi" w:hAnsiTheme="majorBidi" w:cstheme="majorBidi"/>
          <w:color w:val="1D2228"/>
        </w:rPr>
        <w:t> 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έθεσε</w:t>
      </w:r>
      <w:r w:rsidRPr="005A3002">
        <w:rPr>
          <w:rFonts w:asciiTheme="majorBidi" w:hAnsiTheme="majorBidi" w:cstheme="majorBidi"/>
          <w:color w:val="1D2228"/>
        </w:rPr>
        <w:t> 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το ένα τρίτο των ΠΕΠ στην επιχειρηματική κοινότητα, ώστε από την κρίση να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θωρακιστούν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επιχειρήσεις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αλλά 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και θέσεις εργασίας. </w:t>
      </w:r>
      <w:r w:rsidR="00240816">
        <w:rPr>
          <w:rFonts w:asciiTheme="majorBidi" w:hAnsiTheme="majorBidi" w:cstheme="majorBidi"/>
          <w:color w:val="1D2228"/>
          <w:lang w:val="el-GR"/>
        </w:rPr>
        <w:t>«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Η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Π</w:t>
      </w:r>
      <w:r w:rsidRPr="005A3002">
        <w:rPr>
          <w:rFonts w:asciiTheme="majorBidi" w:hAnsiTheme="majorBidi" w:cstheme="majorBidi"/>
          <w:color w:val="1D2228"/>
          <w:lang w:val="el-GR"/>
        </w:rPr>
        <w:t>εριφέρεια θα συνεχίσει να στηρίζει τους επιχειρηματίες, με 7500 νέες επενδύσεις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 xml:space="preserve"> -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γεγονός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το οποίο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καταδεικνύει ότι η τοπική αυτοδιοίκηση μπορεί να συνεχίζει να πριμοδοτεί, με </w:t>
      </w:r>
      <w:proofErr w:type="spellStart"/>
      <w:r w:rsidRPr="005A3002">
        <w:rPr>
          <w:rFonts w:asciiTheme="majorBidi" w:hAnsiTheme="majorBidi" w:cstheme="majorBidi"/>
          <w:color w:val="1D2228"/>
          <w:lang w:val="el-GR"/>
        </w:rPr>
        <w:t>στοχευμένες</w:t>
      </w:r>
      <w:proofErr w:type="spellEnd"/>
      <w:r w:rsidRPr="005A3002">
        <w:rPr>
          <w:rFonts w:asciiTheme="majorBidi" w:hAnsiTheme="majorBidi" w:cstheme="majorBidi"/>
          <w:color w:val="1D2228"/>
          <w:lang w:val="el-GR"/>
        </w:rPr>
        <w:t xml:space="preserve"> κινήσεις την μικρή και μεσαία επιχειρηματικότητα</w:t>
      </w:r>
      <w:r w:rsidR="00240816">
        <w:rPr>
          <w:rFonts w:asciiTheme="majorBidi" w:hAnsiTheme="majorBidi" w:cstheme="majorBidi"/>
          <w:color w:val="1D2228"/>
          <w:lang w:val="el-GR"/>
        </w:rPr>
        <w:t xml:space="preserve">» είπε. 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Ο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δήμαρχος Αγρινίου</w:t>
      </w:r>
      <w:r w:rsidR="00D7724A" w:rsidRPr="00240816">
        <w:rPr>
          <w:rFonts w:asciiTheme="majorBidi" w:hAnsiTheme="majorBidi" w:cstheme="majorBidi"/>
          <w:b/>
          <w:bCs/>
          <w:color w:val="1D2228"/>
          <w:lang w:val="el-GR"/>
        </w:rPr>
        <w:t>, κ.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Γιώργος Παπαναστασίου</w:t>
      </w:r>
      <w:r w:rsidR="00D7724A" w:rsidRPr="00240816">
        <w:rPr>
          <w:rFonts w:asciiTheme="majorBidi" w:hAnsiTheme="majorBidi" w:cstheme="majorBidi"/>
          <w:b/>
          <w:bCs/>
          <w:color w:val="1D2228"/>
          <w:lang w:val="el-GR"/>
        </w:rPr>
        <w:t>,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σημείωσε</w:t>
      </w:r>
      <w:r w:rsidRPr="005A3002">
        <w:rPr>
          <w:rFonts w:asciiTheme="majorBidi" w:hAnsiTheme="majorBidi" w:cstheme="majorBidi"/>
          <w:color w:val="1D2228"/>
        </w:rPr>
        <w:t> 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ότι το τοπικό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Ε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πιμελητήριο με την πόλη και τον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Δ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ήμο έχουν </w:t>
      </w:r>
      <w:r w:rsidR="00D7724A" w:rsidRPr="00240816">
        <w:rPr>
          <w:rFonts w:asciiTheme="majorBidi" w:hAnsiTheme="majorBidi" w:cstheme="majorBidi"/>
          <w:color w:val="1D2228"/>
          <w:lang w:val="el-GR"/>
        </w:rPr>
        <w:t>άριστη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συνεργασία.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«</w:t>
      </w:r>
      <w:r w:rsidRPr="005A3002">
        <w:rPr>
          <w:rFonts w:asciiTheme="majorBidi" w:hAnsiTheme="majorBidi" w:cstheme="majorBidi"/>
          <w:color w:val="1D2228"/>
          <w:lang w:val="el-GR"/>
        </w:rPr>
        <w:t>Προκύπτουν σειρά χρηματοδοτικών εργαλείων για την ενίσχυση των επιχειρήσεων και θα συνεχίσει ο δήμος να τις ενισχύει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» υπογράμμισε ενώ αναφέρθηκε στ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α επιχειρηματικά πάρκα και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τις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δυσκολίες που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αντιμετωπίζουν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οι επιχειρήσεις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 xml:space="preserve">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Ο </w:t>
      </w:r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>π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ρόεδρος</w:t>
      </w:r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 του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κόμματος</w:t>
      </w:r>
      <w:r w:rsidRPr="005A3002">
        <w:rPr>
          <w:rFonts w:asciiTheme="majorBidi" w:hAnsiTheme="majorBidi" w:cstheme="majorBidi"/>
          <w:b/>
          <w:bCs/>
          <w:color w:val="1D2228"/>
        </w:rPr>
        <w:t> 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των «Σπαρτιατών»</w:t>
      </w:r>
      <w:r w:rsidR="00D7724A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Βασίλης </w:t>
      </w:r>
      <w:proofErr w:type="spellStart"/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Στίγκας</w:t>
      </w:r>
      <w:proofErr w:type="spellEnd"/>
      <w:r w:rsidRPr="005A3002">
        <w:rPr>
          <w:rFonts w:asciiTheme="majorBidi" w:hAnsiTheme="majorBidi" w:cstheme="majorBidi"/>
          <w:color w:val="1D2228"/>
          <w:lang w:val="el-GR"/>
        </w:rPr>
        <w:t xml:space="preserve"> δήλωσε ότι θα είναι κοντά στα </w:t>
      </w:r>
      <w:r w:rsidR="00D7724A" w:rsidRPr="00D3650E">
        <w:rPr>
          <w:rFonts w:asciiTheme="majorBidi" w:hAnsiTheme="majorBidi" w:cstheme="majorBidi"/>
          <w:color w:val="1D2228"/>
          <w:lang w:val="el-GR"/>
        </w:rPr>
        <w:t>Ε</w:t>
      </w:r>
      <w:r w:rsidRPr="005A3002">
        <w:rPr>
          <w:rFonts w:asciiTheme="majorBidi" w:hAnsiTheme="majorBidi" w:cstheme="majorBidi"/>
          <w:color w:val="1D2228"/>
          <w:lang w:val="el-GR"/>
        </w:rPr>
        <w:t>πιμελητήρια και θα στηρίξει τις προσπάθειες τους.</w:t>
      </w:r>
      <w:r w:rsidRPr="005A3002">
        <w:rPr>
          <w:rFonts w:asciiTheme="majorBidi" w:hAnsiTheme="majorBidi" w:cstheme="majorBidi"/>
          <w:color w:val="1D2228"/>
        </w:rPr>
        <w:t> 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Η </w:t>
      </w:r>
      <w:r w:rsidR="006003BC" w:rsidRPr="005A3002">
        <w:rPr>
          <w:rFonts w:asciiTheme="majorBidi" w:hAnsiTheme="majorBidi" w:cstheme="majorBidi"/>
          <w:b/>
          <w:bCs/>
          <w:color w:val="1D2228"/>
          <w:lang w:val="el-GR"/>
        </w:rPr>
        <w:t>βουλευτής Αιτωλοακαρνανίας ΠΑΣΟΚ ΚΙΝΑΛ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>, κ.</w:t>
      </w:r>
      <w:r w:rsidR="006003BC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Χριστίνα Δημητρίου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>-</w:t>
      </w:r>
      <w:proofErr w:type="spellStart"/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Σταρακά</w:t>
      </w:r>
      <w:proofErr w:type="spellEnd"/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εκπροσωπώντας τον πρόεδρο του κόμματος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Νίκο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lastRenderedPageBreak/>
        <w:t xml:space="preserve">Ανδρουλάκη, </w:t>
      </w:r>
      <w:r w:rsidRPr="005A3002">
        <w:rPr>
          <w:rFonts w:asciiTheme="majorBidi" w:hAnsiTheme="majorBidi" w:cstheme="majorBidi"/>
          <w:color w:val="1D2228"/>
          <w:lang w:val="el-GR"/>
        </w:rPr>
        <w:t>σημείωσε ότι πρέπει να στηριχθεί και να προσαρμοστεί η επιχειρηματικότητα στην νέα ψηφιακή εποχή.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Ο</w:t>
      </w:r>
      <w:r w:rsidRPr="005A3002">
        <w:rPr>
          <w:rFonts w:asciiTheme="majorBidi" w:hAnsiTheme="majorBidi" w:cstheme="majorBidi"/>
          <w:b/>
          <w:bCs/>
          <w:color w:val="1D2228"/>
        </w:rPr>
        <w:t> 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κ. </w:t>
      </w:r>
      <w:r w:rsidR="006003BC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Νικόλαος </w:t>
      </w:r>
      <w:proofErr w:type="spellStart"/>
      <w:r w:rsidR="006003BC" w:rsidRPr="005A3002">
        <w:rPr>
          <w:rFonts w:asciiTheme="majorBidi" w:hAnsiTheme="majorBidi" w:cstheme="majorBidi"/>
          <w:b/>
          <w:bCs/>
          <w:color w:val="1D2228"/>
          <w:lang w:val="el-GR"/>
        </w:rPr>
        <w:t>Παπαναστάσης</w:t>
      </w:r>
      <w:proofErr w:type="spellEnd"/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</w:t>
      </w:r>
      <w:r w:rsidR="006003BC"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βουλευτής Αιτωλοακαρνανίας 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και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εκπρόσωπος του ΚΚΕ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>,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color w:val="1D2228"/>
          <w:lang w:val="el-GR"/>
        </w:rPr>
        <w:t>ανέφερε ότι το νέο φορολογικό νομοσχέδιο «χαρατσώνει» τους ελεύθερους επαγγελματίες και δεν αποτελεί λύση για τους επαγγελματίες.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Ο εκπρόσωπος της Ελληνικής Λύσης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βουλευτής Αιτωλοακαρνανίας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Παύλος </w:t>
      </w:r>
      <w:proofErr w:type="spellStart"/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Σαράκης</w:t>
      </w:r>
      <w:proofErr w:type="spellEnd"/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>,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επεσήμανε την αγωνία 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όλων για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επιχειρήσεις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βιώσιμες και ανταγωνιστικές</w:t>
      </w:r>
      <w:r w:rsidRPr="005A3002">
        <w:rPr>
          <w:rFonts w:asciiTheme="majorBidi" w:hAnsiTheme="majorBidi" w:cstheme="majorBidi"/>
          <w:color w:val="1D2228"/>
          <w:lang w:val="el-GR"/>
        </w:rPr>
        <w:t>, με ένα δίκαιο φορολογικό σύστημα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. «Η </w:t>
      </w:r>
      <w:r w:rsidRPr="005A3002">
        <w:rPr>
          <w:rFonts w:asciiTheme="majorBidi" w:hAnsiTheme="majorBidi" w:cstheme="majorBidi"/>
          <w:color w:val="1D2228"/>
          <w:lang w:val="el-GR"/>
        </w:rPr>
        <w:t>κυβέρνηση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, όμως,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7F674D" w:rsidRPr="00D3650E">
        <w:rPr>
          <w:rFonts w:asciiTheme="majorBidi" w:hAnsiTheme="majorBidi" w:cstheme="majorBidi"/>
          <w:color w:val="1D2228"/>
          <w:lang w:val="el-GR"/>
        </w:rPr>
        <w:t>νομοθετεί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άδικους φόρους με το νομοσχέδιο που φέρνει στην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Β</w:t>
      </w:r>
      <w:r w:rsidRPr="005A3002">
        <w:rPr>
          <w:rFonts w:asciiTheme="majorBidi" w:hAnsiTheme="majorBidi" w:cstheme="majorBidi"/>
          <w:color w:val="1D2228"/>
          <w:lang w:val="el-GR"/>
        </w:rPr>
        <w:t>ουλή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» ανέφερε χαρακτηριστικά</w:t>
      </w:r>
      <w:r w:rsidRPr="005A3002">
        <w:rPr>
          <w:rFonts w:asciiTheme="majorBidi" w:hAnsiTheme="majorBidi" w:cstheme="majorBidi"/>
          <w:color w:val="1D2228"/>
          <w:lang w:val="el-GR"/>
        </w:rPr>
        <w:t>.</w:t>
      </w:r>
      <w:r w:rsidRPr="005A3002">
        <w:rPr>
          <w:rFonts w:asciiTheme="majorBidi" w:hAnsiTheme="majorBidi" w:cstheme="majorBidi"/>
          <w:color w:val="1D2228"/>
        </w:rPr>
        <w:t> 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Ο εκπρόσωπος της ΝΙΚΗΣ </w:t>
      </w:r>
      <w:r w:rsidR="006003BC" w:rsidRPr="00240816">
        <w:rPr>
          <w:rFonts w:asciiTheme="majorBidi" w:hAnsiTheme="majorBidi" w:cstheme="majorBidi"/>
          <w:b/>
          <w:bCs/>
          <w:color w:val="1D2228"/>
          <w:lang w:val="el-GR"/>
        </w:rPr>
        <w:t xml:space="preserve">και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βουλευτής Αχαΐας, </w:t>
      </w:r>
      <w:r w:rsidR="006003BC" w:rsidRPr="00240816">
        <w:rPr>
          <w:rFonts w:asciiTheme="majorBidi" w:hAnsiTheme="majorBidi" w:cstheme="majorBidi"/>
          <w:b/>
          <w:bCs/>
          <w:color w:val="1D2228"/>
          <w:lang w:val="el-GR"/>
        </w:rPr>
        <w:t xml:space="preserve">κ.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Σπύρος Τσιρώνης</w:t>
      </w:r>
      <w:r w:rsidR="006003BC" w:rsidRPr="00240816">
        <w:rPr>
          <w:rFonts w:asciiTheme="majorBidi" w:hAnsiTheme="majorBidi" w:cstheme="majorBidi"/>
          <w:color w:val="1D2228"/>
          <w:lang w:val="el-GR"/>
        </w:rPr>
        <w:t>,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240816">
        <w:rPr>
          <w:rFonts w:asciiTheme="majorBidi" w:hAnsiTheme="majorBidi" w:cstheme="majorBidi"/>
          <w:color w:val="1D2228"/>
          <w:lang w:val="el-GR"/>
        </w:rPr>
        <w:t>τόνισε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ότι χρειάζονται έργα υποδομής ώστε ο δυτικός άξονας και οι επιχειρήσεις του, να αναπτυχθούν περεταίρω.</w:t>
      </w:r>
      <w:r w:rsidR="006003BC" w:rsidRPr="00240816">
        <w:rPr>
          <w:rFonts w:asciiTheme="majorBidi" w:hAnsiTheme="majorBidi" w:cstheme="majorBidi"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Ο </w:t>
      </w:r>
      <w:r w:rsidR="00240816" w:rsidRPr="00240816">
        <w:rPr>
          <w:rFonts w:asciiTheme="majorBidi" w:hAnsiTheme="majorBidi" w:cstheme="majorBidi"/>
          <w:b/>
          <w:bCs/>
          <w:color w:val="1D2228"/>
          <w:lang w:val="el-GR"/>
        </w:rPr>
        <w:t>π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ρόεδρος</w:t>
      </w:r>
      <w:r w:rsidR="006003BC" w:rsidRPr="00240816">
        <w:rPr>
          <w:rFonts w:asciiTheme="majorBidi" w:hAnsiTheme="majorBidi" w:cstheme="majorBidi"/>
          <w:b/>
          <w:bCs/>
          <w:color w:val="1D2228"/>
          <w:lang w:val="el-GR"/>
        </w:rPr>
        <w:t xml:space="preserve"> της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ΓΣΕΒΕΕ</w:t>
      </w:r>
      <w:r w:rsidR="006003BC" w:rsidRPr="00240816">
        <w:rPr>
          <w:rFonts w:asciiTheme="majorBidi" w:hAnsiTheme="majorBidi" w:cstheme="majorBidi"/>
          <w:b/>
          <w:bCs/>
          <w:color w:val="1D2228"/>
          <w:lang w:val="el-GR"/>
        </w:rPr>
        <w:t>, κ.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Γιώργος </w:t>
      </w:r>
      <w:proofErr w:type="spellStart"/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Καββαθάς</w:t>
      </w:r>
      <w:proofErr w:type="spellEnd"/>
      <w:r w:rsidR="006003BC" w:rsidRPr="00240816">
        <w:rPr>
          <w:rFonts w:asciiTheme="majorBidi" w:hAnsiTheme="majorBidi" w:cstheme="majorBidi"/>
          <w:color w:val="1D2228"/>
          <w:lang w:val="el-GR"/>
        </w:rPr>
        <w:t>,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δήλωσε ότι ενώ οι ως αντιπολιτεύσεις συμφωνούν, όταν γίνονται κυβερνήσεις τα κόμματα, δεν συμφωνεί κανείς μ</w:t>
      </w:r>
      <w:r w:rsidR="006003BC" w:rsidRPr="00240816">
        <w:rPr>
          <w:rFonts w:asciiTheme="majorBidi" w:hAnsiTheme="majorBidi" w:cstheme="majorBidi"/>
          <w:color w:val="1D2228"/>
          <w:lang w:val="el-GR"/>
        </w:rPr>
        <w:t>ε τις επιχειρήσεις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.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«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Βρισκόμαστε σε μια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‘</w:t>
      </w:r>
      <w:proofErr w:type="spellStart"/>
      <w:r w:rsidRPr="005A3002">
        <w:rPr>
          <w:rFonts w:asciiTheme="majorBidi" w:hAnsiTheme="majorBidi" w:cstheme="majorBidi"/>
          <w:color w:val="1D2228"/>
          <w:lang w:val="el-GR"/>
        </w:rPr>
        <w:t>σαλαμοποίηση</w:t>
      </w:r>
      <w:proofErr w:type="spellEnd"/>
      <w:r w:rsidR="006003BC" w:rsidRPr="00D3650E">
        <w:rPr>
          <w:rFonts w:asciiTheme="majorBidi" w:hAnsiTheme="majorBidi" w:cstheme="majorBidi"/>
          <w:color w:val="1D2228"/>
          <w:lang w:val="el-GR"/>
        </w:rPr>
        <w:t>’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των μικρών και μεσαίων επιχειρήσεων με το νέο φορολογικό νομοσχέδιο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… Ο</w:t>
      </w:r>
      <w:r w:rsidRPr="005A3002">
        <w:rPr>
          <w:rFonts w:asciiTheme="majorBidi" w:hAnsiTheme="majorBidi" w:cstheme="majorBidi"/>
          <w:color w:val="1D2228"/>
          <w:lang w:val="el-GR"/>
        </w:rPr>
        <w:t>ι επιχειρήσεις είναι φοροεισπράκτορες για το κράτος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» ανέφερε ο κ. </w:t>
      </w:r>
      <w:proofErr w:type="spellStart"/>
      <w:r w:rsidR="006003BC" w:rsidRPr="00D3650E">
        <w:rPr>
          <w:rFonts w:asciiTheme="majorBidi" w:hAnsiTheme="majorBidi" w:cstheme="majorBidi"/>
          <w:color w:val="1D2228"/>
          <w:lang w:val="el-GR"/>
        </w:rPr>
        <w:t>Καββαθάς</w:t>
      </w:r>
      <w:proofErr w:type="spellEnd"/>
      <w:r w:rsidRPr="005A3002">
        <w:rPr>
          <w:rFonts w:asciiTheme="majorBidi" w:hAnsiTheme="majorBidi" w:cstheme="majorBidi"/>
          <w:color w:val="1D2228"/>
          <w:lang w:val="el-GR"/>
        </w:rPr>
        <w:t>.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Ο 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>π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ρόεδρος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 της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 xml:space="preserve"> ΕΣΕΕ</w:t>
      </w:r>
      <w:r w:rsidR="006003BC" w:rsidRPr="00D3650E"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Γιώργος Καρανίκας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,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ζήτησε από την τοπική αυτοδιοίκηση να παραμένει στην τοπική αγορά η δύναμη των καταναλωτών και επεσήμανε ότι χρειαζόμαστε όλους τους εκπροσώπους του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Κ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οινοβουλίου για να προωθούν τις θέσεις του </w:t>
      </w:r>
      <w:proofErr w:type="spellStart"/>
      <w:r w:rsidRPr="005A3002">
        <w:rPr>
          <w:rFonts w:asciiTheme="majorBidi" w:hAnsiTheme="majorBidi" w:cstheme="majorBidi"/>
          <w:color w:val="1D2228"/>
          <w:lang w:val="el-GR"/>
        </w:rPr>
        <w:t>επιχειρείν</w:t>
      </w:r>
      <w:proofErr w:type="spellEnd"/>
      <w:r w:rsidRPr="005A3002">
        <w:rPr>
          <w:rFonts w:asciiTheme="majorBidi" w:hAnsiTheme="majorBidi" w:cstheme="majorBidi"/>
          <w:color w:val="1D2228"/>
          <w:lang w:val="el-GR"/>
        </w:rPr>
        <w:t xml:space="preserve">, ενώ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-</w:t>
      </w:r>
      <w:r w:rsidRPr="005A3002">
        <w:rPr>
          <w:rFonts w:asciiTheme="majorBidi" w:hAnsiTheme="majorBidi" w:cstheme="majorBidi"/>
          <w:color w:val="1D2228"/>
          <w:lang w:val="el-GR"/>
        </w:rPr>
        <w:t>μιλώντας για τη φοροδιαφυγή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-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είπε ότι χρειάζονται και άλλες προτάσεις για το σχέδιο νόμου της κυβέρνησης, 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>τις οποίες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θα καταθέσει η ΕΣΕΕ.</w:t>
      </w:r>
      <w:r w:rsidR="006003BC" w:rsidRPr="00D3650E">
        <w:rPr>
          <w:rFonts w:asciiTheme="majorBidi" w:hAnsiTheme="majorBidi" w:cstheme="majorBidi"/>
          <w:color w:val="1D2228"/>
          <w:lang w:val="el-GR"/>
        </w:rPr>
        <w:t xml:space="preserve"> </w:t>
      </w:r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Η πρόεδρος του ΕΒΕΑ </w:t>
      </w:r>
      <w:r w:rsid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Σοφία </w:t>
      </w:r>
      <w:proofErr w:type="spellStart"/>
      <w:r w:rsidR="00B463AD" w:rsidRPr="00B463AD">
        <w:rPr>
          <w:rFonts w:asciiTheme="majorBidi" w:hAnsiTheme="majorBidi" w:cstheme="majorBidi"/>
          <w:b/>
          <w:bCs/>
          <w:color w:val="1D2228"/>
          <w:lang w:val="el-GR"/>
        </w:rPr>
        <w:t>Εφραίμογλου</w:t>
      </w:r>
      <w:proofErr w:type="spellEnd"/>
      <w:r w:rsidR="00B463AD">
        <w:rPr>
          <w:rFonts w:asciiTheme="majorBidi" w:hAnsiTheme="majorBidi" w:cstheme="majorBidi"/>
          <w:b/>
          <w:bCs/>
          <w:color w:val="1D2228"/>
          <w:lang w:val="el-GR"/>
        </w:rPr>
        <w:t>,</w:t>
      </w:r>
      <w:r w:rsidR="00B463AD" w:rsidRPr="00B463AD">
        <w:rPr>
          <w:rFonts w:asciiTheme="majorBidi" w:hAnsiTheme="majorBidi" w:cstheme="majorBidi"/>
          <w:color w:val="1D2228"/>
        </w:rPr>
        <w:t> 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>μιλώντας για το θέμα της αποθήκευσης ενέργειας είπε ότι θα είναι ένα τεράστιο όφελος να προχωρήσουν τα έργα αποθήκευσης ενέργειας και παράλληλα αναφέρθηκε στην διεθνή έκθεση τροφίμων</w:t>
      </w:r>
      <w:r w:rsidR="00B463AD" w:rsidRPr="00B463AD">
        <w:rPr>
          <w:rFonts w:asciiTheme="majorBidi" w:hAnsiTheme="majorBidi" w:cstheme="majorBidi"/>
          <w:color w:val="1D2228"/>
        </w:rPr>
        <w:t> ANUGA</w:t>
      </w:r>
      <w:r w:rsidR="00B463AD" w:rsidRPr="00B463AD">
        <w:rPr>
          <w:rFonts w:asciiTheme="majorBidi" w:hAnsiTheme="majorBidi" w:cstheme="majorBidi"/>
          <w:color w:val="1D2228"/>
          <w:lang w:val="el-GR"/>
        </w:rPr>
        <w:t>.</w:t>
      </w:r>
      <w:r w:rsidR="00B463AD">
        <w:rPr>
          <w:rFonts w:asciiTheme="majorBidi" w:hAnsiTheme="majorBidi" w:cstheme="majorBidi"/>
          <w:color w:val="1D2228"/>
          <w:lang w:val="el-GR"/>
        </w:rPr>
        <w:t xml:space="preserve"> 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Ο </w:t>
      </w:r>
      <w:r w:rsidRPr="005A3002">
        <w:rPr>
          <w:rFonts w:asciiTheme="majorBidi" w:hAnsiTheme="majorBidi" w:cstheme="majorBidi"/>
          <w:b/>
          <w:bCs/>
          <w:color w:val="1D2228"/>
          <w:lang w:val="el-GR"/>
        </w:rPr>
        <w:t>Χρήστος Γεωργίου από τον ΣΒΕ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δήλωσε ότι θα είναι αρωγός για τις θέσεις όλων των επιχειρήσεων </w:t>
      </w:r>
      <w:r w:rsidR="006003BC" w:rsidRPr="00B463AD">
        <w:rPr>
          <w:rFonts w:asciiTheme="majorBidi" w:hAnsiTheme="majorBidi" w:cstheme="majorBidi"/>
          <w:color w:val="1D2228"/>
          <w:lang w:val="el-GR"/>
        </w:rPr>
        <w:t>τις οποίες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εκπροσωπ</w:t>
      </w:r>
      <w:r w:rsidR="006003BC" w:rsidRPr="00B463AD">
        <w:rPr>
          <w:rFonts w:asciiTheme="majorBidi" w:hAnsiTheme="majorBidi" w:cstheme="majorBidi"/>
          <w:color w:val="1D2228"/>
          <w:lang w:val="el-GR"/>
        </w:rPr>
        <w:t>εί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</w:t>
      </w:r>
      <w:r w:rsidR="006003BC" w:rsidRPr="00B463AD">
        <w:rPr>
          <w:rFonts w:asciiTheme="majorBidi" w:hAnsiTheme="majorBidi" w:cstheme="majorBidi"/>
          <w:color w:val="1D2228"/>
          <w:lang w:val="el-GR"/>
        </w:rPr>
        <w:t>η</w:t>
      </w:r>
      <w:r w:rsidRPr="005A3002">
        <w:rPr>
          <w:rFonts w:asciiTheme="majorBidi" w:hAnsiTheme="majorBidi" w:cstheme="majorBidi"/>
          <w:color w:val="1D2228"/>
          <w:lang w:val="el-GR"/>
        </w:rPr>
        <w:t xml:space="preserve"> ΚΕΕΕ.</w:t>
      </w:r>
    </w:p>
    <w:p w14:paraId="36EF96DF" w14:textId="7D69D55A" w:rsidR="004B6B10" w:rsidRPr="00240816" w:rsidRDefault="00240816" w:rsidP="00240816">
      <w:pPr>
        <w:pStyle w:val="yiv0714268940msonormal"/>
        <w:shd w:val="clear" w:color="auto" w:fill="FFFFFF"/>
        <w:spacing w:before="0" w:beforeAutospacing="0" w:after="160" w:afterAutospacing="0" w:line="360" w:lineRule="auto"/>
        <w:ind w:firstLine="720"/>
        <w:jc w:val="both"/>
        <w:rPr>
          <w:rFonts w:asciiTheme="majorBidi" w:hAnsiTheme="majorBidi" w:cstheme="majorBidi"/>
          <w:b/>
          <w:bCs/>
          <w:color w:val="1D2228"/>
          <w:lang w:val="el-GR"/>
        </w:rPr>
      </w:pPr>
      <w:r>
        <w:rPr>
          <w:rFonts w:asciiTheme="majorBidi" w:hAnsiTheme="majorBidi" w:cstheme="majorBidi"/>
          <w:b/>
          <w:bCs/>
          <w:color w:val="1D2228"/>
          <w:lang w:val="el-GR"/>
        </w:rPr>
        <w:t>Από πλευράς ΚΕΕΕ, ο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 </w:t>
      </w:r>
      <w:r>
        <w:rPr>
          <w:rFonts w:asciiTheme="majorBidi" w:hAnsiTheme="majorBidi" w:cstheme="majorBidi"/>
          <w:b/>
          <w:bCs/>
          <w:color w:val="1D2228"/>
          <w:lang w:val="el-GR"/>
        </w:rPr>
        <w:t>ο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ικονομικός επόπτης</w:t>
      </w:r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Βασίλης </w:t>
      </w:r>
      <w:proofErr w:type="spellStart"/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Γιαγιάκος</w:t>
      </w:r>
      <w:proofErr w:type="spellEnd"/>
      <w:r w:rsidRPr="00B463AD">
        <w:rPr>
          <w:rFonts w:asciiTheme="majorBidi" w:hAnsiTheme="majorBidi" w:cstheme="majorBidi"/>
          <w:color w:val="1D2228"/>
        </w:rPr>
        <w:t> 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παρουσίασε την </w:t>
      </w:r>
      <w:proofErr w:type="spellStart"/>
      <w:r w:rsidRPr="00B463AD">
        <w:rPr>
          <w:rFonts w:asciiTheme="majorBidi" w:hAnsiTheme="majorBidi" w:cstheme="majorBidi"/>
          <w:color w:val="1D2228"/>
          <w:lang w:val="el-GR"/>
        </w:rPr>
        <w:t>αγροδιατροφική</w:t>
      </w:r>
      <w:proofErr w:type="spellEnd"/>
      <w:r w:rsidRPr="00B463AD">
        <w:rPr>
          <w:rFonts w:asciiTheme="majorBidi" w:hAnsiTheme="majorBidi" w:cstheme="majorBidi"/>
          <w:color w:val="1D2228"/>
          <w:lang w:val="el-GR"/>
        </w:rPr>
        <w:t xml:space="preserve"> έρευνα της ΚΕΕΕ “</w:t>
      </w:r>
      <w:proofErr w:type="spellStart"/>
      <w:r w:rsidRPr="00B463AD">
        <w:rPr>
          <w:rFonts w:asciiTheme="majorBidi" w:hAnsiTheme="majorBidi" w:cstheme="majorBidi"/>
          <w:color w:val="1D2228"/>
        </w:rPr>
        <w:t>Meteorisimo</w:t>
      </w:r>
      <w:proofErr w:type="spellEnd"/>
      <w:r w:rsidRPr="00B463AD">
        <w:rPr>
          <w:rFonts w:asciiTheme="majorBidi" w:hAnsiTheme="majorBidi" w:cstheme="majorBidi"/>
          <w:color w:val="1D2228"/>
          <w:lang w:val="el-GR"/>
        </w:rPr>
        <w:t>”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ενώ ο συντονιστής της </w:t>
      </w:r>
      <w:r>
        <w:rPr>
          <w:rFonts w:asciiTheme="majorBidi" w:hAnsiTheme="majorBidi" w:cstheme="majorBidi"/>
          <w:color w:val="1D2228"/>
          <w:lang w:val="el-GR"/>
        </w:rPr>
        <w:t>Ε</w:t>
      </w:r>
      <w:r w:rsidRPr="00B463AD">
        <w:rPr>
          <w:rFonts w:asciiTheme="majorBidi" w:hAnsiTheme="majorBidi" w:cstheme="majorBidi"/>
          <w:color w:val="1D2228"/>
          <w:lang w:val="el-GR"/>
        </w:rPr>
        <w:t>πιτροπής κατά του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  <w:r w:rsidRPr="00B463AD">
        <w:rPr>
          <w:rFonts w:asciiTheme="majorBidi" w:hAnsiTheme="majorBidi" w:cstheme="majorBidi"/>
          <w:color w:val="1D2228"/>
          <w:lang w:val="el-GR"/>
        </w:rPr>
        <w:t>«παραεμπορίου και της παραοικονομίας»</w:t>
      </w:r>
      <w:r>
        <w:rPr>
          <w:rFonts w:asciiTheme="majorBidi" w:hAnsiTheme="majorBidi" w:cstheme="majorBidi"/>
          <w:color w:val="1D2228"/>
          <w:lang w:val="el-GR"/>
        </w:rPr>
        <w:t xml:space="preserve">, κ.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Ηλίας</w:t>
      </w:r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 </w:t>
      </w:r>
      <w:proofErr w:type="spellStart"/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Χατζηχριστοδούλου</w:t>
      </w:r>
      <w:proofErr w:type="spellEnd"/>
      <w:r>
        <w:rPr>
          <w:rFonts w:asciiTheme="majorBidi" w:hAnsiTheme="majorBidi" w:cstheme="majorBidi"/>
          <w:color w:val="1D2228"/>
          <w:lang w:val="el-GR"/>
        </w:rPr>
        <w:t xml:space="preserve">, 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ενημέρωσε την συνέλευση για </w:t>
      </w:r>
      <w:r>
        <w:rPr>
          <w:rFonts w:asciiTheme="majorBidi" w:hAnsiTheme="majorBidi" w:cstheme="majorBidi"/>
          <w:color w:val="1D2228"/>
          <w:lang w:val="el-GR"/>
        </w:rPr>
        <w:t>τις σχετικές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 δράσεις της ΚΕΕΕ.</w:t>
      </w:r>
      <w:r>
        <w:rPr>
          <w:rFonts w:asciiTheme="majorBidi" w:hAnsiTheme="majorBidi" w:cstheme="majorBidi"/>
          <w:color w:val="1D2228"/>
          <w:lang w:val="el-GR"/>
        </w:rPr>
        <w:t xml:space="preserve"> 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Ιδιαίτερη μνεία έγινε στον πρόεδρο του </w:t>
      </w:r>
      <w:r>
        <w:rPr>
          <w:rFonts w:asciiTheme="majorBidi" w:hAnsiTheme="majorBidi" w:cstheme="majorBidi"/>
          <w:color w:val="1D2228"/>
          <w:lang w:val="el-GR"/>
        </w:rPr>
        <w:t>Ε</w:t>
      </w:r>
      <w:r w:rsidRPr="00B463AD">
        <w:rPr>
          <w:rFonts w:asciiTheme="majorBidi" w:hAnsiTheme="majorBidi" w:cstheme="majorBidi"/>
          <w:color w:val="1D2228"/>
          <w:lang w:val="el-GR"/>
        </w:rPr>
        <w:t>πιμελητηρίου Έβρου</w:t>
      </w:r>
      <w:r>
        <w:rPr>
          <w:rFonts w:asciiTheme="majorBidi" w:hAnsiTheme="majorBidi" w:cstheme="majorBidi"/>
          <w:color w:val="1D2228"/>
          <w:lang w:val="el-GR"/>
        </w:rPr>
        <w:t xml:space="preserve"> και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 νέο</w:t>
      </w:r>
      <w:r w:rsidRPr="00B463AD">
        <w:rPr>
          <w:rFonts w:asciiTheme="majorBidi" w:hAnsiTheme="majorBidi" w:cstheme="majorBidi"/>
          <w:color w:val="1D2228"/>
        </w:rPr>
        <w:t> </w:t>
      </w:r>
      <w:r>
        <w:rPr>
          <w:rFonts w:asciiTheme="majorBidi" w:hAnsiTheme="majorBidi" w:cstheme="majorBidi"/>
          <w:b/>
          <w:bCs/>
          <w:color w:val="1D2228"/>
          <w:lang w:val="el-GR"/>
        </w:rPr>
        <w:t>π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εριφερειάρχη Ανατολικής Μακεδονίας Θράκης</w:t>
      </w:r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Χριστόδουλο Τοψίδη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, </w:t>
      </w:r>
      <w:r>
        <w:rPr>
          <w:rFonts w:asciiTheme="majorBidi" w:hAnsiTheme="majorBidi" w:cstheme="majorBidi"/>
          <w:color w:val="1D2228"/>
          <w:lang w:val="el-GR"/>
        </w:rPr>
        <w:t>ο οποίος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 παραβρέθηκε στην Συνέλευση καθώς και στα μέλη της ΚΕΕΕ που εξελέγησαν σε περιφερειακούς συνδυασμούς και δήμους σε όλη την χώρα όπως ο νέος</w:t>
      </w:r>
      <w:r w:rsidRPr="00B463AD">
        <w:rPr>
          <w:rFonts w:asciiTheme="majorBidi" w:hAnsiTheme="majorBidi" w:cstheme="majorBidi"/>
          <w:color w:val="1D2228"/>
        </w:rPr>
        <w:t> </w:t>
      </w:r>
      <w:r>
        <w:rPr>
          <w:rFonts w:asciiTheme="majorBidi" w:hAnsiTheme="majorBidi" w:cstheme="majorBidi"/>
          <w:b/>
          <w:bCs/>
          <w:color w:val="1D2228"/>
          <w:lang w:val="el-GR"/>
        </w:rPr>
        <w:t>δ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ήμαρχος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lastRenderedPageBreak/>
        <w:t>Κορδελιού Ευόσμου</w:t>
      </w:r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Λευτέρης Αλεξανδρίδης</w:t>
      </w:r>
      <w:r w:rsidRPr="00B463AD">
        <w:rPr>
          <w:rFonts w:asciiTheme="majorBidi" w:hAnsiTheme="majorBidi" w:cstheme="majorBidi"/>
          <w:color w:val="1D2228"/>
          <w:lang w:val="el-GR"/>
        </w:rPr>
        <w:t>, ο</w:t>
      </w:r>
      <w:r w:rsidRPr="00B463AD">
        <w:rPr>
          <w:rFonts w:asciiTheme="majorBidi" w:hAnsiTheme="majorBidi" w:cstheme="majorBidi"/>
          <w:color w:val="1D2228"/>
        </w:rPr>
        <w:t> </w:t>
      </w:r>
      <w:r>
        <w:rPr>
          <w:rFonts w:asciiTheme="majorBidi" w:hAnsiTheme="majorBidi" w:cstheme="majorBidi"/>
          <w:b/>
          <w:bCs/>
          <w:color w:val="1D2228"/>
          <w:lang w:val="el-GR"/>
        </w:rPr>
        <w:t>δ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ήμαρχος </w:t>
      </w:r>
      <w:proofErr w:type="spellStart"/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Παιονίας</w:t>
      </w:r>
      <w:proofErr w:type="spellEnd"/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Κώστας </w:t>
      </w:r>
      <w:proofErr w:type="spellStart"/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Σιωνίδης</w:t>
      </w:r>
      <w:proofErr w:type="spellEnd"/>
      <w:r w:rsidRPr="00B463AD">
        <w:rPr>
          <w:rFonts w:asciiTheme="majorBidi" w:hAnsiTheme="majorBidi" w:cstheme="majorBidi"/>
          <w:b/>
          <w:bCs/>
          <w:color w:val="1D2228"/>
        </w:rPr>
        <w:t> </w:t>
      </w:r>
      <w:r w:rsidRPr="00B463AD">
        <w:rPr>
          <w:rFonts w:asciiTheme="majorBidi" w:hAnsiTheme="majorBidi" w:cstheme="majorBidi"/>
          <w:color w:val="1D2228"/>
          <w:lang w:val="el-GR"/>
        </w:rPr>
        <w:t>, ο πρώτος στην περιφέρεια</w:t>
      </w:r>
      <w:r w:rsidRPr="00B463AD">
        <w:rPr>
          <w:rFonts w:asciiTheme="majorBidi" w:hAnsiTheme="majorBidi" w:cstheme="majorBidi"/>
          <w:color w:val="1D2228"/>
        </w:rPr>
        <w:t> 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Νήσων Αττικής</w:t>
      </w:r>
      <w:r>
        <w:rPr>
          <w:rFonts w:asciiTheme="majorBidi" w:hAnsiTheme="majorBidi" w:cstheme="majorBidi"/>
          <w:b/>
          <w:bCs/>
          <w:color w:val="1D2228"/>
          <w:lang w:val="el-GR"/>
        </w:rPr>
        <w:t xml:space="preserve">, κ. 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Γιάννης Βουτσινάς</w:t>
      </w:r>
      <w:r w:rsidRPr="00B463AD">
        <w:rPr>
          <w:rFonts w:asciiTheme="majorBidi" w:hAnsiTheme="majorBidi" w:cstheme="majorBidi"/>
          <w:color w:val="1D2228"/>
        </w:rPr>
        <w:t> </w:t>
      </w:r>
      <w:r w:rsidRPr="00B463AD">
        <w:rPr>
          <w:rFonts w:asciiTheme="majorBidi" w:hAnsiTheme="majorBidi" w:cstheme="majorBidi"/>
          <w:color w:val="1D2228"/>
          <w:lang w:val="el-GR"/>
        </w:rPr>
        <w:t>κα</w:t>
      </w:r>
      <w:r>
        <w:rPr>
          <w:rFonts w:asciiTheme="majorBidi" w:hAnsiTheme="majorBidi" w:cstheme="majorBidi"/>
          <w:color w:val="1D2228"/>
          <w:lang w:val="el-GR"/>
        </w:rPr>
        <w:t xml:space="preserve">θώς και 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 </w:t>
      </w:r>
      <w:r>
        <w:rPr>
          <w:rFonts w:asciiTheme="majorBidi" w:hAnsiTheme="majorBidi" w:cstheme="majorBidi"/>
          <w:color w:val="1D2228"/>
          <w:lang w:val="el-GR"/>
        </w:rPr>
        <w:t>τ</w:t>
      </w:r>
      <w:r w:rsidRPr="00B463AD">
        <w:rPr>
          <w:rFonts w:asciiTheme="majorBidi" w:hAnsiTheme="majorBidi" w:cstheme="majorBidi"/>
          <w:color w:val="1D2228"/>
          <w:lang w:val="el-GR"/>
        </w:rPr>
        <w:t>ο</w:t>
      </w:r>
      <w:r w:rsidRPr="00B463AD">
        <w:rPr>
          <w:rFonts w:asciiTheme="majorBidi" w:hAnsiTheme="majorBidi" w:cstheme="majorBidi"/>
          <w:color w:val="1D2228"/>
        </w:rPr>
        <w:t> </w:t>
      </w:r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 xml:space="preserve">Γιάννη </w:t>
      </w:r>
      <w:proofErr w:type="spellStart"/>
      <w:r w:rsidRPr="00B463AD">
        <w:rPr>
          <w:rFonts w:asciiTheme="majorBidi" w:hAnsiTheme="majorBidi" w:cstheme="majorBidi"/>
          <w:b/>
          <w:bCs/>
          <w:color w:val="1D2228"/>
          <w:lang w:val="el-GR"/>
        </w:rPr>
        <w:t>Κουφίδης</w:t>
      </w:r>
      <w:proofErr w:type="spellEnd"/>
      <w:r>
        <w:rPr>
          <w:rFonts w:asciiTheme="majorBidi" w:hAnsiTheme="majorBidi" w:cstheme="majorBidi"/>
          <w:color w:val="1D2228"/>
          <w:lang w:val="el-GR"/>
        </w:rPr>
        <w:t xml:space="preserve">, ο οποίος 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εξελέγη στην </w:t>
      </w:r>
      <w:r>
        <w:rPr>
          <w:rFonts w:asciiTheme="majorBidi" w:hAnsiTheme="majorBidi" w:cstheme="majorBidi"/>
          <w:color w:val="1D2228"/>
          <w:lang w:val="el-GR"/>
        </w:rPr>
        <w:t>Π</w:t>
      </w:r>
      <w:r w:rsidRPr="00B463AD">
        <w:rPr>
          <w:rFonts w:asciiTheme="majorBidi" w:hAnsiTheme="majorBidi" w:cstheme="majorBidi"/>
          <w:color w:val="1D2228"/>
          <w:lang w:val="el-GR"/>
        </w:rPr>
        <w:t xml:space="preserve">εριφέρειας </w:t>
      </w:r>
      <w:r>
        <w:rPr>
          <w:rFonts w:asciiTheme="majorBidi" w:hAnsiTheme="majorBidi" w:cstheme="majorBidi"/>
          <w:color w:val="1D2228"/>
          <w:lang w:val="el-GR"/>
        </w:rPr>
        <w:t>Κ</w:t>
      </w:r>
      <w:r w:rsidRPr="00B463AD">
        <w:rPr>
          <w:rFonts w:asciiTheme="majorBidi" w:hAnsiTheme="majorBidi" w:cstheme="majorBidi"/>
          <w:color w:val="1D2228"/>
          <w:lang w:val="el-GR"/>
        </w:rPr>
        <w:t>εντρικής Μακεδονίας στην Χαλκιδική</w:t>
      </w:r>
      <w:r>
        <w:rPr>
          <w:rFonts w:asciiTheme="majorBidi" w:hAnsiTheme="majorBidi" w:cstheme="majorBidi"/>
          <w:color w:val="1D2228"/>
          <w:lang w:val="el-GR"/>
        </w:rPr>
        <w:t xml:space="preserve">. </w:t>
      </w:r>
    </w:p>
    <w:p w14:paraId="5A62BCDF" w14:textId="77777777" w:rsidR="005A3002" w:rsidRPr="00B463AD" w:rsidRDefault="005A3002" w:rsidP="00B463AD">
      <w:pPr>
        <w:pStyle w:val="a8"/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</w:p>
    <w:sectPr w:rsidR="005A3002" w:rsidRPr="00B463A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17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C261" w14:textId="77777777" w:rsidR="00B937BA" w:rsidRDefault="00B937BA">
      <w:pPr>
        <w:spacing w:after="0" w:line="240" w:lineRule="auto"/>
      </w:pPr>
      <w:r>
        <w:separator/>
      </w:r>
    </w:p>
  </w:endnote>
  <w:endnote w:type="continuationSeparator" w:id="0">
    <w:p w14:paraId="53E9A7E7" w14:textId="77777777" w:rsidR="00B937BA" w:rsidRDefault="00B9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7782" w14:textId="77777777" w:rsidR="001422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258935E" w14:textId="77777777" w:rsidR="001422CE" w:rsidRDefault="00142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6A69" w14:textId="77777777" w:rsidR="001422CE" w:rsidRDefault="001422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8312" w:type="dxa"/>
      <w:tblBorders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312"/>
    </w:tblGrid>
    <w:tr w:rsidR="001422CE" w:rsidRPr="00D3650E" w14:paraId="7FB84D0E" w14:textId="77777777">
      <w:tc>
        <w:tcPr>
          <w:tcW w:w="8312" w:type="dxa"/>
          <w:shd w:val="clear" w:color="auto" w:fill="auto"/>
        </w:tcPr>
        <w:p w14:paraId="2D9633DC" w14:textId="77777777" w:rsidR="001422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33333"/>
            </w:rPr>
          </w:pPr>
          <w:r>
            <w:rPr>
              <w:b/>
              <w:i/>
              <w:color w:val="333333"/>
            </w:rPr>
            <w:t>Δ/</w:t>
          </w:r>
          <w:proofErr w:type="spellStart"/>
          <w:r>
            <w:rPr>
              <w:b/>
              <w:i/>
              <w:color w:val="333333"/>
            </w:rPr>
            <w:t>νση</w:t>
          </w:r>
          <w:proofErr w:type="spellEnd"/>
          <w:r>
            <w:rPr>
              <w:b/>
              <w:i/>
              <w:color w:val="333333"/>
            </w:rPr>
            <w:t xml:space="preserve">: </w:t>
          </w:r>
          <w:r>
            <w:rPr>
              <w:b/>
              <w:color w:val="333333"/>
            </w:rPr>
            <w:t xml:space="preserve">Ακαδημίας  6, 10671 Αθήνα,  </w:t>
          </w:r>
          <w:proofErr w:type="spellStart"/>
          <w:r>
            <w:rPr>
              <w:b/>
              <w:color w:val="333333"/>
            </w:rPr>
            <w:t>Τηλ</w:t>
          </w:r>
          <w:proofErr w:type="spellEnd"/>
          <w:r>
            <w:rPr>
              <w:b/>
              <w:color w:val="333333"/>
            </w:rPr>
            <w:t>: (210)  3387105 (-06),</w:t>
          </w:r>
          <w:r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333333"/>
            </w:rPr>
            <w:t>Fax</w:t>
          </w:r>
          <w:proofErr w:type="spellEnd"/>
          <w:r>
            <w:rPr>
              <w:b/>
              <w:color w:val="333333"/>
            </w:rPr>
            <w:t>: 36.22.320,</w:t>
          </w:r>
        </w:p>
        <w:p w14:paraId="7650401B" w14:textId="77777777" w:rsidR="001422CE" w:rsidRPr="007F5D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33333"/>
              <w:lang w:val="en-US"/>
            </w:rPr>
          </w:pPr>
          <w:r w:rsidRPr="007F5DF5">
            <w:rPr>
              <w:b/>
              <w:color w:val="000000"/>
              <w:lang w:val="en-US"/>
            </w:rPr>
            <w:t>e-mail: keeuhcci@uhc.gr, http://www.uhc.gr</w:t>
          </w:r>
        </w:p>
      </w:tc>
    </w:tr>
  </w:tbl>
  <w:p w14:paraId="5C711F06" w14:textId="77777777" w:rsidR="001422CE" w:rsidRPr="007F5DF5" w:rsidRDefault="00142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20"/>
      <w:jc w:val="center"/>
      <w:rPr>
        <w:b/>
        <w:color w:val="333333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3559" w14:textId="77777777" w:rsidR="001422CE" w:rsidRDefault="001422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8312" w:type="dxa"/>
      <w:tblBorders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312"/>
    </w:tblGrid>
    <w:tr w:rsidR="001422CE" w:rsidRPr="00D3650E" w14:paraId="1177E7FE" w14:textId="77777777">
      <w:tc>
        <w:tcPr>
          <w:tcW w:w="8312" w:type="dxa"/>
          <w:shd w:val="clear" w:color="auto" w:fill="auto"/>
        </w:tcPr>
        <w:p w14:paraId="2C8A5A2B" w14:textId="77777777" w:rsidR="001422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i/>
              <w:color w:val="000000"/>
            </w:rPr>
            <w:t>Δ/</w:t>
          </w:r>
          <w:proofErr w:type="spellStart"/>
          <w:r>
            <w:rPr>
              <w:b/>
              <w:i/>
              <w:color w:val="000000"/>
            </w:rPr>
            <w:t>νση</w:t>
          </w:r>
          <w:proofErr w:type="spellEnd"/>
          <w:r>
            <w:rPr>
              <w:b/>
              <w:i/>
              <w:color w:val="000000"/>
            </w:rPr>
            <w:t xml:space="preserve">: </w:t>
          </w:r>
          <w:r>
            <w:rPr>
              <w:b/>
              <w:color w:val="000000"/>
            </w:rPr>
            <w:t xml:space="preserve">Ακαδημίας  6, 10671 Αθήνα,  </w:t>
          </w:r>
          <w:proofErr w:type="spellStart"/>
          <w:r>
            <w:rPr>
              <w:b/>
              <w:color w:val="000000"/>
            </w:rPr>
            <w:t>Τηλ</w:t>
          </w:r>
          <w:proofErr w:type="spellEnd"/>
          <w:r>
            <w:rPr>
              <w:b/>
              <w:color w:val="000000"/>
            </w:rPr>
            <w:t xml:space="preserve">: (210)  3387105 (-06), </w:t>
          </w:r>
          <w:proofErr w:type="spellStart"/>
          <w:r>
            <w:rPr>
              <w:b/>
              <w:color w:val="000000"/>
            </w:rPr>
            <w:t>Fax</w:t>
          </w:r>
          <w:proofErr w:type="spellEnd"/>
          <w:r>
            <w:rPr>
              <w:b/>
              <w:color w:val="000000"/>
            </w:rPr>
            <w:t>: 36.22.320,</w:t>
          </w:r>
        </w:p>
        <w:p w14:paraId="52B1FE5C" w14:textId="77777777" w:rsidR="001422CE" w:rsidRPr="007F5D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720"/>
            <w:jc w:val="center"/>
            <w:rPr>
              <w:b/>
              <w:color w:val="000000"/>
              <w:lang w:val="en-US"/>
            </w:rPr>
          </w:pPr>
          <w:r w:rsidRPr="007F5DF5">
            <w:rPr>
              <w:b/>
              <w:color w:val="000000"/>
              <w:lang w:val="en-US"/>
            </w:rPr>
            <w:t>e-mail: keeuhcci@uhc.gr, http://www.uhc.gr</w:t>
          </w:r>
        </w:p>
      </w:tc>
    </w:tr>
  </w:tbl>
  <w:p w14:paraId="400BA336" w14:textId="77777777" w:rsidR="001422CE" w:rsidRPr="007F5DF5" w:rsidRDefault="00142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3204" w14:textId="77777777" w:rsidR="00B937BA" w:rsidRDefault="00B937BA">
      <w:pPr>
        <w:spacing w:after="0" w:line="240" w:lineRule="auto"/>
      </w:pPr>
      <w:r>
        <w:separator/>
      </w:r>
    </w:p>
  </w:footnote>
  <w:footnote w:type="continuationSeparator" w:id="0">
    <w:p w14:paraId="48E22EAE" w14:textId="77777777" w:rsidR="00B937BA" w:rsidRDefault="00B9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2A25" w14:textId="77777777" w:rsidR="001422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FF"/>
        <w:sz w:val="32"/>
        <w:szCs w:val="32"/>
      </w:rPr>
    </w:pPr>
    <w:r>
      <w:rPr>
        <w:b/>
        <w:color w:val="0000FF"/>
        <w:sz w:val="32"/>
        <w:szCs w:val="32"/>
      </w:rPr>
      <w:t>ΚΕΝΤΡΙΚΗ ΕΝΩΣΗ ΕΠΙΜΕΛΗΤΗΡΙΩΝ ΕΛΛΑΔΟΣ</w:t>
    </w:r>
  </w:p>
  <w:p w14:paraId="7075C626" w14:textId="77777777" w:rsidR="001422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456620" wp14:editId="586BAA9F">
              <wp:simplePos x="0" y="0"/>
              <wp:positionH relativeFrom="column">
                <wp:posOffset>-114299</wp:posOffset>
              </wp:positionH>
              <wp:positionV relativeFrom="paragraph">
                <wp:posOffset>116204</wp:posOffset>
              </wp:positionV>
              <wp:extent cx="5600700" cy="0"/>
              <wp:effectExtent l="9525" t="11430" r="9525" b="762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116204</wp:posOffset>
              </wp:positionV>
              <wp:extent cx="56197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BC42" w14:textId="77777777" w:rsidR="001422CE" w:rsidRDefault="001422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1D2228"/>
        <w:sz w:val="24"/>
        <w:szCs w:val="24"/>
      </w:rPr>
    </w:pPr>
  </w:p>
  <w:tbl>
    <w:tblPr>
      <w:tblStyle w:val="a5"/>
      <w:tblW w:w="8823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1422CE" w14:paraId="0944F0B6" w14:textId="77777777">
      <w:trPr>
        <w:trHeight w:val="1803"/>
      </w:trPr>
      <w:tc>
        <w:tcPr>
          <w:tcW w:w="2628" w:type="dxa"/>
        </w:tcPr>
        <w:p w14:paraId="249E1369" w14:textId="77777777" w:rsidR="001422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357D7D2A" wp14:editId="2A378136">
                <wp:extent cx="510540" cy="51816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F5B580B" w14:textId="77777777" w:rsidR="001422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33333"/>
              <w:sz w:val="20"/>
              <w:szCs w:val="20"/>
            </w:rPr>
          </w:pPr>
          <w:r>
            <w:rPr>
              <w:b/>
              <w:color w:val="333333"/>
              <w:sz w:val="20"/>
              <w:szCs w:val="20"/>
            </w:rPr>
            <w:t>ΕΛΛΗΝΙΚΗ ΔΗΜΟΚΡΑΤΙΑ</w:t>
          </w:r>
        </w:p>
      </w:tc>
      <w:tc>
        <w:tcPr>
          <w:tcW w:w="3780" w:type="dxa"/>
        </w:tcPr>
        <w:p w14:paraId="4E4D80FA" w14:textId="77777777" w:rsidR="001422CE" w:rsidRDefault="001422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  <w:p w14:paraId="0E59CEA4" w14:textId="77777777" w:rsidR="001422CE" w:rsidRDefault="001422CE"/>
        <w:p w14:paraId="2659188F" w14:textId="77777777" w:rsidR="001422CE" w:rsidRDefault="001422CE"/>
      </w:tc>
      <w:tc>
        <w:tcPr>
          <w:tcW w:w="2415" w:type="dxa"/>
        </w:tcPr>
        <w:p w14:paraId="430FFB84" w14:textId="77777777" w:rsidR="001422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E64BD00" wp14:editId="69B36E4E">
                <wp:extent cx="1424940" cy="108204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730E16D" w14:textId="77777777" w:rsidR="001422C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33399"/>
            </w:rPr>
          </w:pPr>
          <w:r>
            <w:rPr>
              <w:b/>
              <w:color w:val="333399"/>
            </w:rPr>
            <w:t>-1980-</w:t>
          </w:r>
        </w:p>
      </w:tc>
    </w:tr>
  </w:tbl>
  <w:p w14:paraId="34D32EFD" w14:textId="77777777" w:rsidR="001422CE" w:rsidRDefault="00142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B41"/>
    <w:multiLevelType w:val="hybridMultilevel"/>
    <w:tmpl w:val="719A79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1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E"/>
    <w:rsid w:val="000948E8"/>
    <w:rsid w:val="000D6B94"/>
    <w:rsid w:val="00117527"/>
    <w:rsid w:val="00120B30"/>
    <w:rsid w:val="00131F4F"/>
    <w:rsid w:val="001422CE"/>
    <w:rsid w:val="001636B9"/>
    <w:rsid w:val="001638FA"/>
    <w:rsid w:val="0016481A"/>
    <w:rsid w:val="0016604A"/>
    <w:rsid w:val="00240816"/>
    <w:rsid w:val="002464D9"/>
    <w:rsid w:val="00260883"/>
    <w:rsid w:val="002654A0"/>
    <w:rsid w:val="002C4F85"/>
    <w:rsid w:val="002C61A9"/>
    <w:rsid w:val="00301FF4"/>
    <w:rsid w:val="00380956"/>
    <w:rsid w:val="003C508C"/>
    <w:rsid w:val="00452C61"/>
    <w:rsid w:val="0048037A"/>
    <w:rsid w:val="004B6B10"/>
    <w:rsid w:val="004C4288"/>
    <w:rsid w:val="004D29F0"/>
    <w:rsid w:val="00520A00"/>
    <w:rsid w:val="00541424"/>
    <w:rsid w:val="00567B90"/>
    <w:rsid w:val="00575F31"/>
    <w:rsid w:val="005A3002"/>
    <w:rsid w:val="005E43EA"/>
    <w:rsid w:val="005E5FCA"/>
    <w:rsid w:val="006003BC"/>
    <w:rsid w:val="00646C0A"/>
    <w:rsid w:val="00672F89"/>
    <w:rsid w:val="006B397E"/>
    <w:rsid w:val="006F2566"/>
    <w:rsid w:val="006F3000"/>
    <w:rsid w:val="00794D3B"/>
    <w:rsid w:val="00795931"/>
    <w:rsid w:val="007D7AED"/>
    <w:rsid w:val="007E764C"/>
    <w:rsid w:val="007F5DF5"/>
    <w:rsid w:val="007F674D"/>
    <w:rsid w:val="00842330"/>
    <w:rsid w:val="00865DE5"/>
    <w:rsid w:val="00874176"/>
    <w:rsid w:val="008933BC"/>
    <w:rsid w:val="008B522B"/>
    <w:rsid w:val="008C29B1"/>
    <w:rsid w:val="008F6A0E"/>
    <w:rsid w:val="00903ED1"/>
    <w:rsid w:val="009357DB"/>
    <w:rsid w:val="009F2615"/>
    <w:rsid w:val="00A074AE"/>
    <w:rsid w:val="00A35E79"/>
    <w:rsid w:val="00A916B1"/>
    <w:rsid w:val="00AB1401"/>
    <w:rsid w:val="00AB1D13"/>
    <w:rsid w:val="00AE7752"/>
    <w:rsid w:val="00B463AD"/>
    <w:rsid w:val="00B937BA"/>
    <w:rsid w:val="00BC0BB5"/>
    <w:rsid w:val="00BE5FB4"/>
    <w:rsid w:val="00C2533B"/>
    <w:rsid w:val="00C600D0"/>
    <w:rsid w:val="00D10C25"/>
    <w:rsid w:val="00D3650E"/>
    <w:rsid w:val="00D7724A"/>
    <w:rsid w:val="00D8771A"/>
    <w:rsid w:val="00E30627"/>
    <w:rsid w:val="00E52BCB"/>
    <w:rsid w:val="00E6742C"/>
    <w:rsid w:val="00E71D52"/>
    <w:rsid w:val="00E821C1"/>
    <w:rsid w:val="00E84537"/>
    <w:rsid w:val="00EB299A"/>
    <w:rsid w:val="00EB5F6A"/>
    <w:rsid w:val="00EC097E"/>
    <w:rsid w:val="00F67CCD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ACA5"/>
  <w15:docId w15:val="{37450C04-E8F1-43DA-885B-3456A834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yiv7521199917gmail-msoheader">
    <w:name w:val="yiv7521199917gmail-msoheader"/>
    <w:basedOn w:val="a"/>
    <w:rsid w:val="006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yiv7521199917msonormal">
    <w:name w:val="yiv7521199917msonormal"/>
    <w:basedOn w:val="a"/>
    <w:rsid w:val="006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a8">
    <w:name w:val="No Spacing"/>
    <w:uiPriority w:val="1"/>
    <w:qFormat/>
    <w:rsid w:val="001638FA"/>
    <w:pPr>
      <w:spacing w:after="0" w:line="240" w:lineRule="auto"/>
    </w:pPr>
    <w:rPr>
      <w:rFonts w:asciiTheme="minorHAnsi" w:eastAsiaTheme="minorHAnsi" w:hAnsiTheme="minorHAnsi" w:cstheme="minorBidi"/>
      <w:kern w:val="2"/>
      <w:lang w:val="en-US" w:bidi="ar-SA"/>
      <w14:ligatures w14:val="standardContextual"/>
    </w:rPr>
  </w:style>
  <w:style w:type="paragraph" w:customStyle="1" w:styleId="yiv0676101245msonormal">
    <w:name w:val="yiv0676101245msonormal"/>
    <w:basedOn w:val="a"/>
    <w:rsid w:val="007F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714268940msonormal">
    <w:name w:val="yiv0714268940msonormal"/>
    <w:basedOn w:val="a"/>
    <w:rsid w:val="00B4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semiHidden/>
    <w:unhideWhenUsed/>
    <w:rsid w:val="00B4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3069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6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9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5914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Filippopoulos</dc:creator>
  <cp:lastModifiedBy>NIKOS IPOFANTIS</cp:lastModifiedBy>
  <cp:revision>2</cp:revision>
  <dcterms:created xsi:type="dcterms:W3CDTF">2023-11-04T12:11:00Z</dcterms:created>
  <dcterms:modified xsi:type="dcterms:W3CDTF">2023-11-04T12:11:00Z</dcterms:modified>
</cp:coreProperties>
</file>