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0"/>
        <w:tblpPr w:leftFromText="180" w:rightFromText="180" w:horzAnchor="page" w:tblpX="1171" w:tblpY="-495"/>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0D4077" w:rsidRPr="002104CE" w14:paraId="26E54E83" w14:textId="77777777" w:rsidTr="006249B6">
        <w:trPr>
          <w:trHeight w:val="1020"/>
        </w:trPr>
        <w:tc>
          <w:tcPr>
            <w:tcW w:w="2552" w:type="dxa"/>
          </w:tcPr>
          <w:p w14:paraId="034C566C" w14:textId="445312AB" w:rsidR="000D4077" w:rsidRPr="00F77F27" w:rsidRDefault="00073275" w:rsidP="000D4077">
            <w:pPr>
              <w:jc w:val="center"/>
              <w:rPr>
                <w:noProof/>
                <w:sz w:val="12"/>
                <w:szCs w:val="12"/>
                <w:lang w:val="en-US"/>
              </w:rPr>
            </w:pPr>
            <w:r>
              <w:rPr>
                <w:noProof/>
                <w:sz w:val="12"/>
                <w:szCs w:val="12"/>
              </w:rPr>
              <w:drawing>
                <wp:inline distT="0" distB="0" distL="0" distR="0" wp14:anchorId="42000FA6" wp14:editId="176531DE">
                  <wp:extent cx="1465175" cy="1173910"/>
                  <wp:effectExtent l="0" t="0" r="1905" b="762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6426" cy="1198948"/>
                          </a:xfrm>
                          <a:prstGeom prst="rect">
                            <a:avLst/>
                          </a:prstGeom>
                        </pic:spPr>
                      </pic:pic>
                    </a:graphicData>
                  </a:graphic>
                </wp:inline>
              </w:drawing>
            </w:r>
          </w:p>
          <w:p w14:paraId="7CD12700" w14:textId="6B930C50" w:rsidR="00F77F27" w:rsidRPr="00F77F27" w:rsidRDefault="00F77F27" w:rsidP="000D4077">
            <w:pPr>
              <w:jc w:val="center"/>
              <w:rPr>
                <w:noProof/>
                <w:sz w:val="12"/>
                <w:szCs w:val="12"/>
                <w:lang w:val="en-US"/>
              </w:rPr>
            </w:pPr>
          </w:p>
        </w:tc>
        <w:tc>
          <w:tcPr>
            <w:tcW w:w="3522" w:type="dxa"/>
          </w:tcPr>
          <w:p w14:paraId="7ED238E9" w14:textId="77777777" w:rsidR="000D4077" w:rsidRPr="00F77F27" w:rsidRDefault="000D4077" w:rsidP="000D4077">
            <w:pPr>
              <w:rPr>
                <w:noProof/>
                <w:sz w:val="12"/>
                <w:szCs w:val="12"/>
              </w:rPr>
            </w:pPr>
          </w:p>
        </w:tc>
        <w:tc>
          <w:tcPr>
            <w:tcW w:w="4666" w:type="dxa"/>
          </w:tcPr>
          <w:p w14:paraId="33A93C11" w14:textId="2C2926DF" w:rsidR="000D4077" w:rsidRPr="002104CE" w:rsidRDefault="000D4077" w:rsidP="000D4077">
            <w:pPr>
              <w:rPr>
                <w:noProof/>
              </w:rPr>
            </w:pPr>
            <w:r w:rsidRPr="002104CE">
              <w:rPr>
                <w:noProof/>
                <w:sz w:val="16"/>
                <w:szCs w:val="16"/>
              </w:rPr>
              <mc:AlternateContent>
                <mc:Choice Requires="wps">
                  <w:drawing>
                    <wp:anchor distT="45720" distB="45720" distL="114300" distR="114300" simplePos="0" relativeHeight="251662336" behindDoc="1" locked="0" layoutInCell="1" allowOverlap="1" wp14:anchorId="026F30E9" wp14:editId="0A18B571">
                      <wp:simplePos x="0" y="0"/>
                      <wp:positionH relativeFrom="page">
                        <wp:posOffset>1442720</wp:posOffset>
                      </wp:positionH>
                      <wp:positionV relativeFrom="paragraph">
                        <wp:posOffset>159385</wp:posOffset>
                      </wp:positionV>
                      <wp:extent cx="1638300" cy="314696"/>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headEnd/>
                                <a:tailEnd/>
                              </a:ln>
                            </wps:spPr>
                            <wps:txb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026F30E9" id="_x0000_t202" coordsize="21600,21600" o:spt="202" path="m,l,21600r21600,l21600,xe">
                      <v:stroke joinstyle="miter"/>
                      <v:path gradientshapeok="t" o:connecttype="rect"/>
                    </v:shapetype>
                    <v:shape id="Πλαίσιο κειμένου 2" o:spid="_x0000_s1026" type="#_x0000_t202" style="position:absolute;margin-left:113.6pt;margin-top:12.55pt;width:129pt;height:24.8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O9FQIAAB4EAAAOAAAAZHJzL2Uyb0RvYy54bWysU9tu2zAMfR+wfxD0vti5LjHiFF26DgO6&#10;C9DtA2RZtoVJoiYpsbuvLyWnadq9DfODIJrUIXl4uL0atCJH4bwEU9LpJKdEGA61NG1Jf/64fbem&#10;xAdmaqbAiJI+CE+vdm/fbHtbiBl0oGrhCIIYX/S2pF0ItsgyzzuhmZ+AFQadDTjNApquzWrHekTX&#10;Kpvl+SrrwdXWARfe49+b0Ul3Cb9pBA/fmsaLQFRJsbaQTpfOKp7ZbsuK1jHbSX4qg/1DFZpJg0nP&#10;UDcsMHJw8i8oLbkDD02YcNAZNI3kIvWA3UzzV93cd8yK1AuS4+2ZJv//YPnX47397kgYPsCAA0xN&#10;eHsH/JcnBvYdM624dg76TrAaE08jZVlvfXF6Gqn2hY8gVf8FahwyOwRIQEPjdGQF+ySIjgN4OJMu&#10;hkB4TLmar+c5ujj65tPFarNKKVjx9No6Hz4J0CReSupwqAmdHe98iNWw4ikkJvOgZH0rlUqGa6u9&#10;cuTIogDy1fqM/iJMGdKXdLOcLUcCXkBELYozSNWOFLxKpGVAISupS7rO4zdKK7L20dRJZoFJNd6x&#10;YmVONEbmRg7DUA0YGOmsoH5AQh2MgsUFw0sH7g8lPYq1pP73gTlBifpscCib6WIR1Z2MxfL9DA13&#10;6akuPcxwhCppoGS87kPaiMiXgWscXiMTr8+VnGpFESa6TwsTVX5pp6jntd49AgAA//8DAFBLAwQU&#10;AAYACAAAACEAFIRbOtwAAAAJAQAADwAAAGRycy9kb3ducmV2LnhtbEyPPU/DMBCGdyT+g3WV2KhT&#10;KyVViFMhEBMTpex2bOK09jnEbhv49RwTbPfx6L3nmu0cPDvbKQ0RJayWBTCLXTQD9hL2b8+3G2Ap&#10;KzTKR7QSvmyCbXt91ajaxAu+2vMu94xCMNVKgst5rDlPnbNBpWUcLdLuI05BZWqnnptJXSg8eC6K&#10;4o4HNSBdcGq0j852x90pSBAv3/17dxBH/eT03viy+nSllvJmMT/cA8t2zn8w/OqTOrTkpOMJTWKe&#10;MkQlCKVivQJGQLlZ00BLqMoKeNvw/x+0PwAAAP//AwBQSwECLQAUAAYACAAAACEAtoM4kv4AAADh&#10;AQAAEwAAAAAAAAAAAAAAAAAAAAAAW0NvbnRlbnRfVHlwZXNdLnhtbFBLAQItABQABgAIAAAAIQA4&#10;/SH/1gAAAJQBAAALAAAAAAAAAAAAAAAAAC8BAABfcmVscy8ucmVsc1BLAQItABQABgAIAAAAIQAt&#10;DFO9FQIAAB4EAAAOAAAAAAAAAAAAAAAAAC4CAABkcnMvZTJvRG9jLnhtbFBLAQItABQABgAIAAAA&#10;IQAUhFs63AAAAAkBAAAPAAAAAAAAAAAAAAAAAG8EAABkcnMvZG93bnJldi54bWxQSwUGAAAAAAQA&#10;BADzAAAAeAUAAAAA&#10;" fillcolor="#006896" strokecolor="white [3212]">
                      <v:textbo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v:textbox>
                      <w10:wrap anchorx="page"/>
                    </v:shape>
                  </w:pict>
                </mc:Fallback>
              </mc:AlternateContent>
            </w:r>
          </w:p>
          <w:p w14:paraId="61DE440B" w14:textId="151A472C" w:rsidR="000D4077" w:rsidRPr="002104CE" w:rsidRDefault="000D4077" w:rsidP="000D4077">
            <w:pPr>
              <w:ind w:firstLine="720"/>
              <w:jc w:val="right"/>
            </w:pPr>
          </w:p>
        </w:tc>
      </w:tr>
      <w:tr w:rsidR="000D4077" w:rsidRPr="00F90D4C" w14:paraId="46BA39C5" w14:textId="77777777" w:rsidTr="006249B6">
        <w:trPr>
          <w:trHeight w:val="342"/>
        </w:trPr>
        <w:tc>
          <w:tcPr>
            <w:tcW w:w="2552" w:type="dxa"/>
          </w:tcPr>
          <w:p w14:paraId="4601BC60" w14:textId="14FAAF79" w:rsidR="000D4077" w:rsidRPr="00F90D4C" w:rsidRDefault="000D4077" w:rsidP="000D4077">
            <w:pPr>
              <w:jc w:val="center"/>
              <w:rPr>
                <w:rFonts w:ascii="Arial" w:hAnsi="Arial" w:cs="Arial"/>
                <w:b/>
                <w:bCs/>
                <w:noProof/>
                <w:color w:val="2F5496" w:themeColor="accent1" w:themeShade="BF"/>
                <w:sz w:val="16"/>
                <w:szCs w:val="16"/>
              </w:rPr>
            </w:pPr>
            <w:r>
              <w:rPr>
                <w:noProof/>
              </w:rPr>
              <w:drawing>
                <wp:inline distT="0" distB="0" distL="0" distR="0" wp14:anchorId="702A7CBC" wp14:editId="290038F3">
                  <wp:extent cx="851535" cy="190500"/>
                  <wp:effectExtent l="0" t="0" r="0" b="0"/>
                  <wp:docPr id="5"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2"/>
                          <pic:cNvPicPr>
                            <a:picLocks noChangeAspect="1" noChangeArrowheads="1"/>
                          </pic:cNvPicPr>
                        </pic:nvPicPr>
                        <pic:blipFill>
                          <a:blip r:embed="rId12"/>
                          <a:stretch>
                            <a:fillRect/>
                          </a:stretch>
                        </pic:blipFill>
                        <pic:spPr bwMode="auto">
                          <a:xfrm>
                            <a:off x="0" y="0"/>
                            <a:ext cx="851535" cy="190500"/>
                          </a:xfrm>
                          <a:prstGeom prst="rect">
                            <a:avLst/>
                          </a:prstGeom>
                        </pic:spPr>
                      </pic:pic>
                    </a:graphicData>
                  </a:graphic>
                </wp:inline>
              </w:drawing>
            </w:r>
          </w:p>
        </w:tc>
        <w:tc>
          <w:tcPr>
            <w:tcW w:w="3522" w:type="dxa"/>
          </w:tcPr>
          <w:p w14:paraId="4BA47EF9" w14:textId="77777777" w:rsidR="000D4077" w:rsidRPr="00F90D4C" w:rsidRDefault="000D4077" w:rsidP="000D4077">
            <w:pPr>
              <w:rPr>
                <w:noProof/>
                <w:sz w:val="16"/>
                <w:szCs w:val="16"/>
              </w:rPr>
            </w:pPr>
          </w:p>
        </w:tc>
        <w:tc>
          <w:tcPr>
            <w:tcW w:w="4666" w:type="dxa"/>
          </w:tcPr>
          <w:p w14:paraId="00A7F6F8" w14:textId="56CE23DC" w:rsidR="000D4077" w:rsidRPr="00F90D4C" w:rsidRDefault="000D4077" w:rsidP="000D4077">
            <w:pPr>
              <w:rPr>
                <w:noProof/>
                <w:sz w:val="16"/>
                <w:szCs w:val="16"/>
              </w:rPr>
            </w:pPr>
          </w:p>
        </w:tc>
      </w:tr>
      <w:tr w:rsidR="000D4077" w:rsidRPr="00F90D4C" w14:paraId="67D2EA67" w14:textId="77777777" w:rsidTr="006249B6">
        <w:trPr>
          <w:trHeight w:val="60"/>
        </w:trPr>
        <w:tc>
          <w:tcPr>
            <w:tcW w:w="2552" w:type="dxa"/>
          </w:tcPr>
          <w:p w14:paraId="08959779" w14:textId="158FB469" w:rsidR="000D4077" w:rsidRDefault="00D63578" w:rsidP="000D4077">
            <w:pPr>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14:paraId="4508EAB3" w14:textId="59DF66EE" w:rsidR="00D63578" w:rsidRDefault="00D63578" w:rsidP="000D4077">
            <w:pPr>
              <w:jc w:val="center"/>
              <w:rPr>
                <w:rFonts w:ascii="Arial" w:hAnsi="Arial" w:cs="Arial"/>
                <w:b/>
                <w:bCs/>
                <w:color w:val="006896"/>
                <w:sz w:val="20"/>
                <w:szCs w:val="20"/>
              </w:rPr>
            </w:pPr>
            <w:r>
              <w:rPr>
                <w:rFonts w:ascii="Arial" w:hAnsi="Arial" w:cs="Arial"/>
                <w:b/>
                <w:bCs/>
                <w:color w:val="006896"/>
                <w:sz w:val="20"/>
                <w:szCs w:val="20"/>
              </w:rPr>
              <w:t>Δημοσίων Σχέσεων</w:t>
            </w:r>
          </w:p>
          <w:p w14:paraId="27107B28" w14:textId="498BA644" w:rsidR="000D4077" w:rsidRPr="00F90D4C" w:rsidRDefault="000D4077" w:rsidP="000D4077">
            <w:pPr>
              <w:jc w:val="center"/>
              <w:rPr>
                <w:rFonts w:ascii="Arial" w:hAnsi="Arial" w:cs="Arial"/>
                <w:b/>
                <w:bCs/>
                <w:noProof/>
                <w:color w:val="2F5496" w:themeColor="accent1" w:themeShade="BF"/>
                <w:sz w:val="16"/>
                <w:szCs w:val="16"/>
              </w:rPr>
            </w:pPr>
            <w:r>
              <w:rPr>
                <w:rFonts w:ascii="Arial" w:hAnsi="Arial" w:cs="Arial"/>
                <w:b/>
                <w:bCs/>
                <w:color w:val="006896"/>
                <w:sz w:val="20"/>
                <w:szCs w:val="20"/>
              </w:rPr>
              <w:t>Αθήνα,</w:t>
            </w:r>
            <w:r w:rsidR="00EC68A5">
              <w:rPr>
                <w:rFonts w:ascii="Arial" w:hAnsi="Arial" w:cs="Arial"/>
                <w:b/>
                <w:bCs/>
                <w:color w:val="006896"/>
                <w:sz w:val="20"/>
                <w:szCs w:val="20"/>
              </w:rPr>
              <w:t xml:space="preserve"> </w:t>
            </w:r>
            <w:r w:rsidR="001E3CBB">
              <w:rPr>
                <w:rFonts w:ascii="Arial" w:hAnsi="Arial" w:cs="Arial"/>
                <w:b/>
                <w:bCs/>
                <w:color w:val="006896"/>
                <w:sz w:val="20"/>
                <w:szCs w:val="20"/>
              </w:rPr>
              <w:t>0</w:t>
            </w:r>
            <w:r w:rsidR="00772D08">
              <w:rPr>
                <w:rFonts w:ascii="Arial" w:hAnsi="Arial" w:cs="Arial"/>
                <w:b/>
                <w:bCs/>
                <w:color w:val="006896"/>
                <w:sz w:val="20"/>
                <w:szCs w:val="20"/>
              </w:rPr>
              <w:t>4</w:t>
            </w:r>
            <w:r>
              <w:rPr>
                <w:rFonts w:ascii="Arial" w:hAnsi="Arial" w:cs="Arial"/>
                <w:b/>
                <w:bCs/>
                <w:color w:val="006896"/>
                <w:sz w:val="20"/>
                <w:szCs w:val="20"/>
              </w:rPr>
              <w:t>.0</w:t>
            </w:r>
            <w:r w:rsidR="001E3CBB">
              <w:rPr>
                <w:rFonts w:ascii="Arial" w:hAnsi="Arial" w:cs="Arial"/>
                <w:b/>
                <w:bCs/>
                <w:color w:val="006896"/>
                <w:sz w:val="20"/>
                <w:szCs w:val="20"/>
              </w:rPr>
              <w:t>9</w:t>
            </w:r>
            <w:r>
              <w:rPr>
                <w:rFonts w:ascii="Arial" w:hAnsi="Arial" w:cs="Arial"/>
                <w:b/>
                <w:bCs/>
                <w:color w:val="006896"/>
                <w:sz w:val="20"/>
                <w:szCs w:val="20"/>
              </w:rPr>
              <w:t>.202</w:t>
            </w:r>
            <w:r w:rsidR="00304053">
              <w:rPr>
                <w:rFonts w:ascii="Arial" w:hAnsi="Arial" w:cs="Arial"/>
                <w:b/>
                <w:bCs/>
                <w:color w:val="006896"/>
                <w:sz w:val="20"/>
                <w:szCs w:val="20"/>
              </w:rPr>
              <w:t>4</w:t>
            </w:r>
          </w:p>
        </w:tc>
        <w:tc>
          <w:tcPr>
            <w:tcW w:w="3522" w:type="dxa"/>
          </w:tcPr>
          <w:p w14:paraId="3E51722A" w14:textId="77777777" w:rsidR="000D4077" w:rsidRPr="00F90D4C" w:rsidRDefault="000D4077" w:rsidP="000D4077">
            <w:pPr>
              <w:rPr>
                <w:noProof/>
                <w:sz w:val="16"/>
                <w:szCs w:val="16"/>
              </w:rPr>
            </w:pPr>
          </w:p>
        </w:tc>
        <w:tc>
          <w:tcPr>
            <w:tcW w:w="4666" w:type="dxa"/>
          </w:tcPr>
          <w:p w14:paraId="55959DC8" w14:textId="6384873A" w:rsidR="000D4077" w:rsidRPr="00F90D4C" w:rsidRDefault="000D4077" w:rsidP="000D4077">
            <w:pPr>
              <w:rPr>
                <w:noProof/>
                <w:sz w:val="16"/>
                <w:szCs w:val="16"/>
              </w:rPr>
            </w:pPr>
          </w:p>
        </w:tc>
      </w:tr>
      <w:tr w:rsidR="000D4077" w:rsidRPr="00F90D4C" w14:paraId="4542E4DA" w14:textId="77777777" w:rsidTr="006249B6">
        <w:trPr>
          <w:trHeight w:val="342"/>
        </w:trPr>
        <w:tc>
          <w:tcPr>
            <w:tcW w:w="2552" w:type="dxa"/>
          </w:tcPr>
          <w:p w14:paraId="4D768759" w14:textId="72F31890" w:rsidR="000D4077" w:rsidRPr="00F90D4C" w:rsidRDefault="000D4077" w:rsidP="000D4077">
            <w:pPr>
              <w:jc w:val="center"/>
              <w:rPr>
                <w:rFonts w:ascii="Arial" w:hAnsi="Arial" w:cs="Arial"/>
                <w:b/>
                <w:bCs/>
                <w:noProof/>
                <w:color w:val="2F5496" w:themeColor="accent1" w:themeShade="BF"/>
                <w:sz w:val="16"/>
                <w:szCs w:val="16"/>
              </w:rPr>
            </w:pPr>
          </w:p>
        </w:tc>
        <w:tc>
          <w:tcPr>
            <w:tcW w:w="3522" w:type="dxa"/>
          </w:tcPr>
          <w:p w14:paraId="217BC90A" w14:textId="77777777" w:rsidR="008F3B59" w:rsidRDefault="008F3B59" w:rsidP="000D4077">
            <w:pPr>
              <w:rPr>
                <w:noProof/>
                <w:sz w:val="16"/>
                <w:szCs w:val="16"/>
              </w:rPr>
            </w:pPr>
          </w:p>
          <w:p w14:paraId="57333148" w14:textId="388A0202" w:rsidR="00E74ACB" w:rsidRPr="00F90D4C" w:rsidRDefault="00E74ACB" w:rsidP="000D4077">
            <w:pPr>
              <w:rPr>
                <w:noProof/>
                <w:sz w:val="16"/>
                <w:szCs w:val="16"/>
              </w:rPr>
            </w:pPr>
          </w:p>
        </w:tc>
        <w:tc>
          <w:tcPr>
            <w:tcW w:w="4666" w:type="dxa"/>
          </w:tcPr>
          <w:p w14:paraId="61F669BA" w14:textId="06EC35D3" w:rsidR="000D4077" w:rsidRPr="00F90D4C" w:rsidRDefault="000D4077" w:rsidP="000D4077">
            <w:pPr>
              <w:rPr>
                <w:noProof/>
                <w:sz w:val="16"/>
                <w:szCs w:val="16"/>
              </w:rPr>
            </w:pPr>
          </w:p>
        </w:tc>
      </w:tr>
    </w:tbl>
    <w:p w14:paraId="689E1DB9" w14:textId="43B0A24F" w:rsidR="007438BA" w:rsidRPr="00140AA3" w:rsidRDefault="0049223B" w:rsidP="00140AA3">
      <w:pPr>
        <w:pStyle w:val="Web3"/>
        <w:spacing w:before="0" w:after="0"/>
        <w:jc w:val="center"/>
        <w:rPr>
          <w:rFonts w:ascii="Arial" w:hAnsi="Arial" w:cs="Arial"/>
          <w:b/>
          <w:color w:val="000000"/>
          <w:sz w:val="22"/>
          <w:szCs w:val="22"/>
        </w:rPr>
      </w:pPr>
      <w:bookmarkStart w:id="0" w:name="_Hlk162869352"/>
      <w:r>
        <w:rPr>
          <w:rFonts w:ascii="Arial" w:hAnsi="Arial" w:cs="Arial"/>
          <w:b/>
          <w:color w:val="000000"/>
          <w:sz w:val="22"/>
          <w:szCs w:val="22"/>
        </w:rPr>
        <w:t xml:space="preserve">ΔΥΠΑ και </w:t>
      </w:r>
      <w:bookmarkEnd w:id="0"/>
      <w:r w:rsidR="001E3CBB">
        <w:rPr>
          <w:rFonts w:ascii="Arial" w:hAnsi="Arial" w:cs="Arial"/>
          <w:b/>
          <w:color w:val="000000"/>
          <w:sz w:val="22"/>
          <w:szCs w:val="22"/>
        </w:rPr>
        <w:t>Υπουργείο Εξωτερικών</w:t>
      </w:r>
      <w:r w:rsidR="00B524F9">
        <w:rPr>
          <w:rFonts w:ascii="Arial" w:hAnsi="Arial" w:cs="Arial"/>
          <w:b/>
          <w:color w:val="000000"/>
          <w:sz w:val="22"/>
          <w:szCs w:val="22"/>
        </w:rPr>
        <w:t xml:space="preserve"> ενώνουν τις δυνάμεις τους για</w:t>
      </w:r>
      <w:r w:rsidR="00140AA3">
        <w:rPr>
          <w:rFonts w:ascii="Arial" w:hAnsi="Arial" w:cs="Arial"/>
          <w:b/>
          <w:color w:val="000000"/>
          <w:sz w:val="22"/>
          <w:szCs w:val="22"/>
        </w:rPr>
        <w:t xml:space="preserve"> </w:t>
      </w:r>
      <w:r w:rsidR="00140AA3">
        <w:rPr>
          <w:rFonts w:ascii="Arial" w:hAnsi="Arial" w:cs="Arial"/>
          <w:b/>
          <w:color w:val="000000"/>
          <w:sz w:val="22"/>
          <w:szCs w:val="22"/>
          <w:lang w:val="en-US"/>
        </w:rPr>
        <w:t>brain</w:t>
      </w:r>
      <w:r w:rsidR="00140AA3" w:rsidRPr="00140AA3">
        <w:rPr>
          <w:rFonts w:ascii="Arial" w:hAnsi="Arial" w:cs="Arial"/>
          <w:b/>
          <w:color w:val="000000"/>
          <w:sz w:val="22"/>
          <w:szCs w:val="22"/>
        </w:rPr>
        <w:t xml:space="preserve"> </w:t>
      </w:r>
      <w:r w:rsidR="00140AA3">
        <w:rPr>
          <w:rFonts w:ascii="Arial" w:hAnsi="Arial" w:cs="Arial"/>
          <w:b/>
          <w:color w:val="000000"/>
          <w:sz w:val="22"/>
          <w:szCs w:val="22"/>
          <w:lang w:val="en-US"/>
        </w:rPr>
        <w:t>gain</w:t>
      </w:r>
    </w:p>
    <w:p w14:paraId="5AA9A0C8" w14:textId="70FF57B0" w:rsidR="00E74ACB" w:rsidRDefault="00E74ACB" w:rsidP="00140AA3">
      <w:pPr>
        <w:pStyle w:val="Web3"/>
        <w:spacing w:before="0" w:after="0"/>
        <w:jc w:val="center"/>
        <w:rPr>
          <w:rFonts w:ascii="Arial" w:hAnsi="Arial" w:cs="Arial"/>
          <w:b/>
          <w:color w:val="000000"/>
          <w:sz w:val="22"/>
          <w:szCs w:val="22"/>
        </w:rPr>
      </w:pPr>
    </w:p>
    <w:p w14:paraId="1E1E7FCC" w14:textId="5F1AB4A9" w:rsidR="00A3207F" w:rsidRDefault="00A3207F" w:rsidP="00140AA3">
      <w:pPr>
        <w:pStyle w:val="Web3"/>
        <w:spacing w:before="0" w:after="0"/>
        <w:jc w:val="both"/>
        <w:rPr>
          <w:rFonts w:ascii="Arial" w:hAnsi="Arial" w:cs="Arial"/>
          <w:color w:val="000000"/>
          <w:sz w:val="22"/>
          <w:szCs w:val="22"/>
        </w:rPr>
      </w:pPr>
      <w:bookmarkStart w:id="1" w:name="_Hlk162869412"/>
      <w:r>
        <w:rPr>
          <w:rFonts w:ascii="Arial" w:hAnsi="Arial" w:cs="Arial"/>
          <w:color w:val="000000"/>
          <w:sz w:val="22"/>
          <w:szCs w:val="22"/>
        </w:rPr>
        <w:t>Μνημόνιο συνεργασίας υπέγραψαν σήμερα,</w:t>
      </w:r>
      <w:r w:rsidR="00DA3479">
        <w:rPr>
          <w:rFonts w:ascii="Arial" w:hAnsi="Arial" w:cs="Arial"/>
          <w:color w:val="000000"/>
          <w:sz w:val="22"/>
          <w:szCs w:val="22"/>
        </w:rPr>
        <w:t xml:space="preserve"> </w:t>
      </w:r>
      <w:r w:rsidR="00772D08">
        <w:rPr>
          <w:rFonts w:ascii="Arial" w:hAnsi="Arial" w:cs="Arial"/>
          <w:color w:val="000000"/>
          <w:sz w:val="22"/>
          <w:szCs w:val="22"/>
        </w:rPr>
        <w:t>Τετάρτη 4</w:t>
      </w:r>
      <w:r w:rsidR="00B11F75">
        <w:rPr>
          <w:rFonts w:ascii="Arial" w:hAnsi="Arial" w:cs="Arial"/>
          <w:color w:val="000000"/>
          <w:sz w:val="22"/>
          <w:szCs w:val="22"/>
        </w:rPr>
        <w:t xml:space="preserve"> </w:t>
      </w:r>
      <w:r w:rsidR="001E3CBB">
        <w:rPr>
          <w:rFonts w:ascii="Arial" w:hAnsi="Arial" w:cs="Arial"/>
          <w:color w:val="000000"/>
          <w:sz w:val="22"/>
          <w:szCs w:val="22"/>
        </w:rPr>
        <w:t>Σεπτεμβρ</w:t>
      </w:r>
      <w:r w:rsidR="00BB08FE">
        <w:rPr>
          <w:rFonts w:ascii="Arial" w:hAnsi="Arial" w:cs="Arial"/>
          <w:color w:val="000000"/>
          <w:sz w:val="22"/>
          <w:szCs w:val="22"/>
        </w:rPr>
        <w:t>ίου</w:t>
      </w:r>
      <w:r>
        <w:rPr>
          <w:rFonts w:ascii="Arial" w:hAnsi="Arial" w:cs="Arial"/>
          <w:color w:val="000000"/>
          <w:sz w:val="22"/>
          <w:szCs w:val="22"/>
        </w:rPr>
        <w:t>, ο Διοικητής της Δημόσιας Υπηρεσίας Απασχόλησης (ΔΥΠΑ), Σπύρος Πρωτοψάλτης και</w:t>
      </w:r>
      <w:bookmarkEnd w:id="1"/>
      <w:r>
        <w:rPr>
          <w:rFonts w:ascii="Arial" w:hAnsi="Arial" w:cs="Arial"/>
          <w:color w:val="000000"/>
          <w:sz w:val="22"/>
          <w:szCs w:val="22"/>
        </w:rPr>
        <w:t xml:space="preserve"> </w:t>
      </w:r>
      <w:r w:rsidR="003C0992">
        <w:rPr>
          <w:rFonts w:ascii="Arial" w:hAnsi="Arial" w:cs="Arial"/>
          <w:color w:val="000000"/>
          <w:sz w:val="22"/>
          <w:szCs w:val="22"/>
        </w:rPr>
        <w:t>ο</w:t>
      </w:r>
      <w:r>
        <w:rPr>
          <w:rFonts w:ascii="Arial" w:hAnsi="Arial" w:cs="Arial"/>
          <w:color w:val="000000"/>
          <w:sz w:val="22"/>
          <w:szCs w:val="22"/>
        </w:rPr>
        <w:t xml:space="preserve"> </w:t>
      </w:r>
      <w:r w:rsidR="001E3CBB">
        <w:rPr>
          <w:rFonts w:ascii="Arial" w:hAnsi="Arial" w:cs="Arial"/>
          <w:color w:val="000000"/>
          <w:sz w:val="22"/>
          <w:szCs w:val="22"/>
        </w:rPr>
        <w:t>Υφυπουργός Εξωτερικών</w:t>
      </w:r>
      <w:r>
        <w:rPr>
          <w:rFonts w:ascii="Arial" w:hAnsi="Arial" w:cs="Arial"/>
          <w:color w:val="000000"/>
          <w:sz w:val="22"/>
          <w:szCs w:val="22"/>
        </w:rPr>
        <w:t>,</w:t>
      </w:r>
      <w:r w:rsidR="003C0992">
        <w:rPr>
          <w:rFonts w:ascii="Arial" w:hAnsi="Arial" w:cs="Arial"/>
          <w:color w:val="000000"/>
          <w:sz w:val="22"/>
          <w:szCs w:val="22"/>
        </w:rPr>
        <w:t xml:space="preserve"> Γι</w:t>
      </w:r>
      <w:r w:rsidR="001E3CBB">
        <w:rPr>
          <w:rFonts w:ascii="Arial" w:hAnsi="Arial" w:cs="Arial"/>
          <w:color w:val="000000"/>
          <w:sz w:val="22"/>
          <w:szCs w:val="22"/>
        </w:rPr>
        <w:t>ώργος Κώτσηρας</w:t>
      </w:r>
      <w:r>
        <w:rPr>
          <w:rFonts w:ascii="Arial" w:hAnsi="Arial" w:cs="Arial"/>
          <w:color w:val="000000"/>
          <w:sz w:val="22"/>
          <w:szCs w:val="22"/>
        </w:rPr>
        <w:t>.</w:t>
      </w:r>
      <w:r w:rsidR="0049223B">
        <w:rPr>
          <w:rFonts w:ascii="Arial" w:hAnsi="Arial" w:cs="Arial"/>
          <w:color w:val="000000"/>
          <w:sz w:val="22"/>
          <w:szCs w:val="22"/>
        </w:rPr>
        <w:t xml:space="preserve"> </w:t>
      </w:r>
    </w:p>
    <w:p w14:paraId="742FEBDB" w14:textId="77777777" w:rsidR="003C0992" w:rsidRDefault="003C0992" w:rsidP="00140AA3">
      <w:pPr>
        <w:pStyle w:val="Web3"/>
        <w:spacing w:before="0" w:after="0"/>
        <w:jc w:val="both"/>
        <w:rPr>
          <w:rFonts w:ascii="Arial" w:hAnsi="Arial" w:cs="Arial"/>
          <w:color w:val="000000"/>
          <w:sz w:val="22"/>
          <w:szCs w:val="22"/>
        </w:rPr>
      </w:pPr>
    </w:p>
    <w:p w14:paraId="7A482DD2" w14:textId="4B092C7B" w:rsidR="00DA3479" w:rsidRDefault="00A3207F" w:rsidP="00140AA3">
      <w:pPr>
        <w:pStyle w:val="Web3"/>
        <w:spacing w:before="0" w:after="0"/>
        <w:jc w:val="both"/>
        <w:rPr>
          <w:rFonts w:ascii="Arial" w:hAnsi="Arial" w:cs="Arial"/>
          <w:color w:val="000000"/>
          <w:sz w:val="22"/>
          <w:szCs w:val="22"/>
        </w:rPr>
      </w:pPr>
      <w:r>
        <w:rPr>
          <w:rFonts w:ascii="Arial" w:hAnsi="Arial" w:cs="Arial"/>
          <w:color w:val="000000"/>
          <w:sz w:val="22"/>
          <w:szCs w:val="22"/>
        </w:rPr>
        <w:t>Σκοπός τ</w:t>
      </w:r>
      <w:r w:rsidR="003C0992">
        <w:rPr>
          <w:rFonts w:ascii="Arial" w:hAnsi="Arial" w:cs="Arial"/>
          <w:color w:val="000000"/>
          <w:sz w:val="22"/>
          <w:szCs w:val="22"/>
        </w:rPr>
        <w:t>ου μνημονίου είναι η</w:t>
      </w:r>
      <w:r w:rsidR="00DA3479" w:rsidRPr="00DA3479">
        <w:rPr>
          <w:rFonts w:ascii="Arial" w:hAnsi="Arial" w:cs="Arial"/>
          <w:color w:val="000000"/>
          <w:sz w:val="22"/>
          <w:szCs w:val="22"/>
        </w:rPr>
        <w:t xml:space="preserve"> προσέγγιση και ενημέρωση των Ελλήνων του εξωτερικού για τις ευκαιρίες εργασίας στην Ελλάδα</w:t>
      </w:r>
      <w:r w:rsidR="0049223B">
        <w:rPr>
          <w:rFonts w:ascii="Arial" w:hAnsi="Arial" w:cs="Arial"/>
          <w:color w:val="000000"/>
          <w:sz w:val="22"/>
          <w:szCs w:val="22"/>
        </w:rPr>
        <w:t>,</w:t>
      </w:r>
      <w:r w:rsidR="00DA3479" w:rsidRPr="00DA3479">
        <w:rPr>
          <w:rFonts w:ascii="Arial" w:hAnsi="Arial" w:cs="Arial"/>
          <w:color w:val="000000"/>
          <w:sz w:val="22"/>
          <w:szCs w:val="22"/>
        </w:rPr>
        <w:t xml:space="preserve"> με παράλληλο σχεδιασμό και διαμόρφωση πλαισίου </w:t>
      </w:r>
      <w:r w:rsidR="00140AA3">
        <w:rPr>
          <w:rFonts w:ascii="Arial" w:hAnsi="Arial" w:cs="Arial"/>
          <w:color w:val="000000"/>
          <w:sz w:val="22"/>
          <w:szCs w:val="22"/>
        </w:rPr>
        <w:t xml:space="preserve">δράσεων και </w:t>
      </w:r>
      <w:r w:rsidR="00DA3479" w:rsidRPr="00DA3479">
        <w:rPr>
          <w:rFonts w:ascii="Arial" w:hAnsi="Arial" w:cs="Arial"/>
          <w:color w:val="000000"/>
          <w:sz w:val="22"/>
          <w:szCs w:val="22"/>
        </w:rPr>
        <w:t>κινήτρων</w:t>
      </w:r>
      <w:r w:rsidR="00140AA3">
        <w:rPr>
          <w:rFonts w:ascii="Arial" w:hAnsi="Arial" w:cs="Arial"/>
          <w:color w:val="000000"/>
          <w:sz w:val="22"/>
          <w:szCs w:val="22"/>
        </w:rPr>
        <w:t xml:space="preserve"> </w:t>
      </w:r>
      <w:r w:rsidR="00DA3479" w:rsidRPr="00DA3479">
        <w:rPr>
          <w:rFonts w:ascii="Arial" w:hAnsi="Arial" w:cs="Arial"/>
          <w:color w:val="000000"/>
          <w:sz w:val="22"/>
          <w:szCs w:val="22"/>
        </w:rPr>
        <w:t>(ευκαιριώ</w:t>
      </w:r>
      <w:r w:rsidR="00140AA3">
        <w:rPr>
          <w:rFonts w:ascii="Arial" w:hAnsi="Arial" w:cs="Arial"/>
          <w:color w:val="000000"/>
          <w:sz w:val="22"/>
          <w:szCs w:val="22"/>
        </w:rPr>
        <w:t>ν απασχόλησης,</w:t>
      </w:r>
      <w:r w:rsidR="00140AA3" w:rsidRPr="00140AA3">
        <w:rPr>
          <w:rFonts w:ascii="Arial" w:hAnsi="Arial" w:cs="Arial"/>
          <w:color w:val="000000"/>
          <w:sz w:val="22"/>
          <w:szCs w:val="22"/>
        </w:rPr>
        <w:t xml:space="preserve"> </w:t>
      </w:r>
      <w:r w:rsidR="00140AA3">
        <w:rPr>
          <w:rFonts w:ascii="Arial" w:hAnsi="Arial" w:cs="Arial"/>
          <w:color w:val="000000"/>
          <w:sz w:val="22"/>
          <w:szCs w:val="22"/>
        </w:rPr>
        <w:t xml:space="preserve">επιχειρηματικότητας, </w:t>
      </w:r>
      <w:r w:rsidR="00DA3479" w:rsidRPr="00DA3479">
        <w:rPr>
          <w:rFonts w:ascii="Arial" w:hAnsi="Arial" w:cs="Arial"/>
          <w:color w:val="000000"/>
          <w:sz w:val="22"/>
          <w:szCs w:val="22"/>
        </w:rPr>
        <w:t>κατάρτισης, κ.λπ.) για την ενημέρωση και επαναπροσέλκυσή τους στην αγορά εργασίας της Ελλάδας.</w:t>
      </w:r>
    </w:p>
    <w:p w14:paraId="3DF5B9D3" w14:textId="77777777" w:rsidR="00DA3479" w:rsidRDefault="00DA3479" w:rsidP="00140AA3">
      <w:pPr>
        <w:pStyle w:val="Web3"/>
        <w:spacing w:before="0" w:after="0"/>
        <w:jc w:val="both"/>
        <w:rPr>
          <w:rFonts w:ascii="Arial" w:hAnsi="Arial" w:cs="Arial"/>
          <w:color w:val="000000"/>
          <w:sz w:val="22"/>
          <w:szCs w:val="22"/>
        </w:rPr>
      </w:pPr>
    </w:p>
    <w:p w14:paraId="7AD7EDC6" w14:textId="74856EBA" w:rsidR="00442E0C" w:rsidRDefault="00442E0C" w:rsidP="00140AA3">
      <w:pPr>
        <w:pStyle w:val="Web3"/>
        <w:spacing w:before="0" w:after="0"/>
        <w:jc w:val="both"/>
        <w:rPr>
          <w:rFonts w:ascii="Arial" w:hAnsi="Arial" w:cs="Arial"/>
          <w:color w:val="000000"/>
          <w:sz w:val="22"/>
          <w:szCs w:val="22"/>
        </w:rPr>
      </w:pPr>
      <w:r>
        <w:rPr>
          <w:rFonts w:ascii="Arial" w:hAnsi="Arial" w:cs="Arial"/>
          <w:color w:val="000000"/>
          <w:sz w:val="22"/>
          <w:szCs w:val="22"/>
        </w:rPr>
        <w:t>Ειδικότερα, η συνεργασία περιλαμβάνει:</w:t>
      </w:r>
    </w:p>
    <w:p w14:paraId="7876D17A" w14:textId="77777777" w:rsidR="00140AA3" w:rsidRDefault="00140AA3" w:rsidP="00140AA3">
      <w:pPr>
        <w:pStyle w:val="Web3"/>
        <w:spacing w:before="0" w:after="0"/>
        <w:jc w:val="both"/>
        <w:rPr>
          <w:rFonts w:ascii="Arial" w:hAnsi="Arial" w:cs="Arial"/>
          <w:color w:val="000000"/>
          <w:sz w:val="22"/>
          <w:szCs w:val="22"/>
        </w:rPr>
      </w:pPr>
    </w:p>
    <w:p w14:paraId="1A1BFBD3" w14:textId="57676E4C" w:rsidR="00EC159B" w:rsidRDefault="00EC159B" w:rsidP="00140AA3">
      <w:pPr>
        <w:pStyle w:val="Web3"/>
        <w:numPr>
          <w:ilvl w:val="0"/>
          <w:numId w:val="20"/>
        </w:numPr>
        <w:spacing w:before="0" w:after="0"/>
        <w:ind w:left="567" w:hanging="283"/>
        <w:jc w:val="both"/>
        <w:rPr>
          <w:rFonts w:ascii="Arial" w:hAnsi="Arial" w:cs="Arial"/>
          <w:color w:val="000000"/>
          <w:sz w:val="22"/>
          <w:szCs w:val="22"/>
        </w:rPr>
      </w:pPr>
      <w:r w:rsidRPr="00EC159B">
        <w:rPr>
          <w:rFonts w:ascii="Arial" w:hAnsi="Arial" w:cs="Arial"/>
          <w:color w:val="000000"/>
          <w:sz w:val="22"/>
          <w:szCs w:val="22"/>
        </w:rPr>
        <w:t>Τη διαρκή ενημέρωση και ανταλλαγή πληροφοριών για πρωτοβουλίες, δράσεις και εθνικά και  ευρωπαϊκά προγράμματα (</w:t>
      </w:r>
      <w:r w:rsidR="0049223B">
        <w:rPr>
          <w:rFonts w:ascii="Arial" w:hAnsi="Arial" w:cs="Arial"/>
          <w:color w:val="000000"/>
          <w:sz w:val="22"/>
          <w:szCs w:val="22"/>
        </w:rPr>
        <w:t>όπως</w:t>
      </w:r>
      <w:r w:rsidRPr="00EC159B">
        <w:rPr>
          <w:rFonts w:ascii="Arial" w:hAnsi="Arial" w:cs="Arial"/>
          <w:color w:val="000000"/>
          <w:sz w:val="22"/>
          <w:szCs w:val="22"/>
        </w:rPr>
        <w:t xml:space="preserve"> προώθηση της απασχόλησης, επιχορήγηση επιχειρήσεων</w:t>
      </w:r>
      <w:r w:rsidR="0049223B">
        <w:rPr>
          <w:rFonts w:ascii="Arial" w:hAnsi="Arial" w:cs="Arial"/>
          <w:color w:val="000000"/>
          <w:sz w:val="22"/>
          <w:szCs w:val="22"/>
        </w:rPr>
        <w:t>,</w:t>
      </w:r>
      <w:r w:rsidRPr="00EC159B">
        <w:rPr>
          <w:rFonts w:ascii="Arial" w:hAnsi="Arial" w:cs="Arial"/>
          <w:color w:val="000000"/>
          <w:sz w:val="22"/>
          <w:szCs w:val="22"/>
        </w:rPr>
        <w:t xml:space="preserve"> κ.ά.) σχετικά με την απασχόληση Ελλήνων του εξωτερικού</w:t>
      </w:r>
      <w:r w:rsidR="0049223B">
        <w:rPr>
          <w:rFonts w:ascii="Arial" w:hAnsi="Arial" w:cs="Arial"/>
          <w:color w:val="000000"/>
          <w:sz w:val="22"/>
          <w:szCs w:val="22"/>
        </w:rPr>
        <w:t>,</w:t>
      </w:r>
      <w:r w:rsidRPr="00EC159B">
        <w:rPr>
          <w:rFonts w:ascii="Arial" w:hAnsi="Arial" w:cs="Arial"/>
          <w:color w:val="000000"/>
          <w:sz w:val="22"/>
          <w:szCs w:val="22"/>
        </w:rPr>
        <w:t xml:space="preserve"> οι οποίοι επιθυμούν να επαναπατριστούν και  να ενταχθούν στην αγορά εργασίας της Ελλάδας. </w:t>
      </w:r>
    </w:p>
    <w:p w14:paraId="06BDCB76" w14:textId="77777777" w:rsidR="00140AA3" w:rsidRPr="00EC159B" w:rsidRDefault="00140AA3" w:rsidP="00140AA3">
      <w:pPr>
        <w:pStyle w:val="Web3"/>
        <w:spacing w:before="0" w:after="0"/>
        <w:ind w:left="567"/>
        <w:jc w:val="both"/>
        <w:rPr>
          <w:rFonts w:ascii="Arial" w:hAnsi="Arial" w:cs="Arial"/>
          <w:color w:val="000000"/>
          <w:sz w:val="22"/>
          <w:szCs w:val="22"/>
        </w:rPr>
      </w:pPr>
    </w:p>
    <w:p w14:paraId="3E9884F3" w14:textId="746CD9B8" w:rsidR="00EC159B" w:rsidRDefault="00EC159B" w:rsidP="00140AA3">
      <w:pPr>
        <w:pStyle w:val="Web3"/>
        <w:numPr>
          <w:ilvl w:val="0"/>
          <w:numId w:val="20"/>
        </w:numPr>
        <w:spacing w:before="0" w:after="0"/>
        <w:ind w:left="567" w:hanging="283"/>
        <w:jc w:val="both"/>
        <w:rPr>
          <w:rFonts w:ascii="Arial" w:hAnsi="Arial" w:cs="Arial"/>
          <w:color w:val="000000"/>
          <w:sz w:val="22"/>
          <w:szCs w:val="22"/>
        </w:rPr>
      </w:pPr>
      <w:r w:rsidRPr="00EC159B">
        <w:rPr>
          <w:rFonts w:ascii="Arial" w:hAnsi="Arial" w:cs="Arial"/>
          <w:color w:val="000000"/>
          <w:sz w:val="22"/>
          <w:szCs w:val="22"/>
        </w:rPr>
        <w:t>Την αμοιβαία αξιοποίηση των ως άνω πληροφορ</w:t>
      </w:r>
      <w:r w:rsidR="00410D49">
        <w:rPr>
          <w:rFonts w:ascii="Arial" w:hAnsi="Arial" w:cs="Arial"/>
          <w:color w:val="000000"/>
          <w:sz w:val="22"/>
          <w:szCs w:val="22"/>
        </w:rPr>
        <w:t>ιών</w:t>
      </w:r>
      <w:r w:rsidRPr="00EC159B">
        <w:rPr>
          <w:rFonts w:ascii="Arial" w:hAnsi="Arial" w:cs="Arial"/>
          <w:color w:val="000000"/>
          <w:sz w:val="22"/>
          <w:szCs w:val="22"/>
        </w:rPr>
        <w:t xml:space="preserve"> και του σχετικού ψηφιακού υλικού που θα δημιουργείται στις ιστοσελίδες και τα κοινωνικά δίκτυα του ΥΠ.ΕΞ. (με έμφαση σε αυτά των Αρχών Εξωτερικού) και της ΔΥΠΑ προς ενημέρωση των Ελλήνων του εξωτερικού. </w:t>
      </w:r>
    </w:p>
    <w:p w14:paraId="1E4DB54F" w14:textId="77777777" w:rsidR="00140AA3" w:rsidRPr="00EC159B" w:rsidRDefault="00140AA3" w:rsidP="00140AA3">
      <w:pPr>
        <w:pStyle w:val="Web3"/>
        <w:spacing w:before="0" w:after="0"/>
        <w:jc w:val="both"/>
        <w:rPr>
          <w:rFonts w:ascii="Arial" w:hAnsi="Arial" w:cs="Arial"/>
          <w:color w:val="000000"/>
          <w:sz w:val="22"/>
          <w:szCs w:val="22"/>
        </w:rPr>
      </w:pPr>
    </w:p>
    <w:p w14:paraId="7C313A10" w14:textId="088FBDC6" w:rsidR="00EC159B" w:rsidRDefault="00EC159B" w:rsidP="00140AA3">
      <w:pPr>
        <w:pStyle w:val="Web3"/>
        <w:numPr>
          <w:ilvl w:val="0"/>
          <w:numId w:val="20"/>
        </w:numPr>
        <w:spacing w:before="0" w:after="0"/>
        <w:ind w:left="567" w:hanging="283"/>
        <w:jc w:val="both"/>
        <w:rPr>
          <w:rFonts w:ascii="Arial" w:hAnsi="Arial" w:cs="Arial"/>
          <w:color w:val="000000"/>
          <w:sz w:val="22"/>
          <w:szCs w:val="22"/>
        </w:rPr>
      </w:pPr>
      <w:r w:rsidRPr="00EC159B">
        <w:rPr>
          <w:rFonts w:ascii="Arial" w:hAnsi="Arial" w:cs="Arial"/>
          <w:color w:val="000000"/>
          <w:sz w:val="22"/>
          <w:szCs w:val="22"/>
        </w:rPr>
        <w:t>Την από κοινού διοργάνωση ενημερωτικών</w:t>
      </w:r>
      <w:r w:rsidR="00140AA3">
        <w:rPr>
          <w:rFonts w:ascii="Arial" w:hAnsi="Arial" w:cs="Arial"/>
          <w:color w:val="000000"/>
          <w:sz w:val="22"/>
          <w:szCs w:val="22"/>
        </w:rPr>
        <w:t xml:space="preserve"> η</w:t>
      </w:r>
      <w:r w:rsidRPr="00EC159B">
        <w:rPr>
          <w:rFonts w:ascii="Arial" w:hAnsi="Arial" w:cs="Arial"/>
          <w:color w:val="000000"/>
          <w:sz w:val="22"/>
          <w:szCs w:val="22"/>
        </w:rPr>
        <w:t>μερίδων και λοιπών εκδηλώσεων (Ημέρες Καριέρας</w:t>
      </w:r>
      <w:r w:rsidR="0049223B">
        <w:rPr>
          <w:rFonts w:ascii="Arial" w:hAnsi="Arial" w:cs="Arial"/>
          <w:color w:val="000000"/>
          <w:sz w:val="22"/>
          <w:szCs w:val="22"/>
        </w:rPr>
        <w:t>, κ.ά.</w:t>
      </w:r>
      <w:r w:rsidRPr="00EC159B">
        <w:rPr>
          <w:rFonts w:ascii="Arial" w:hAnsi="Arial" w:cs="Arial"/>
          <w:color w:val="000000"/>
          <w:sz w:val="22"/>
          <w:szCs w:val="22"/>
        </w:rPr>
        <w:t xml:space="preserve">), με έμφαση σε χώρες με έντονη μετανάστευση κατά τα χρόνια της οικονομικής κρίσης. Οι ανωτέρω δράσεις σκοπό θα έχουν την προώθηση των στόχων του </w:t>
      </w:r>
      <w:r w:rsidR="00140AA3">
        <w:rPr>
          <w:rFonts w:ascii="Arial" w:hAnsi="Arial" w:cs="Arial"/>
          <w:color w:val="000000"/>
          <w:sz w:val="22"/>
          <w:szCs w:val="22"/>
        </w:rPr>
        <w:t>μ</w:t>
      </w:r>
      <w:r w:rsidRPr="00EC159B">
        <w:rPr>
          <w:rFonts w:ascii="Arial" w:hAnsi="Arial" w:cs="Arial"/>
          <w:color w:val="000000"/>
          <w:sz w:val="22"/>
          <w:szCs w:val="22"/>
        </w:rPr>
        <w:t>νημονίου, με στόχευση στην ενημέρωση των Ελλήνων του εξωτερικού για τα θεσμοθετημένα οφέλη και κίνητρα για τον επαναπατρισμό τους, αλλά και για την καταγραφή τυχόν προτάσεων που μπορούν να οδηγήσουν στη δημιουργία νέων κινήτρων.</w:t>
      </w:r>
    </w:p>
    <w:p w14:paraId="5A49E727" w14:textId="77777777" w:rsidR="00140AA3" w:rsidRPr="00EC159B" w:rsidRDefault="00140AA3" w:rsidP="00140AA3">
      <w:pPr>
        <w:pStyle w:val="Web3"/>
        <w:spacing w:before="0" w:after="0"/>
        <w:jc w:val="both"/>
        <w:rPr>
          <w:rFonts w:ascii="Arial" w:hAnsi="Arial" w:cs="Arial"/>
          <w:color w:val="000000"/>
          <w:sz w:val="22"/>
          <w:szCs w:val="22"/>
        </w:rPr>
      </w:pPr>
    </w:p>
    <w:p w14:paraId="078D6536" w14:textId="1A9F7B76" w:rsidR="00EC159B" w:rsidRDefault="00EC159B" w:rsidP="00140AA3">
      <w:pPr>
        <w:pStyle w:val="Web3"/>
        <w:numPr>
          <w:ilvl w:val="0"/>
          <w:numId w:val="20"/>
        </w:numPr>
        <w:spacing w:before="0" w:after="0"/>
        <w:ind w:left="567" w:hanging="283"/>
        <w:jc w:val="both"/>
        <w:rPr>
          <w:rFonts w:ascii="Arial" w:hAnsi="Arial" w:cs="Arial"/>
          <w:color w:val="000000"/>
          <w:sz w:val="22"/>
          <w:szCs w:val="22"/>
        </w:rPr>
      </w:pPr>
      <w:r w:rsidRPr="00EC159B">
        <w:rPr>
          <w:rFonts w:ascii="Arial" w:hAnsi="Arial" w:cs="Arial"/>
          <w:color w:val="000000"/>
          <w:sz w:val="22"/>
          <w:szCs w:val="22"/>
        </w:rPr>
        <w:t>Τη συνεργασία με άλλους φορείς για την υλοποίηση των παραπάνω δράσεων.</w:t>
      </w:r>
    </w:p>
    <w:p w14:paraId="542485B0" w14:textId="77777777" w:rsidR="00140AA3" w:rsidRDefault="00140AA3" w:rsidP="00140AA3">
      <w:pPr>
        <w:pStyle w:val="Web3"/>
        <w:spacing w:before="0" w:after="0"/>
        <w:ind w:left="567"/>
        <w:jc w:val="both"/>
        <w:rPr>
          <w:rFonts w:ascii="Arial" w:hAnsi="Arial" w:cs="Arial"/>
          <w:color w:val="000000"/>
          <w:sz w:val="22"/>
          <w:szCs w:val="22"/>
        </w:rPr>
      </w:pPr>
    </w:p>
    <w:p w14:paraId="5AEDD25B" w14:textId="2B841D2C" w:rsidR="00215F99" w:rsidRDefault="0049223B" w:rsidP="00140AA3">
      <w:pPr>
        <w:pStyle w:val="Web3"/>
        <w:spacing w:before="0" w:after="0"/>
        <w:jc w:val="both"/>
        <w:rPr>
          <w:rFonts w:ascii="Arial" w:hAnsi="Arial" w:cs="Arial"/>
          <w:color w:val="000000"/>
          <w:sz w:val="22"/>
          <w:szCs w:val="22"/>
        </w:rPr>
      </w:pPr>
      <w:r w:rsidRPr="00CF1821">
        <w:rPr>
          <w:rFonts w:ascii="Arial" w:hAnsi="Arial" w:cs="Arial"/>
          <w:b/>
          <w:color w:val="000000"/>
          <w:sz w:val="22"/>
          <w:szCs w:val="22"/>
        </w:rPr>
        <w:t>Ο Διοικητής της ΔΥΠΑ, Σπύρος Πρωτοψάλτης δήλωσε</w:t>
      </w:r>
      <w:r>
        <w:rPr>
          <w:rFonts w:ascii="Arial" w:hAnsi="Arial" w:cs="Arial"/>
          <w:color w:val="000000"/>
          <w:sz w:val="22"/>
          <w:szCs w:val="22"/>
        </w:rPr>
        <w:t xml:space="preserve">: </w:t>
      </w:r>
      <w:r w:rsidR="006D670B">
        <w:rPr>
          <w:rFonts w:ascii="Arial" w:hAnsi="Arial" w:cs="Arial"/>
          <w:color w:val="000000"/>
          <w:sz w:val="22"/>
          <w:szCs w:val="22"/>
        </w:rPr>
        <w:t xml:space="preserve">«Η συνεργασία που εγκαινιάζουμε σήμερα με το Υπουργείο Εξωτερικών σηματοδοτεί την </w:t>
      </w:r>
      <w:r w:rsidR="00CF1821">
        <w:rPr>
          <w:rFonts w:ascii="Arial" w:hAnsi="Arial" w:cs="Arial"/>
          <w:color w:val="000000"/>
          <w:sz w:val="22"/>
          <w:szCs w:val="22"/>
        </w:rPr>
        <w:t xml:space="preserve">προσήλωσή </w:t>
      </w:r>
      <w:r w:rsidR="00CF1821">
        <w:rPr>
          <w:rFonts w:ascii="Arial" w:hAnsi="Arial" w:cs="Arial"/>
          <w:color w:val="000000"/>
          <w:sz w:val="22"/>
          <w:szCs w:val="22"/>
        </w:rPr>
        <w:lastRenderedPageBreak/>
        <w:t xml:space="preserve">μας σε </w:t>
      </w:r>
      <w:r w:rsidR="006D670B">
        <w:rPr>
          <w:rFonts w:ascii="Arial" w:hAnsi="Arial" w:cs="Arial"/>
          <w:color w:val="000000"/>
          <w:sz w:val="22"/>
          <w:szCs w:val="22"/>
        </w:rPr>
        <w:t xml:space="preserve">πρωτοβουλίες </w:t>
      </w:r>
      <w:r w:rsidR="000221F1">
        <w:rPr>
          <w:rFonts w:ascii="Arial" w:hAnsi="Arial" w:cs="Arial"/>
          <w:color w:val="000000"/>
          <w:sz w:val="22"/>
          <w:szCs w:val="22"/>
        </w:rPr>
        <w:t xml:space="preserve">που στοχεύουν </w:t>
      </w:r>
      <w:r w:rsidR="00CF1821">
        <w:rPr>
          <w:rFonts w:ascii="Arial" w:hAnsi="Arial" w:cs="Arial"/>
          <w:color w:val="000000"/>
          <w:sz w:val="22"/>
          <w:szCs w:val="22"/>
        </w:rPr>
        <w:t>σ</w:t>
      </w:r>
      <w:r w:rsidR="006D670B">
        <w:rPr>
          <w:rFonts w:ascii="Arial" w:hAnsi="Arial" w:cs="Arial"/>
          <w:color w:val="000000"/>
          <w:sz w:val="22"/>
          <w:szCs w:val="22"/>
        </w:rPr>
        <w:t xml:space="preserve">την </w:t>
      </w:r>
      <w:r w:rsidR="000221F1">
        <w:rPr>
          <w:rFonts w:ascii="Arial" w:hAnsi="Arial" w:cs="Arial"/>
          <w:color w:val="000000"/>
          <w:sz w:val="22"/>
          <w:szCs w:val="22"/>
        </w:rPr>
        <w:t>συστηματική ενημέρωση των</w:t>
      </w:r>
      <w:r w:rsidR="006D670B">
        <w:rPr>
          <w:rFonts w:ascii="Arial" w:hAnsi="Arial" w:cs="Arial"/>
          <w:color w:val="000000"/>
          <w:sz w:val="22"/>
          <w:szCs w:val="22"/>
        </w:rPr>
        <w:t xml:space="preserve"> </w:t>
      </w:r>
      <w:r w:rsidR="00140AA3">
        <w:rPr>
          <w:rFonts w:ascii="Arial" w:hAnsi="Arial" w:cs="Arial"/>
          <w:color w:val="000000"/>
          <w:sz w:val="22"/>
          <w:szCs w:val="22"/>
        </w:rPr>
        <w:t xml:space="preserve">απανταχού </w:t>
      </w:r>
      <w:r w:rsidR="000221F1">
        <w:rPr>
          <w:rFonts w:ascii="Arial" w:hAnsi="Arial" w:cs="Arial"/>
          <w:color w:val="000000"/>
          <w:sz w:val="22"/>
          <w:szCs w:val="22"/>
        </w:rPr>
        <w:t>Ελλήνων</w:t>
      </w:r>
      <w:r w:rsidR="00140AA3">
        <w:rPr>
          <w:rFonts w:ascii="Arial" w:hAnsi="Arial" w:cs="Arial"/>
          <w:color w:val="000000"/>
          <w:sz w:val="22"/>
          <w:szCs w:val="22"/>
        </w:rPr>
        <w:t xml:space="preserve"> – και ιδιαίτερα όσων μετανάστευσαν στο εξωτερικό τα προηγούμενα χρόνια εξαιτίας της οικονομικής κρίσης – </w:t>
      </w:r>
      <w:r w:rsidR="006D670B">
        <w:rPr>
          <w:rFonts w:ascii="Arial" w:hAnsi="Arial" w:cs="Arial"/>
          <w:color w:val="000000"/>
          <w:sz w:val="22"/>
          <w:szCs w:val="22"/>
        </w:rPr>
        <w:t>για</w:t>
      </w:r>
      <w:r w:rsidR="00140AA3">
        <w:rPr>
          <w:rFonts w:ascii="Arial" w:hAnsi="Arial" w:cs="Arial"/>
          <w:color w:val="000000"/>
          <w:sz w:val="22"/>
          <w:szCs w:val="22"/>
        </w:rPr>
        <w:t xml:space="preserve"> </w:t>
      </w:r>
      <w:r w:rsidR="006D670B">
        <w:rPr>
          <w:rFonts w:ascii="Arial" w:hAnsi="Arial" w:cs="Arial"/>
          <w:color w:val="000000"/>
          <w:sz w:val="22"/>
          <w:szCs w:val="22"/>
        </w:rPr>
        <w:t xml:space="preserve">τις </w:t>
      </w:r>
      <w:r w:rsidR="00140AA3">
        <w:rPr>
          <w:rFonts w:ascii="Arial" w:hAnsi="Arial" w:cs="Arial"/>
          <w:color w:val="000000"/>
          <w:sz w:val="22"/>
          <w:szCs w:val="22"/>
        </w:rPr>
        <w:t xml:space="preserve">σημαντικές </w:t>
      </w:r>
      <w:r w:rsidR="006D670B">
        <w:rPr>
          <w:rFonts w:ascii="Arial" w:hAnsi="Arial" w:cs="Arial"/>
          <w:color w:val="000000"/>
          <w:sz w:val="22"/>
          <w:szCs w:val="22"/>
        </w:rPr>
        <w:t xml:space="preserve">προοπτικές απασχόλησης </w:t>
      </w:r>
      <w:r w:rsidR="007305ED">
        <w:rPr>
          <w:rFonts w:ascii="Arial" w:hAnsi="Arial" w:cs="Arial"/>
          <w:color w:val="000000"/>
          <w:sz w:val="22"/>
          <w:szCs w:val="22"/>
        </w:rPr>
        <w:t xml:space="preserve">και επιχειρηματικότητας </w:t>
      </w:r>
      <w:r w:rsidR="000221F1">
        <w:rPr>
          <w:rFonts w:ascii="Arial" w:hAnsi="Arial" w:cs="Arial"/>
          <w:color w:val="000000"/>
          <w:sz w:val="22"/>
          <w:szCs w:val="22"/>
        </w:rPr>
        <w:t xml:space="preserve">που αναδύονται </w:t>
      </w:r>
      <w:r w:rsidR="00B13217">
        <w:rPr>
          <w:rFonts w:ascii="Arial" w:hAnsi="Arial" w:cs="Arial"/>
          <w:color w:val="000000"/>
          <w:sz w:val="22"/>
          <w:szCs w:val="22"/>
        </w:rPr>
        <w:t xml:space="preserve">πλέον </w:t>
      </w:r>
      <w:r w:rsidR="000221F1">
        <w:rPr>
          <w:rFonts w:ascii="Arial" w:hAnsi="Arial" w:cs="Arial"/>
          <w:color w:val="000000"/>
          <w:sz w:val="22"/>
          <w:szCs w:val="22"/>
        </w:rPr>
        <w:t xml:space="preserve">στη χώρα μας. </w:t>
      </w:r>
      <w:r w:rsidR="008A5FA1">
        <w:rPr>
          <w:rFonts w:ascii="Arial" w:hAnsi="Arial" w:cs="Arial"/>
          <w:color w:val="000000"/>
          <w:sz w:val="22"/>
          <w:szCs w:val="22"/>
        </w:rPr>
        <w:t>Ενώνουμε τις δυνάμεις μ</w:t>
      </w:r>
      <w:r w:rsidR="00140AA3">
        <w:rPr>
          <w:rFonts w:ascii="Arial" w:hAnsi="Arial" w:cs="Arial"/>
          <w:color w:val="000000"/>
          <w:sz w:val="22"/>
          <w:szCs w:val="22"/>
        </w:rPr>
        <w:t>ας</w:t>
      </w:r>
      <w:r w:rsidR="008A5FA1">
        <w:rPr>
          <w:rFonts w:ascii="Arial" w:hAnsi="Arial" w:cs="Arial"/>
          <w:color w:val="000000"/>
          <w:sz w:val="22"/>
          <w:szCs w:val="22"/>
        </w:rPr>
        <w:t xml:space="preserve"> ώστε να διαμορφώσουμε από κοινού ένα πλαίσιο</w:t>
      </w:r>
      <w:r w:rsidR="00140AA3">
        <w:rPr>
          <w:rFonts w:ascii="Arial" w:hAnsi="Arial" w:cs="Arial"/>
          <w:color w:val="000000"/>
          <w:sz w:val="22"/>
          <w:szCs w:val="22"/>
        </w:rPr>
        <w:t xml:space="preserve"> δράσεων, εκδηλώσεων και κινήτρων</w:t>
      </w:r>
      <w:r w:rsidR="008A5FA1">
        <w:rPr>
          <w:rFonts w:ascii="Arial" w:hAnsi="Arial" w:cs="Arial"/>
          <w:color w:val="000000"/>
          <w:sz w:val="22"/>
          <w:szCs w:val="22"/>
        </w:rPr>
        <w:t xml:space="preserve"> </w:t>
      </w:r>
      <w:r w:rsidR="00774A8D">
        <w:rPr>
          <w:rFonts w:ascii="Arial" w:hAnsi="Arial" w:cs="Arial"/>
          <w:color w:val="000000"/>
          <w:sz w:val="22"/>
          <w:szCs w:val="22"/>
        </w:rPr>
        <w:t xml:space="preserve">που θα </w:t>
      </w:r>
      <w:r w:rsidR="008A5FA1">
        <w:rPr>
          <w:rFonts w:ascii="Arial" w:hAnsi="Arial" w:cs="Arial"/>
          <w:color w:val="000000"/>
          <w:sz w:val="22"/>
          <w:szCs w:val="22"/>
        </w:rPr>
        <w:t>καταστήσει</w:t>
      </w:r>
      <w:r w:rsidR="00774A8D">
        <w:rPr>
          <w:rFonts w:ascii="Arial" w:hAnsi="Arial" w:cs="Arial"/>
          <w:color w:val="000000"/>
          <w:sz w:val="22"/>
          <w:szCs w:val="22"/>
        </w:rPr>
        <w:t xml:space="preserve"> ξανά ελκυστική την </w:t>
      </w:r>
      <w:r w:rsidR="008A5FA1">
        <w:rPr>
          <w:rFonts w:ascii="Arial" w:hAnsi="Arial" w:cs="Arial"/>
          <w:color w:val="000000"/>
          <w:sz w:val="22"/>
          <w:szCs w:val="22"/>
        </w:rPr>
        <w:t xml:space="preserve">ελληνική </w:t>
      </w:r>
      <w:r w:rsidR="00774A8D">
        <w:rPr>
          <w:rFonts w:ascii="Arial" w:hAnsi="Arial" w:cs="Arial"/>
          <w:color w:val="000000"/>
          <w:sz w:val="22"/>
          <w:szCs w:val="22"/>
        </w:rPr>
        <w:t>αγορά εργασίας</w:t>
      </w:r>
      <w:r w:rsidR="00140AA3">
        <w:rPr>
          <w:rFonts w:ascii="Arial" w:hAnsi="Arial" w:cs="Arial"/>
          <w:color w:val="000000"/>
          <w:sz w:val="22"/>
          <w:szCs w:val="22"/>
        </w:rPr>
        <w:t xml:space="preserve"> για χιλιάδες Έλληνες που ζουν και εργάζονται στο εξωτερικό και θέλουν να επιστρέψουν στην πατρίδα τους</w:t>
      </w:r>
      <w:r w:rsidR="00774A8D">
        <w:rPr>
          <w:rFonts w:ascii="Arial" w:hAnsi="Arial" w:cs="Arial"/>
          <w:color w:val="000000"/>
          <w:sz w:val="22"/>
          <w:szCs w:val="22"/>
        </w:rPr>
        <w:t>. Παράλληλα,</w:t>
      </w:r>
      <w:r w:rsidR="00B13217">
        <w:rPr>
          <w:rFonts w:ascii="Arial" w:hAnsi="Arial" w:cs="Arial"/>
          <w:color w:val="000000"/>
          <w:sz w:val="22"/>
          <w:szCs w:val="22"/>
        </w:rPr>
        <w:t xml:space="preserve"> στοχεύουμε να μεταφέρουμε τον ιδιαίτερα επιτυχημένο θεσμό «Ημέρες Καριέρας» της ΔΥΠΑ εκτός συνόρων, </w:t>
      </w:r>
      <w:r w:rsidR="00140AA3">
        <w:rPr>
          <w:rFonts w:ascii="Arial" w:hAnsi="Arial" w:cs="Arial"/>
          <w:color w:val="000000"/>
          <w:sz w:val="22"/>
          <w:szCs w:val="22"/>
        </w:rPr>
        <w:t xml:space="preserve">ώστε </w:t>
      </w:r>
      <w:r w:rsidR="00B13217">
        <w:rPr>
          <w:rFonts w:ascii="Arial" w:hAnsi="Arial" w:cs="Arial"/>
          <w:color w:val="000000"/>
          <w:sz w:val="22"/>
          <w:szCs w:val="22"/>
        </w:rPr>
        <w:t xml:space="preserve">να προσεγγίσουμε τους </w:t>
      </w:r>
      <w:r w:rsidR="00774A8D">
        <w:rPr>
          <w:rFonts w:ascii="Arial" w:hAnsi="Arial" w:cs="Arial"/>
          <w:color w:val="000000"/>
          <w:sz w:val="22"/>
          <w:szCs w:val="22"/>
        </w:rPr>
        <w:t xml:space="preserve">Έλληνες </w:t>
      </w:r>
      <w:r w:rsidR="00140AA3">
        <w:rPr>
          <w:rFonts w:ascii="Arial" w:hAnsi="Arial" w:cs="Arial"/>
          <w:color w:val="000000"/>
          <w:sz w:val="22"/>
          <w:szCs w:val="22"/>
        </w:rPr>
        <w:t>του εξωτερικού</w:t>
      </w:r>
      <w:r w:rsidR="004A5B10">
        <w:rPr>
          <w:rFonts w:ascii="Arial" w:hAnsi="Arial" w:cs="Arial"/>
          <w:color w:val="000000"/>
          <w:sz w:val="22"/>
          <w:szCs w:val="22"/>
        </w:rPr>
        <w:t xml:space="preserve"> αλλά και ταλέντα από όλο τον κόσμο</w:t>
      </w:r>
      <w:r w:rsidR="00215F99">
        <w:rPr>
          <w:rFonts w:ascii="Arial" w:hAnsi="Arial" w:cs="Arial"/>
          <w:color w:val="000000"/>
          <w:sz w:val="22"/>
          <w:szCs w:val="22"/>
        </w:rPr>
        <w:t>, προάγοντας καινοτόμες δράσεις</w:t>
      </w:r>
      <w:r w:rsidR="007305ED">
        <w:rPr>
          <w:rFonts w:ascii="Arial" w:hAnsi="Arial" w:cs="Arial"/>
          <w:color w:val="000000"/>
          <w:sz w:val="22"/>
          <w:szCs w:val="22"/>
        </w:rPr>
        <w:t xml:space="preserve">, </w:t>
      </w:r>
      <w:r w:rsidR="00215F99">
        <w:rPr>
          <w:rFonts w:ascii="Arial" w:hAnsi="Arial" w:cs="Arial"/>
          <w:color w:val="000000"/>
          <w:sz w:val="22"/>
          <w:szCs w:val="22"/>
        </w:rPr>
        <w:t xml:space="preserve">συμβάλλοντας </w:t>
      </w:r>
      <w:r w:rsidR="007305ED">
        <w:rPr>
          <w:rFonts w:ascii="Arial" w:hAnsi="Arial" w:cs="Arial"/>
          <w:color w:val="000000"/>
          <w:sz w:val="22"/>
          <w:szCs w:val="22"/>
        </w:rPr>
        <w:t>στον επαναπατρισμό του ανθρώπινου κεφαλαίου της χώρας και συνεισφέροντας στην οικονομική και κοινωνική ανάπτυξη».</w:t>
      </w:r>
    </w:p>
    <w:p w14:paraId="204F74D0" w14:textId="77777777" w:rsidR="00140AA3" w:rsidRDefault="00140AA3" w:rsidP="00140AA3">
      <w:pPr>
        <w:pStyle w:val="Web3"/>
        <w:spacing w:before="0" w:after="0"/>
        <w:jc w:val="both"/>
        <w:rPr>
          <w:rFonts w:ascii="Arial" w:hAnsi="Arial" w:cs="Arial"/>
          <w:color w:val="000000"/>
          <w:sz w:val="22"/>
          <w:szCs w:val="22"/>
        </w:rPr>
      </w:pPr>
    </w:p>
    <w:p w14:paraId="26968EBC" w14:textId="2AB4DFE7" w:rsidR="00CF1821" w:rsidRDefault="00CF1821" w:rsidP="00140AA3">
      <w:pPr>
        <w:pStyle w:val="Web3"/>
        <w:spacing w:before="0" w:after="0"/>
        <w:jc w:val="both"/>
        <w:rPr>
          <w:rFonts w:ascii="Arial" w:hAnsi="Arial" w:cs="Arial"/>
          <w:color w:val="000000"/>
          <w:sz w:val="22"/>
          <w:szCs w:val="22"/>
        </w:rPr>
      </w:pPr>
      <w:r w:rsidRPr="00CF1821">
        <w:rPr>
          <w:rFonts w:ascii="Arial" w:hAnsi="Arial" w:cs="Arial"/>
          <w:b/>
          <w:color w:val="000000"/>
          <w:sz w:val="22"/>
          <w:szCs w:val="22"/>
        </w:rPr>
        <w:t xml:space="preserve">Ο Υφυπουργός Εξωτερικών, Γιώργος </w:t>
      </w:r>
      <w:proofErr w:type="spellStart"/>
      <w:r w:rsidRPr="00CF1821">
        <w:rPr>
          <w:rFonts w:ascii="Arial" w:hAnsi="Arial" w:cs="Arial"/>
          <w:b/>
          <w:color w:val="000000"/>
          <w:sz w:val="22"/>
          <w:szCs w:val="22"/>
        </w:rPr>
        <w:t>Κώτσηρας</w:t>
      </w:r>
      <w:proofErr w:type="spellEnd"/>
      <w:r>
        <w:rPr>
          <w:rFonts w:ascii="Arial" w:hAnsi="Arial" w:cs="Arial"/>
          <w:color w:val="000000"/>
          <w:sz w:val="22"/>
          <w:szCs w:val="22"/>
        </w:rPr>
        <w:t xml:space="preserve"> δήλωσε: </w:t>
      </w:r>
      <w:r w:rsidR="00BC6C01">
        <w:rPr>
          <w:rFonts w:ascii="Arial" w:hAnsi="Arial" w:cs="Arial"/>
          <w:color w:val="000000"/>
          <w:sz w:val="22"/>
          <w:szCs w:val="22"/>
        </w:rPr>
        <w:t>«</w:t>
      </w:r>
      <w:r w:rsidR="00BC6C01" w:rsidRPr="00BC6C01">
        <w:rPr>
          <w:rFonts w:ascii="Arial" w:hAnsi="Arial" w:cs="Arial"/>
          <w:color w:val="000000"/>
          <w:sz w:val="22"/>
          <w:szCs w:val="22"/>
        </w:rPr>
        <w:t>Στηρίζουμε με τρόπο ενεργό και ουσιαστικό κάθε δράση που στοχεύει στην ενδυνάμωση των διαύλων επικοινωνίας μας με τη Διασπορά. Μέσω της συνεργασίας μας με τη Δημόσια Υπηρεσία Απασχόλησης, κάνουμε ένα ακόμα βήμα στη</w:t>
      </w:r>
      <w:r w:rsidR="00D056F5">
        <w:rPr>
          <w:rFonts w:ascii="Arial" w:hAnsi="Arial" w:cs="Arial"/>
          <w:color w:val="000000"/>
          <w:sz w:val="22"/>
          <w:szCs w:val="22"/>
        </w:rPr>
        <w:t>ν</w:t>
      </w:r>
      <w:bookmarkStart w:id="2" w:name="_GoBack"/>
      <w:bookmarkEnd w:id="2"/>
      <w:r w:rsidR="00BC6C01" w:rsidRPr="00BC6C01">
        <w:rPr>
          <w:rFonts w:ascii="Arial" w:hAnsi="Arial" w:cs="Arial"/>
          <w:color w:val="000000"/>
          <w:sz w:val="22"/>
          <w:szCs w:val="22"/>
        </w:rPr>
        <w:t xml:space="preserve"> πορεία ανάσχεσης του </w:t>
      </w:r>
      <w:proofErr w:type="spellStart"/>
      <w:r w:rsidR="00BC6C01" w:rsidRPr="00BC6C01">
        <w:rPr>
          <w:rFonts w:ascii="Arial" w:hAnsi="Arial" w:cs="Arial"/>
          <w:color w:val="000000"/>
          <w:sz w:val="22"/>
          <w:szCs w:val="22"/>
        </w:rPr>
        <w:t>brain</w:t>
      </w:r>
      <w:proofErr w:type="spellEnd"/>
      <w:r w:rsidR="00BC6C01" w:rsidRPr="00BC6C01">
        <w:rPr>
          <w:rFonts w:ascii="Arial" w:hAnsi="Arial" w:cs="Arial"/>
          <w:color w:val="000000"/>
          <w:sz w:val="22"/>
          <w:szCs w:val="22"/>
        </w:rPr>
        <w:t xml:space="preserve"> </w:t>
      </w:r>
      <w:proofErr w:type="spellStart"/>
      <w:r w:rsidR="00BC6C01" w:rsidRPr="00BC6C01">
        <w:rPr>
          <w:rFonts w:ascii="Arial" w:hAnsi="Arial" w:cs="Arial"/>
          <w:color w:val="000000"/>
          <w:sz w:val="22"/>
          <w:szCs w:val="22"/>
        </w:rPr>
        <w:t>drain</w:t>
      </w:r>
      <w:proofErr w:type="spellEnd"/>
      <w:r w:rsidR="00BC6C01" w:rsidRPr="00BC6C01">
        <w:rPr>
          <w:rFonts w:ascii="Arial" w:hAnsi="Arial" w:cs="Arial"/>
          <w:color w:val="000000"/>
          <w:sz w:val="22"/>
          <w:szCs w:val="22"/>
        </w:rPr>
        <w:t>, παρέχοντας στους Έλληνες, που ζουν και εργάζονται στο εξωτερικό, συνεχή και στοχευμένη πληροφόρηση για τις ευκαιρίες και τα κίνητρα επαναπατρισμού τους. Οι Αρχές μας στο εξωτερικό θα συμβάλλουν με τον καλύτερο δυνατό τρόπο στην παροχή ενημέρωσης για πρωτοβουλίες, δράσεις και προγράμματα που αφορούν στις προοπτικές απασχόλησής τους στην Ελλάδα και θα μεριμνήσουν για τη διοργάνωση ενημερωτικών ημερίδων για τις δυνατότητες επιστροφής τους στη χώρα. Πρόκειται για μια ακόμα δράση που σχεδιάστηκε και υλοποιείται στο πλαίσιο του Στρατηγικού Σχεδίου του Υπουργείου Εξωτερικών για τον Απόδημο Ελληνισμό 2024 – 2027 και η οποία έχει ως στόχο να φέρει τους Έλληνες του Εξωτερικού πιο κοντά στην Ελλάδα και να διαμορφώσει προϋποθέσεις επιστροφής τους στην πατρίδα</w:t>
      </w:r>
      <w:r w:rsidR="00BC6C01">
        <w:rPr>
          <w:rFonts w:ascii="Arial" w:hAnsi="Arial" w:cs="Arial"/>
          <w:color w:val="000000"/>
          <w:sz w:val="22"/>
          <w:szCs w:val="22"/>
        </w:rPr>
        <w:t>»</w:t>
      </w:r>
      <w:r w:rsidR="00BC6C01" w:rsidRPr="00BC6C01">
        <w:rPr>
          <w:rFonts w:ascii="Arial" w:hAnsi="Arial" w:cs="Arial"/>
          <w:color w:val="000000"/>
          <w:sz w:val="22"/>
          <w:szCs w:val="22"/>
        </w:rPr>
        <w:t>.</w:t>
      </w:r>
    </w:p>
    <w:p w14:paraId="2A4BCC28" w14:textId="77777777" w:rsidR="00140AA3" w:rsidRPr="00140AA3" w:rsidRDefault="00140AA3" w:rsidP="00140AA3">
      <w:pPr>
        <w:rPr>
          <w:lang w:eastAsia="zh-CN"/>
        </w:rPr>
      </w:pPr>
    </w:p>
    <w:p w14:paraId="17432A50" w14:textId="77777777" w:rsidR="00140AA3" w:rsidRPr="00140AA3" w:rsidRDefault="00140AA3" w:rsidP="00140AA3">
      <w:pPr>
        <w:rPr>
          <w:lang w:eastAsia="zh-CN"/>
        </w:rPr>
      </w:pPr>
    </w:p>
    <w:p w14:paraId="50784174" w14:textId="77777777" w:rsidR="00140AA3" w:rsidRDefault="00140AA3" w:rsidP="00140AA3">
      <w:pPr>
        <w:rPr>
          <w:rFonts w:ascii="Arial" w:hAnsi="Arial" w:cs="Arial"/>
          <w:color w:val="000000"/>
          <w:sz w:val="22"/>
          <w:szCs w:val="22"/>
          <w:lang w:eastAsia="zh-CN"/>
        </w:rPr>
      </w:pPr>
    </w:p>
    <w:p w14:paraId="6A0F878E" w14:textId="77777777" w:rsidR="00140AA3" w:rsidRPr="00140AA3" w:rsidRDefault="00140AA3" w:rsidP="00140AA3">
      <w:pPr>
        <w:jc w:val="right"/>
        <w:rPr>
          <w:lang w:eastAsia="zh-CN"/>
        </w:rPr>
      </w:pPr>
    </w:p>
    <w:sectPr w:rsidR="00140AA3" w:rsidRPr="00140AA3" w:rsidSect="00AA4F79">
      <w:headerReference w:type="even" r:id="rId13"/>
      <w:headerReference w:type="default" r:id="rId14"/>
      <w:footerReference w:type="even" r:id="rId15"/>
      <w:footerReference w:type="default" r:id="rId16"/>
      <w:headerReference w:type="first" r:id="rId17"/>
      <w:pgSz w:w="11906" w:h="16838" w:code="9"/>
      <w:pgMar w:top="2268" w:right="1985" w:bottom="1701" w:left="1985"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BD4C1" w14:textId="77777777" w:rsidR="00E86873" w:rsidRDefault="00E86873">
      <w:r>
        <w:separator/>
      </w:r>
    </w:p>
  </w:endnote>
  <w:endnote w:type="continuationSeparator" w:id="0">
    <w:p w14:paraId="08131EF8" w14:textId="77777777" w:rsidR="00E86873" w:rsidRDefault="00E8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EB072" w14:textId="77777777" w:rsidR="00467788" w:rsidRDefault="00467788" w:rsidP="006D22C6">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083C149" w14:textId="77777777" w:rsidR="00467788" w:rsidRDefault="00467788" w:rsidP="0046778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10ED6" w14:textId="365D8CBC" w:rsidR="00344BDB" w:rsidRPr="00417B17" w:rsidRDefault="00344BDB" w:rsidP="00703991">
    <w:pPr>
      <w:pStyle w:val="a4"/>
      <w:rPr>
        <w:lang w:val="en-US"/>
      </w:rPr>
    </w:pPr>
  </w:p>
  <w:p w14:paraId="0023160A" w14:textId="3DECE236" w:rsidR="00391BDD" w:rsidRPr="005371FC" w:rsidRDefault="00CD2E31" w:rsidP="00386E1C">
    <w:pPr>
      <w:pStyle w:val="a4"/>
      <w:tabs>
        <w:tab w:val="clear" w:pos="8306"/>
        <w:tab w:val="left" w:pos="4095"/>
        <w:tab w:val="left" w:pos="4153"/>
      </w:tabs>
      <w:ind w:right="360" w:firstLine="2160"/>
      <w:rPr>
        <w:rFonts w:ascii="Tahoma" w:hAnsi="Tahoma" w:cs="Cambria"/>
      </w:rPr>
    </w:pPr>
    <w:r>
      <w:rPr>
        <w:rFonts w:ascii="Tahoma" w:hAnsi="Tahoma" w:cs="Cambria"/>
        <w:noProof/>
      </w:rPr>
      <w:drawing>
        <wp:anchor distT="0" distB="0" distL="114300" distR="114300" simplePos="0" relativeHeight="251668480" behindDoc="1" locked="0" layoutInCell="1" allowOverlap="1" wp14:anchorId="46913434" wp14:editId="36DD226C">
          <wp:simplePos x="0" y="0"/>
          <wp:positionH relativeFrom="column">
            <wp:posOffset>1252075</wp:posOffset>
          </wp:positionH>
          <wp:positionV relativeFrom="page">
            <wp:posOffset>9725025</wp:posOffset>
          </wp:positionV>
          <wp:extent cx="2621915" cy="604520"/>
          <wp:effectExtent l="0" t="0" r="6985" b="5080"/>
          <wp:wrapTight wrapText="bothSides">
            <wp:wrapPolygon edited="0">
              <wp:start x="0" y="0"/>
              <wp:lineTo x="0" y="21101"/>
              <wp:lineTo x="21501" y="21101"/>
              <wp:lineTo x="21501" y="0"/>
              <wp:lineTo x="0" y="0"/>
            </wp:wrapPolygon>
          </wp:wrapTight>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ypa gia deltiio typou_300.jpg"/>
                  <pic:cNvPicPr/>
                </pic:nvPicPr>
                <pic:blipFill>
                  <a:blip r:embed="rId1">
                    <a:extLst>
                      <a:ext uri="{28A0092B-C50C-407E-A947-70E740481C1C}">
                        <a14:useLocalDpi xmlns:a14="http://schemas.microsoft.com/office/drawing/2010/main" val="0"/>
                      </a:ext>
                    </a:extLst>
                  </a:blip>
                  <a:stretch>
                    <a:fillRect/>
                  </a:stretch>
                </pic:blipFill>
                <pic:spPr>
                  <a:xfrm>
                    <a:off x="0" y="0"/>
                    <a:ext cx="2621915" cy="604520"/>
                  </a:xfrm>
                  <a:prstGeom prst="rect">
                    <a:avLst/>
                  </a:prstGeom>
                </pic:spPr>
              </pic:pic>
            </a:graphicData>
          </a:graphic>
          <wp14:sizeRelH relativeFrom="margin">
            <wp14:pctWidth>0</wp14:pctWidth>
          </wp14:sizeRelH>
          <wp14:sizeRelV relativeFrom="margin">
            <wp14:pctHeight>0</wp14:pctHeight>
          </wp14:sizeRelV>
        </wp:anchor>
      </w:drawing>
    </w:r>
    <w:r w:rsidR="00703991" w:rsidRPr="005371FC">
      <w:rPr>
        <w:rFonts w:ascii="Tahoma" w:hAnsi="Tahoma" w:cs="Cambria"/>
      </w:rPr>
      <w:t xml:space="preserve">          </w:t>
    </w:r>
    <w:r w:rsidR="005371FC" w:rsidRPr="00A41C6C">
      <w:rPr>
        <w:rFonts w:ascii="Tahoma" w:hAnsi="Tahoma" w:cs="Cambria"/>
      </w:rPr>
      <w:t xml:space="preserve">  </w:t>
    </w:r>
    <w:r w:rsidR="00703991" w:rsidRPr="005371FC">
      <w:rPr>
        <w:rFonts w:ascii="Tahoma" w:hAnsi="Tahoma" w:cs="Cambria"/>
      </w:rPr>
      <w:t xml:space="preserve">    </w:t>
    </w:r>
    <w:r w:rsidR="00A41C6C">
      <w:rPr>
        <w:rFonts w:ascii="Tahoma" w:hAnsi="Tahoma" w:cs="Cambria"/>
      </w:rPr>
      <w:tab/>
    </w:r>
    <w:r w:rsidR="00386E1C">
      <w:rPr>
        <w:rFonts w:ascii="Tahoma" w:hAnsi="Tahoma" w:cs="Cambr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E6A51" w14:textId="77777777" w:rsidR="00E86873" w:rsidRDefault="00E86873">
      <w:r>
        <w:separator/>
      </w:r>
    </w:p>
  </w:footnote>
  <w:footnote w:type="continuationSeparator" w:id="0">
    <w:p w14:paraId="52AA7E94" w14:textId="77777777" w:rsidR="00E86873" w:rsidRDefault="00E86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3FF6" w14:textId="69B7AF60" w:rsidR="007E63E8" w:rsidRDefault="00E86873">
    <w:pPr>
      <w:pStyle w:val="a5"/>
    </w:pPr>
    <w:r>
      <w:rPr>
        <w:noProof/>
      </w:rPr>
      <w:pict w14:anchorId="46CFE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50" type="#_x0000_t75" alt="" style="position:absolute;margin-left:0;margin-top:0;width:595.2pt;height:842.25pt;z-index:-251654144;mso-wrap-edited:f;mso-width-percent:0;mso-height-percent:0;mso-position-horizontal:center;mso-position-horizontal-relative:margin;mso-position-vertical:center;mso-position-vertical-relative:margin;mso-width-percent:0;mso-height-percent:0"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05DA" w14:textId="07D94FB2" w:rsidR="007E63E8" w:rsidRDefault="00A108B5" w:rsidP="00A108B5">
    <w:pPr>
      <w:pStyle w:val="a5"/>
      <w:tabs>
        <w:tab w:val="clear" w:pos="4153"/>
        <w:tab w:val="clear" w:pos="8306"/>
        <w:tab w:val="left" w:pos="5820"/>
      </w:tabs>
    </w:pPr>
    <w:r w:rsidRPr="00966284">
      <w:rPr>
        <w:noProof/>
      </w:rPr>
      <w:drawing>
        <wp:anchor distT="0" distB="0" distL="114300" distR="114300" simplePos="0" relativeHeight="251670528" behindDoc="1" locked="0" layoutInCell="1" allowOverlap="1" wp14:anchorId="391F87E3" wp14:editId="0FDD02FE">
          <wp:simplePos x="0" y="0"/>
          <wp:positionH relativeFrom="margin">
            <wp:posOffset>1816100</wp:posOffset>
          </wp:positionH>
          <wp:positionV relativeFrom="page">
            <wp:posOffset>304800</wp:posOffset>
          </wp:positionV>
          <wp:extent cx="1440000" cy="486000"/>
          <wp:effectExtent l="0" t="0" r="8255" b="9525"/>
          <wp:wrapNone/>
          <wp:docPr id="13"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Γραφικό 1"/>
                  <pic:cNvPicPr/>
                </pic:nvPicPr>
                <pic:blipFill>
                  <a:blip r:embed="rId1">
                    <a:extLst>
                      <a:ext uri="{28A0092B-C50C-407E-A947-70E740481C1C}">
                        <a14:useLocalDpi xmlns:a14="http://schemas.microsoft.com/office/drawing/2010/main" val="0"/>
                      </a:ext>
                    </a:extLst>
                  </a:blip>
                  <a:stretch>
                    <a:fillRect/>
                  </a:stretch>
                </pic:blipFill>
                <pic:spPr>
                  <a:xfrm>
                    <a:off x="0" y="0"/>
                    <a:ext cx="1440000" cy="486000"/>
                  </a:xfrm>
                  <a:prstGeom prst="rect">
                    <a:avLst/>
                  </a:prstGeom>
                </pic:spPr>
              </pic:pic>
            </a:graphicData>
          </a:graphic>
          <wp14:sizeRelH relativeFrom="margin">
            <wp14:pctWidth>0</wp14:pctWidth>
          </wp14:sizeRelH>
          <wp14:sizeRelV relativeFrom="margin">
            <wp14:pctHeight>0</wp14:pctHeight>
          </wp14:sizeRelV>
        </wp:anchor>
      </w:drawing>
    </w:r>
    <w:r w:rsidR="00F1057A">
      <w:rPr>
        <w:noProof/>
      </w:rPr>
      <w:drawing>
        <wp:anchor distT="0" distB="0" distL="114300" distR="114300" simplePos="0" relativeHeight="251660287" behindDoc="1" locked="0" layoutInCell="1" allowOverlap="1" wp14:anchorId="7A92D914" wp14:editId="05C919CF">
          <wp:simplePos x="0" y="0"/>
          <wp:positionH relativeFrom="page">
            <wp:align>left</wp:align>
          </wp:positionH>
          <wp:positionV relativeFrom="paragraph">
            <wp:posOffset>-458772</wp:posOffset>
          </wp:positionV>
          <wp:extent cx="7562562" cy="10707672"/>
          <wp:effectExtent l="0" t="0" r="635"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562" cy="10707672"/>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B803" w14:textId="29A8283E" w:rsidR="007E63E8" w:rsidRDefault="00E86873">
    <w:pPr>
      <w:pStyle w:val="a5"/>
    </w:pPr>
    <w:r>
      <w:rPr>
        <w:noProof/>
      </w:rPr>
      <w:pict w14:anchorId="331C8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49" type="#_x0000_t75" alt="" style="position:absolute;margin-left:0;margin-top:0;width:595.2pt;height:842.25pt;z-index:-251655168;mso-wrap-edited:f;mso-width-percent:0;mso-height-percent:0;mso-position-horizontal:center;mso-position-horizontal-relative:margin;mso-position-vertical:center;mso-position-vertical-relative:margin;mso-width-percent:0;mso-height-percent:0"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2EFF"/>
    <w:multiLevelType w:val="hybridMultilevel"/>
    <w:tmpl w:val="1504B7D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467BE"/>
    <w:multiLevelType w:val="hybridMultilevel"/>
    <w:tmpl w:val="6238794A"/>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DCA26B2"/>
    <w:multiLevelType w:val="hybridMultilevel"/>
    <w:tmpl w:val="A824181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14E26202"/>
    <w:multiLevelType w:val="hybridMultilevel"/>
    <w:tmpl w:val="585429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E5E27C9"/>
    <w:multiLevelType w:val="hybridMultilevel"/>
    <w:tmpl w:val="053C27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24BD1653"/>
    <w:multiLevelType w:val="hybridMultilevel"/>
    <w:tmpl w:val="5FB665F4"/>
    <w:lvl w:ilvl="0" w:tplc="0408000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A88693B"/>
    <w:multiLevelType w:val="multilevel"/>
    <w:tmpl w:val="7A0E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740908"/>
    <w:multiLevelType w:val="hybridMultilevel"/>
    <w:tmpl w:val="A43C2A1C"/>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8" w15:restartNumberingAfterBreak="0">
    <w:nsid w:val="3AD536C4"/>
    <w:multiLevelType w:val="hybridMultilevel"/>
    <w:tmpl w:val="80524BA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407E5393"/>
    <w:multiLevelType w:val="hybridMultilevel"/>
    <w:tmpl w:val="88D85EE0"/>
    <w:lvl w:ilvl="0" w:tplc="8758E046">
      <w:start w:val="1"/>
      <w:numFmt w:val="decimal"/>
      <w:lvlText w:val="%1."/>
      <w:lvlJc w:val="left"/>
      <w:pPr>
        <w:ind w:left="1069" w:hanging="360"/>
      </w:pPr>
      <w:rPr>
        <w:rFonts w:hint="default"/>
        <w:i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0" w15:restartNumberingAfterBreak="0">
    <w:nsid w:val="47776E95"/>
    <w:multiLevelType w:val="hybridMultilevel"/>
    <w:tmpl w:val="6D40A6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7AF18A8"/>
    <w:multiLevelType w:val="hybridMultilevel"/>
    <w:tmpl w:val="A656B54E"/>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9792D81"/>
    <w:multiLevelType w:val="hybridMultilevel"/>
    <w:tmpl w:val="6DDCF6D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15:restartNumberingAfterBreak="0">
    <w:nsid w:val="688E50BC"/>
    <w:multiLevelType w:val="hybridMultilevel"/>
    <w:tmpl w:val="EAC414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CF846B9"/>
    <w:multiLevelType w:val="hybridMultilevel"/>
    <w:tmpl w:val="C4625CAE"/>
    <w:lvl w:ilvl="0" w:tplc="04080005">
      <w:start w:val="1"/>
      <w:numFmt w:val="bullet"/>
      <w:lvlText w:val=""/>
      <w:lvlJc w:val="left"/>
      <w:pPr>
        <w:tabs>
          <w:tab w:val="num" w:pos="1500"/>
        </w:tabs>
        <w:ind w:left="1500" w:hanging="360"/>
      </w:pPr>
      <w:rPr>
        <w:rFonts w:ascii="Wingdings" w:hAnsi="Wingdings" w:hint="default"/>
      </w:rPr>
    </w:lvl>
    <w:lvl w:ilvl="1" w:tplc="04080003" w:tentative="1">
      <w:start w:val="1"/>
      <w:numFmt w:val="bullet"/>
      <w:lvlText w:val="o"/>
      <w:lvlJc w:val="left"/>
      <w:pPr>
        <w:tabs>
          <w:tab w:val="num" w:pos="2220"/>
        </w:tabs>
        <w:ind w:left="2220" w:hanging="360"/>
      </w:pPr>
      <w:rPr>
        <w:rFonts w:ascii="Courier New" w:hAnsi="Courier New" w:cs="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cs="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cs="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abstractNum w:abstractNumId="15" w15:restartNumberingAfterBreak="0">
    <w:nsid w:val="75481E8D"/>
    <w:multiLevelType w:val="hybridMultilevel"/>
    <w:tmpl w:val="6EB23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D6C7037"/>
    <w:multiLevelType w:val="hybridMultilevel"/>
    <w:tmpl w:val="89225566"/>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5"/>
  </w:num>
  <w:num w:numId="2">
    <w:abstractNumId w:val="8"/>
  </w:num>
  <w:num w:numId="3">
    <w:abstractNumId w:val="4"/>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11"/>
  </w:num>
  <w:num w:numId="11">
    <w:abstractNumId w:val="14"/>
  </w:num>
  <w:num w:numId="12">
    <w:abstractNumId w:val="7"/>
  </w:num>
  <w:num w:numId="13">
    <w:abstractNumId w:val="9"/>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3"/>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5E6"/>
    <w:rsid w:val="000012B0"/>
    <w:rsid w:val="000015A3"/>
    <w:rsid w:val="000056B2"/>
    <w:rsid w:val="00012916"/>
    <w:rsid w:val="00012CAB"/>
    <w:rsid w:val="000221F1"/>
    <w:rsid w:val="00025055"/>
    <w:rsid w:val="00027823"/>
    <w:rsid w:val="000357C6"/>
    <w:rsid w:val="00042DD9"/>
    <w:rsid w:val="00052EEA"/>
    <w:rsid w:val="0005418E"/>
    <w:rsid w:val="00057DD9"/>
    <w:rsid w:val="0006317A"/>
    <w:rsid w:val="000631F1"/>
    <w:rsid w:val="00067CB9"/>
    <w:rsid w:val="00073275"/>
    <w:rsid w:val="00073734"/>
    <w:rsid w:val="000813EB"/>
    <w:rsid w:val="000877A2"/>
    <w:rsid w:val="00087ACB"/>
    <w:rsid w:val="00097C63"/>
    <w:rsid w:val="000A3207"/>
    <w:rsid w:val="000B0995"/>
    <w:rsid w:val="000B3328"/>
    <w:rsid w:val="000C02BE"/>
    <w:rsid w:val="000C65A5"/>
    <w:rsid w:val="000D0EB5"/>
    <w:rsid w:val="000D368C"/>
    <w:rsid w:val="000D4077"/>
    <w:rsid w:val="000E1D39"/>
    <w:rsid w:val="000E6CC1"/>
    <w:rsid w:val="00111AA2"/>
    <w:rsid w:val="0012297C"/>
    <w:rsid w:val="001271C9"/>
    <w:rsid w:val="0013642C"/>
    <w:rsid w:val="00140AA3"/>
    <w:rsid w:val="0015424E"/>
    <w:rsid w:val="00161E7D"/>
    <w:rsid w:val="00162CBC"/>
    <w:rsid w:val="0016314F"/>
    <w:rsid w:val="001653E2"/>
    <w:rsid w:val="0016571E"/>
    <w:rsid w:val="00174329"/>
    <w:rsid w:val="00177088"/>
    <w:rsid w:val="001863DB"/>
    <w:rsid w:val="001864AF"/>
    <w:rsid w:val="00197DCA"/>
    <w:rsid w:val="001A76C2"/>
    <w:rsid w:val="001B4A8E"/>
    <w:rsid w:val="001C0BBD"/>
    <w:rsid w:val="001C2355"/>
    <w:rsid w:val="001C57B4"/>
    <w:rsid w:val="001C657A"/>
    <w:rsid w:val="001C6FB0"/>
    <w:rsid w:val="001D1EFA"/>
    <w:rsid w:val="001D5BC9"/>
    <w:rsid w:val="001E1D21"/>
    <w:rsid w:val="001E1F22"/>
    <w:rsid w:val="001E281D"/>
    <w:rsid w:val="001E3CBB"/>
    <w:rsid w:val="001F12B4"/>
    <w:rsid w:val="001F1DDF"/>
    <w:rsid w:val="001F33E0"/>
    <w:rsid w:val="00201BAB"/>
    <w:rsid w:val="00204B3C"/>
    <w:rsid w:val="002104CE"/>
    <w:rsid w:val="00213062"/>
    <w:rsid w:val="00215F99"/>
    <w:rsid w:val="002274EC"/>
    <w:rsid w:val="00234C96"/>
    <w:rsid w:val="0024101B"/>
    <w:rsid w:val="00244576"/>
    <w:rsid w:val="002530B0"/>
    <w:rsid w:val="00254EE0"/>
    <w:rsid w:val="002553E3"/>
    <w:rsid w:val="0026007D"/>
    <w:rsid w:val="00274BD5"/>
    <w:rsid w:val="00285BB3"/>
    <w:rsid w:val="00285EA3"/>
    <w:rsid w:val="002A4F0F"/>
    <w:rsid w:val="002B3459"/>
    <w:rsid w:val="002B45F7"/>
    <w:rsid w:val="002C318A"/>
    <w:rsid w:val="002C44F9"/>
    <w:rsid w:val="002D2CA8"/>
    <w:rsid w:val="002D3489"/>
    <w:rsid w:val="002D43C5"/>
    <w:rsid w:val="002D70EE"/>
    <w:rsid w:val="002E053E"/>
    <w:rsid w:val="002E579C"/>
    <w:rsid w:val="002E65B4"/>
    <w:rsid w:val="00301125"/>
    <w:rsid w:val="00304053"/>
    <w:rsid w:val="00304FFB"/>
    <w:rsid w:val="003135BA"/>
    <w:rsid w:val="00314E9A"/>
    <w:rsid w:val="003160E0"/>
    <w:rsid w:val="00321312"/>
    <w:rsid w:val="00337C14"/>
    <w:rsid w:val="00341A16"/>
    <w:rsid w:val="00343828"/>
    <w:rsid w:val="00344BDB"/>
    <w:rsid w:val="003505CB"/>
    <w:rsid w:val="0036049C"/>
    <w:rsid w:val="00361DCA"/>
    <w:rsid w:val="00375DE8"/>
    <w:rsid w:val="00386E1C"/>
    <w:rsid w:val="00390134"/>
    <w:rsid w:val="003910FF"/>
    <w:rsid w:val="00391BDD"/>
    <w:rsid w:val="00394501"/>
    <w:rsid w:val="003A2578"/>
    <w:rsid w:val="003A4603"/>
    <w:rsid w:val="003B12C0"/>
    <w:rsid w:val="003B42D6"/>
    <w:rsid w:val="003C07B8"/>
    <w:rsid w:val="003C0992"/>
    <w:rsid w:val="003C2CD7"/>
    <w:rsid w:val="003C422D"/>
    <w:rsid w:val="003C7F4A"/>
    <w:rsid w:val="003D1637"/>
    <w:rsid w:val="003D32A0"/>
    <w:rsid w:val="003D480F"/>
    <w:rsid w:val="003D7A85"/>
    <w:rsid w:val="003E11DE"/>
    <w:rsid w:val="003E32AD"/>
    <w:rsid w:val="003F327C"/>
    <w:rsid w:val="00403332"/>
    <w:rsid w:val="00407CE6"/>
    <w:rsid w:val="00410D49"/>
    <w:rsid w:val="00410F3A"/>
    <w:rsid w:val="004113E0"/>
    <w:rsid w:val="004119A3"/>
    <w:rsid w:val="004171A9"/>
    <w:rsid w:val="00417B17"/>
    <w:rsid w:val="00420F75"/>
    <w:rsid w:val="00422A04"/>
    <w:rsid w:val="00424330"/>
    <w:rsid w:val="004244D8"/>
    <w:rsid w:val="0042559F"/>
    <w:rsid w:val="0042674A"/>
    <w:rsid w:val="00426B0A"/>
    <w:rsid w:val="00430D43"/>
    <w:rsid w:val="00432D25"/>
    <w:rsid w:val="00435D3F"/>
    <w:rsid w:val="004363B1"/>
    <w:rsid w:val="004377A4"/>
    <w:rsid w:val="00442E0C"/>
    <w:rsid w:val="00467788"/>
    <w:rsid w:val="00476851"/>
    <w:rsid w:val="0048686C"/>
    <w:rsid w:val="0049223B"/>
    <w:rsid w:val="00495599"/>
    <w:rsid w:val="004964D2"/>
    <w:rsid w:val="004977E0"/>
    <w:rsid w:val="004A24B0"/>
    <w:rsid w:val="004A4A53"/>
    <w:rsid w:val="004A5B10"/>
    <w:rsid w:val="004A6558"/>
    <w:rsid w:val="004A666F"/>
    <w:rsid w:val="004C2A82"/>
    <w:rsid w:val="004C5400"/>
    <w:rsid w:val="004D27B2"/>
    <w:rsid w:val="004D3F45"/>
    <w:rsid w:val="004D51DD"/>
    <w:rsid w:val="004D6162"/>
    <w:rsid w:val="004E1A2C"/>
    <w:rsid w:val="004E5790"/>
    <w:rsid w:val="004E5E3F"/>
    <w:rsid w:val="004F131E"/>
    <w:rsid w:val="004F5959"/>
    <w:rsid w:val="00503253"/>
    <w:rsid w:val="00507641"/>
    <w:rsid w:val="005108E7"/>
    <w:rsid w:val="005111F5"/>
    <w:rsid w:val="005143C7"/>
    <w:rsid w:val="005165A9"/>
    <w:rsid w:val="005208CA"/>
    <w:rsid w:val="0052250F"/>
    <w:rsid w:val="005371FC"/>
    <w:rsid w:val="005444E0"/>
    <w:rsid w:val="00546953"/>
    <w:rsid w:val="00550BE7"/>
    <w:rsid w:val="00560A60"/>
    <w:rsid w:val="005662AA"/>
    <w:rsid w:val="005744DF"/>
    <w:rsid w:val="00575073"/>
    <w:rsid w:val="00576294"/>
    <w:rsid w:val="00587FE5"/>
    <w:rsid w:val="005A79F4"/>
    <w:rsid w:val="005B0904"/>
    <w:rsid w:val="005B0E32"/>
    <w:rsid w:val="005B179C"/>
    <w:rsid w:val="005B266D"/>
    <w:rsid w:val="005B6A60"/>
    <w:rsid w:val="005C1EBD"/>
    <w:rsid w:val="005C2A61"/>
    <w:rsid w:val="005D0586"/>
    <w:rsid w:val="005D21DE"/>
    <w:rsid w:val="005D5539"/>
    <w:rsid w:val="005D7527"/>
    <w:rsid w:val="005D7978"/>
    <w:rsid w:val="005F5751"/>
    <w:rsid w:val="005F58C2"/>
    <w:rsid w:val="005F6CD3"/>
    <w:rsid w:val="005F7424"/>
    <w:rsid w:val="0060136F"/>
    <w:rsid w:val="0061071E"/>
    <w:rsid w:val="00612B4F"/>
    <w:rsid w:val="00613069"/>
    <w:rsid w:val="00621640"/>
    <w:rsid w:val="006249B6"/>
    <w:rsid w:val="00625D1F"/>
    <w:rsid w:val="006354BF"/>
    <w:rsid w:val="00635AFF"/>
    <w:rsid w:val="00647E4F"/>
    <w:rsid w:val="0065510C"/>
    <w:rsid w:val="00662F20"/>
    <w:rsid w:val="00670556"/>
    <w:rsid w:val="00680E83"/>
    <w:rsid w:val="006A7547"/>
    <w:rsid w:val="006B246F"/>
    <w:rsid w:val="006B4391"/>
    <w:rsid w:val="006B62C6"/>
    <w:rsid w:val="006B63A7"/>
    <w:rsid w:val="006B7092"/>
    <w:rsid w:val="006D0CF9"/>
    <w:rsid w:val="006D22C6"/>
    <w:rsid w:val="006D64A8"/>
    <w:rsid w:val="006D66ED"/>
    <w:rsid w:val="006D670B"/>
    <w:rsid w:val="006E1D91"/>
    <w:rsid w:val="006E55BF"/>
    <w:rsid w:val="006F5D6D"/>
    <w:rsid w:val="006F7034"/>
    <w:rsid w:val="00700AF8"/>
    <w:rsid w:val="00703991"/>
    <w:rsid w:val="00720830"/>
    <w:rsid w:val="007305ED"/>
    <w:rsid w:val="00731E52"/>
    <w:rsid w:val="00734EE9"/>
    <w:rsid w:val="007438BA"/>
    <w:rsid w:val="00745541"/>
    <w:rsid w:val="00772D08"/>
    <w:rsid w:val="00774A8D"/>
    <w:rsid w:val="00784D13"/>
    <w:rsid w:val="007976E3"/>
    <w:rsid w:val="007A0DF8"/>
    <w:rsid w:val="007A3852"/>
    <w:rsid w:val="007A4FFB"/>
    <w:rsid w:val="007B1454"/>
    <w:rsid w:val="007B5BB1"/>
    <w:rsid w:val="007C5CAC"/>
    <w:rsid w:val="007D2EF6"/>
    <w:rsid w:val="007E4173"/>
    <w:rsid w:val="007E63E8"/>
    <w:rsid w:val="007E74BD"/>
    <w:rsid w:val="007E7D87"/>
    <w:rsid w:val="007F2E19"/>
    <w:rsid w:val="007F7C8F"/>
    <w:rsid w:val="00826B1D"/>
    <w:rsid w:val="00826BC1"/>
    <w:rsid w:val="00860DF7"/>
    <w:rsid w:val="00861452"/>
    <w:rsid w:val="00864C4A"/>
    <w:rsid w:val="00865D4F"/>
    <w:rsid w:val="00871B0B"/>
    <w:rsid w:val="008A0AED"/>
    <w:rsid w:val="008A5143"/>
    <w:rsid w:val="008A5FA1"/>
    <w:rsid w:val="008A7C37"/>
    <w:rsid w:val="008B2659"/>
    <w:rsid w:val="008B2E6E"/>
    <w:rsid w:val="008D05C5"/>
    <w:rsid w:val="008D0EF8"/>
    <w:rsid w:val="008E0AB5"/>
    <w:rsid w:val="008E3C11"/>
    <w:rsid w:val="008F24F7"/>
    <w:rsid w:val="008F3B59"/>
    <w:rsid w:val="009224B2"/>
    <w:rsid w:val="0093009C"/>
    <w:rsid w:val="009406E5"/>
    <w:rsid w:val="009417D6"/>
    <w:rsid w:val="00941FE5"/>
    <w:rsid w:val="00945E3A"/>
    <w:rsid w:val="00951743"/>
    <w:rsid w:val="00954513"/>
    <w:rsid w:val="009616C9"/>
    <w:rsid w:val="009704E9"/>
    <w:rsid w:val="00970F73"/>
    <w:rsid w:val="009743BA"/>
    <w:rsid w:val="00985C8D"/>
    <w:rsid w:val="0099623B"/>
    <w:rsid w:val="00996F61"/>
    <w:rsid w:val="009B2DDC"/>
    <w:rsid w:val="009B3E76"/>
    <w:rsid w:val="009B481A"/>
    <w:rsid w:val="009B5381"/>
    <w:rsid w:val="009D0160"/>
    <w:rsid w:val="009D4CCB"/>
    <w:rsid w:val="009D4FC9"/>
    <w:rsid w:val="009D7701"/>
    <w:rsid w:val="009E0792"/>
    <w:rsid w:val="009E3EBE"/>
    <w:rsid w:val="009F3E5F"/>
    <w:rsid w:val="009F4E54"/>
    <w:rsid w:val="009F5FD8"/>
    <w:rsid w:val="00A01FA0"/>
    <w:rsid w:val="00A04055"/>
    <w:rsid w:val="00A108B5"/>
    <w:rsid w:val="00A10B57"/>
    <w:rsid w:val="00A206CB"/>
    <w:rsid w:val="00A23E96"/>
    <w:rsid w:val="00A3207F"/>
    <w:rsid w:val="00A41C6C"/>
    <w:rsid w:val="00A4564F"/>
    <w:rsid w:val="00A45D32"/>
    <w:rsid w:val="00A627DE"/>
    <w:rsid w:val="00A63533"/>
    <w:rsid w:val="00A7459D"/>
    <w:rsid w:val="00A76791"/>
    <w:rsid w:val="00A77D7E"/>
    <w:rsid w:val="00A83563"/>
    <w:rsid w:val="00A86825"/>
    <w:rsid w:val="00A8696F"/>
    <w:rsid w:val="00A87251"/>
    <w:rsid w:val="00A910B3"/>
    <w:rsid w:val="00A93756"/>
    <w:rsid w:val="00AA4F79"/>
    <w:rsid w:val="00AB3CC9"/>
    <w:rsid w:val="00AB7464"/>
    <w:rsid w:val="00AD53D9"/>
    <w:rsid w:val="00AE193E"/>
    <w:rsid w:val="00AE2B31"/>
    <w:rsid w:val="00AF25B5"/>
    <w:rsid w:val="00AF615B"/>
    <w:rsid w:val="00B11F75"/>
    <w:rsid w:val="00B13217"/>
    <w:rsid w:val="00B20203"/>
    <w:rsid w:val="00B21CA8"/>
    <w:rsid w:val="00B37A64"/>
    <w:rsid w:val="00B41377"/>
    <w:rsid w:val="00B524F9"/>
    <w:rsid w:val="00B52CDE"/>
    <w:rsid w:val="00B61BE9"/>
    <w:rsid w:val="00B6339D"/>
    <w:rsid w:val="00B65FBA"/>
    <w:rsid w:val="00B7137D"/>
    <w:rsid w:val="00B82116"/>
    <w:rsid w:val="00B84DA3"/>
    <w:rsid w:val="00B958C6"/>
    <w:rsid w:val="00B9760C"/>
    <w:rsid w:val="00BA6688"/>
    <w:rsid w:val="00BB08FE"/>
    <w:rsid w:val="00BB10E6"/>
    <w:rsid w:val="00BB3CB8"/>
    <w:rsid w:val="00BC62DC"/>
    <w:rsid w:val="00BC6C01"/>
    <w:rsid w:val="00BC6C89"/>
    <w:rsid w:val="00BD35B0"/>
    <w:rsid w:val="00BF1C8B"/>
    <w:rsid w:val="00C031BB"/>
    <w:rsid w:val="00C04556"/>
    <w:rsid w:val="00C15C51"/>
    <w:rsid w:val="00C204A3"/>
    <w:rsid w:val="00C22314"/>
    <w:rsid w:val="00C22A45"/>
    <w:rsid w:val="00C26B94"/>
    <w:rsid w:val="00C309CF"/>
    <w:rsid w:val="00C415F4"/>
    <w:rsid w:val="00C42AE8"/>
    <w:rsid w:val="00C57121"/>
    <w:rsid w:val="00C74424"/>
    <w:rsid w:val="00CA07FA"/>
    <w:rsid w:val="00CA7964"/>
    <w:rsid w:val="00CC6168"/>
    <w:rsid w:val="00CD2AA9"/>
    <w:rsid w:val="00CD2E31"/>
    <w:rsid w:val="00CD3287"/>
    <w:rsid w:val="00CD3940"/>
    <w:rsid w:val="00CD539A"/>
    <w:rsid w:val="00CE54FE"/>
    <w:rsid w:val="00CF1821"/>
    <w:rsid w:val="00CF1C24"/>
    <w:rsid w:val="00CF1F7F"/>
    <w:rsid w:val="00CF2420"/>
    <w:rsid w:val="00CF25E6"/>
    <w:rsid w:val="00D02354"/>
    <w:rsid w:val="00D03BFA"/>
    <w:rsid w:val="00D0514A"/>
    <w:rsid w:val="00D056F5"/>
    <w:rsid w:val="00D05771"/>
    <w:rsid w:val="00D072AA"/>
    <w:rsid w:val="00D07769"/>
    <w:rsid w:val="00D317EF"/>
    <w:rsid w:val="00D37A8B"/>
    <w:rsid w:val="00D46C48"/>
    <w:rsid w:val="00D52C58"/>
    <w:rsid w:val="00D55A3B"/>
    <w:rsid w:val="00D606FB"/>
    <w:rsid w:val="00D63578"/>
    <w:rsid w:val="00D70DCA"/>
    <w:rsid w:val="00D71C74"/>
    <w:rsid w:val="00D7270D"/>
    <w:rsid w:val="00D82A22"/>
    <w:rsid w:val="00D86698"/>
    <w:rsid w:val="00D975D5"/>
    <w:rsid w:val="00DA09DF"/>
    <w:rsid w:val="00DA3479"/>
    <w:rsid w:val="00DB02F4"/>
    <w:rsid w:val="00DD1AAA"/>
    <w:rsid w:val="00DD3638"/>
    <w:rsid w:val="00DD36A9"/>
    <w:rsid w:val="00DD6B8D"/>
    <w:rsid w:val="00DF0E21"/>
    <w:rsid w:val="00DF175C"/>
    <w:rsid w:val="00E00D42"/>
    <w:rsid w:val="00E06A81"/>
    <w:rsid w:val="00E07178"/>
    <w:rsid w:val="00E27FDE"/>
    <w:rsid w:val="00E35485"/>
    <w:rsid w:val="00E3636B"/>
    <w:rsid w:val="00E50FAB"/>
    <w:rsid w:val="00E54C09"/>
    <w:rsid w:val="00E61CB3"/>
    <w:rsid w:val="00E6500F"/>
    <w:rsid w:val="00E658A8"/>
    <w:rsid w:val="00E71154"/>
    <w:rsid w:val="00E74ACB"/>
    <w:rsid w:val="00E83C8B"/>
    <w:rsid w:val="00E84838"/>
    <w:rsid w:val="00E85D04"/>
    <w:rsid w:val="00E866FF"/>
    <w:rsid w:val="00E8686F"/>
    <w:rsid w:val="00E86873"/>
    <w:rsid w:val="00E86B25"/>
    <w:rsid w:val="00E87EDA"/>
    <w:rsid w:val="00EA2C8A"/>
    <w:rsid w:val="00EA655C"/>
    <w:rsid w:val="00EA7908"/>
    <w:rsid w:val="00EA7C49"/>
    <w:rsid w:val="00EB1D07"/>
    <w:rsid w:val="00EB59FE"/>
    <w:rsid w:val="00EB6C41"/>
    <w:rsid w:val="00EC0B96"/>
    <w:rsid w:val="00EC159B"/>
    <w:rsid w:val="00EC68A5"/>
    <w:rsid w:val="00EC7180"/>
    <w:rsid w:val="00EE0935"/>
    <w:rsid w:val="00EF12A7"/>
    <w:rsid w:val="00EF21FC"/>
    <w:rsid w:val="00EF7B7D"/>
    <w:rsid w:val="00F10531"/>
    <w:rsid w:val="00F1057A"/>
    <w:rsid w:val="00F465C2"/>
    <w:rsid w:val="00F50E88"/>
    <w:rsid w:val="00F5175D"/>
    <w:rsid w:val="00F56368"/>
    <w:rsid w:val="00F56517"/>
    <w:rsid w:val="00F57538"/>
    <w:rsid w:val="00F6600C"/>
    <w:rsid w:val="00F6704D"/>
    <w:rsid w:val="00F67454"/>
    <w:rsid w:val="00F73743"/>
    <w:rsid w:val="00F75C42"/>
    <w:rsid w:val="00F76E6F"/>
    <w:rsid w:val="00F77F27"/>
    <w:rsid w:val="00F87FAE"/>
    <w:rsid w:val="00F90D4C"/>
    <w:rsid w:val="00F977A3"/>
    <w:rsid w:val="00FB142D"/>
    <w:rsid w:val="00FB2446"/>
    <w:rsid w:val="00FD2452"/>
    <w:rsid w:val="00FD24C5"/>
    <w:rsid w:val="00FD2569"/>
    <w:rsid w:val="00FD2E57"/>
    <w:rsid w:val="00FD41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7D18B12"/>
  <w15:chartTrackingRefBased/>
  <w15:docId w15:val="{3C22258F-10B7-4C9E-B4A9-C41DF9C1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720" w:right="540" w:hanging="360"/>
    </w:pPr>
    <w:rPr>
      <w:rFonts w:eastAsia="SimSun"/>
      <w:szCs w:val="20"/>
    </w:rPr>
  </w:style>
  <w:style w:type="paragraph" w:styleId="a4">
    <w:name w:val="footer"/>
    <w:basedOn w:val="a"/>
    <w:pPr>
      <w:tabs>
        <w:tab w:val="center" w:pos="4153"/>
        <w:tab w:val="right" w:pos="8306"/>
      </w:tabs>
    </w:pPr>
  </w:style>
  <w:style w:type="character" w:styleId="-">
    <w:name w:val="Hyperlink"/>
    <w:rPr>
      <w:color w:val="0000FF"/>
      <w:u w:val="single"/>
    </w:rPr>
  </w:style>
  <w:style w:type="paragraph" w:styleId="a5">
    <w:name w:val="header"/>
    <w:basedOn w:val="a"/>
    <w:pPr>
      <w:tabs>
        <w:tab w:val="center" w:pos="4153"/>
        <w:tab w:val="right" w:pos="8306"/>
      </w:tabs>
    </w:pPr>
  </w:style>
  <w:style w:type="character" w:customStyle="1" w:styleId="Verdana">
    <w:name w:val="Στυλ Verdana"/>
    <w:rPr>
      <w:rFonts w:ascii="Verdana" w:hAnsi="Verdana" w:hint="default"/>
      <w:sz w:val="20"/>
    </w:rPr>
  </w:style>
  <w:style w:type="paragraph" w:styleId="a6">
    <w:name w:val="List Paragraph"/>
    <w:basedOn w:val="a"/>
    <w:qFormat/>
    <w:pPr>
      <w:spacing w:line="300" w:lineRule="auto"/>
      <w:ind w:left="720"/>
      <w:jc w:val="both"/>
    </w:pPr>
    <w:rPr>
      <w:rFonts w:ascii="Arial" w:hAnsi="Arial"/>
      <w:sz w:val="22"/>
      <w:szCs w:val="20"/>
      <w:lang w:eastAsia="en-US"/>
    </w:rPr>
  </w:style>
  <w:style w:type="paragraph" w:styleId="a7">
    <w:name w:val="Body Text"/>
    <w:basedOn w:val="a"/>
    <w:pPr>
      <w:spacing w:line="280" w:lineRule="atLeast"/>
      <w:jc w:val="both"/>
    </w:pPr>
  </w:style>
  <w:style w:type="paragraph" w:styleId="a8">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pPr>
      <w:spacing w:after="120" w:line="480" w:lineRule="auto"/>
    </w:pPr>
  </w:style>
  <w:style w:type="paragraph" w:styleId="30">
    <w:name w:val="Body Text 3"/>
    <w:basedOn w:val="a"/>
    <w:pPr>
      <w:spacing w:after="120"/>
    </w:pPr>
    <w:rPr>
      <w:sz w:val="16"/>
      <w:szCs w:val="16"/>
    </w:rPr>
  </w:style>
  <w:style w:type="character" w:styleId="a9">
    <w:name w:val="footnote reference"/>
    <w:semiHidden/>
    <w:rPr>
      <w:vertAlign w:val="superscript"/>
    </w:rPr>
  </w:style>
  <w:style w:type="character" w:customStyle="1" w:styleId="CharChar">
    <w:name w:val="Char Char"/>
    <w:rPr>
      <w:sz w:val="24"/>
      <w:szCs w:val="24"/>
    </w:rPr>
  </w:style>
  <w:style w:type="paragraph" w:styleId="aa">
    <w:name w:val="No Spacing"/>
    <w:uiPriority w:val="1"/>
    <w:qFormat/>
    <w:rsid w:val="00AB7464"/>
    <w:rPr>
      <w:rFonts w:ascii="Calibri" w:hAnsi="Calibri"/>
      <w:sz w:val="22"/>
      <w:szCs w:val="22"/>
    </w:rPr>
  </w:style>
  <w:style w:type="character" w:styleId="ab">
    <w:name w:val="page number"/>
    <w:basedOn w:val="a0"/>
    <w:rsid w:val="00467788"/>
  </w:style>
  <w:style w:type="character" w:customStyle="1" w:styleId="apple-converted-space">
    <w:name w:val="apple-converted-space"/>
    <w:basedOn w:val="a0"/>
    <w:rsid w:val="00970F73"/>
  </w:style>
  <w:style w:type="character" w:styleId="ac">
    <w:name w:val="Strong"/>
    <w:qFormat/>
    <w:rsid w:val="006D64A8"/>
    <w:rPr>
      <w:b/>
      <w:bCs/>
    </w:rPr>
  </w:style>
  <w:style w:type="paragraph" w:styleId="ad">
    <w:name w:val="Plain Text"/>
    <w:basedOn w:val="a"/>
    <w:link w:val="Char"/>
    <w:uiPriority w:val="99"/>
    <w:unhideWhenUsed/>
    <w:rsid w:val="00D52C58"/>
    <w:rPr>
      <w:rFonts w:ascii="Consolas" w:eastAsia="Calibri" w:hAnsi="Consolas"/>
      <w:sz w:val="21"/>
      <w:szCs w:val="21"/>
      <w:lang w:eastAsia="x-none"/>
    </w:rPr>
  </w:style>
  <w:style w:type="character" w:customStyle="1" w:styleId="Char">
    <w:name w:val="Απλό κείμενο Char"/>
    <w:link w:val="ad"/>
    <w:uiPriority w:val="99"/>
    <w:rsid w:val="00D52C58"/>
    <w:rPr>
      <w:rFonts w:ascii="Consolas" w:eastAsia="Calibri" w:hAnsi="Consolas" w:cs="Times New Roman"/>
      <w:sz w:val="21"/>
      <w:szCs w:val="21"/>
      <w:lang w:val="el-GR"/>
    </w:rPr>
  </w:style>
  <w:style w:type="paragraph" w:styleId="ae">
    <w:name w:val="Balloon Text"/>
    <w:basedOn w:val="a"/>
    <w:link w:val="Char0"/>
    <w:rsid w:val="0048686C"/>
    <w:rPr>
      <w:rFonts w:ascii="Tahoma" w:hAnsi="Tahoma"/>
      <w:sz w:val="16"/>
      <w:szCs w:val="16"/>
      <w:lang w:val="x-none" w:eastAsia="x-none"/>
    </w:rPr>
  </w:style>
  <w:style w:type="character" w:customStyle="1" w:styleId="Char0">
    <w:name w:val="Κείμενο πλαισίου Char"/>
    <w:link w:val="ae"/>
    <w:rsid w:val="0048686C"/>
    <w:rPr>
      <w:rFonts w:ascii="Tahoma" w:hAnsi="Tahoma" w:cs="Tahoma"/>
      <w:sz w:val="16"/>
      <w:szCs w:val="16"/>
    </w:rPr>
  </w:style>
  <w:style w:type="character" w:styleId="af">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character" w:customStyle="1" w:styleId="10">
    <w:name w:val="Ανεπίλυτη αναφορά1"/>
    <w:uiPriority w:val="99"/>
    <w:semiHidden/>
    <w:unhideWhenUsed/>
    <w:rsid w:val="009704E9"/>
    <w:rPr>
      <w:color w:val="605E5C"/>
      <w:shd w:val="clear" w:color="auto" w:fill="E1DFDD"/>
    </w:rPr>
  </w:style>
  <w:style w:type="character" w:styleId="-0">
    <w:name w:val="FollowedHyperlink"/>
    <w:rsid w:val="005444E0"/>
    <w:rPr>
      <w:color w:val="954F72"/>
      <w:u w:val="single"/>
    </w:rPr>
  </w:style>
  <w:style w:type="table" w:styleId="af0">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3">
    <w:name w:val="Κανονικό (Web)3"/>
    <w:basedOn w:val="a"/>
    <w:rsid w:val="00720830"/>
    <w:pPr>
      <w:suppressAutoHyphens/>
      <w:spacing w:before="280" w:after="280"/>
    </w:pPr>
    <w:rPr>
      <w:lang w:eastAsia="zh-CN"/>
    </w:rPr>
  </w:style>
  <w:style w:type="character" w:customStyle="1" w:styleId="22">
    <w:name w:val="Ανεπίλυτη αναφορά2"/>
    <w:basedOn w:val="a0"/>
    <w:uiPriority w:val="99"/>
    <w:semiHidden/>
    <w:unhideWhenUsed/>
    <w:rsid w:val="00510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5075">
      <w:bodyDiv w:val="1"/>
      <w:marLeft w:val="0"/>
      <w:marRight w:val="0"/>
      <w:marTop w:val="0"/>
      <w:marBottom w:val="0"/>
      <w:divBdr>
        <w:top w:val="none" w:sz="0" w:space="0" w:color="auto"/>
        <w:left w:val="none" w:sz="0" w:space="0" w:color="auto"/>
        <w:bottom w:val="none" w:sz="0" w:space="0" w:color="auto"/>
        <w:right w:val="none" w:sz="0" w:space="0" w:color="auto"/>
      </w:divBdr>
    </w:div>
    <w:div w:id="509755161">
      <w:bodyDiv w:val="1"/>
      <w:marLeft w:val="0"/>
      <w:marRight w:val="0"/>
      <w:marTop w:val="0"/>
      <w:marBottom w:val="0"/>
      <w:divBdr>
        <w:top w:val="none" w:sz="0" w:space="0" w:color="auto"/>
        <w:left w:val="none" w:sz="0" w:space="0" w:color="auto"/>
        <w:bottom w:val="none" w:sz="0" w:space="0" w:color="auto"/>
        <w:right w:val="none" w:sz="0" w:space="0" w:color="auto"/>
      </w:divBdr>
    </w:div>
    <w:div w:id="876311543">
      <w:bodyDiv w:val="1"/>
      <w:marLeft w:val="0"/>
      <w:marRight w:val="0"/>
      <w:marTop w:val="0"/>
      <w:marBottom w:val="0"/>
      <w:divBdr>
        <w:top w:val="none" w:sz="0" w:space="0" w:color="auto"/>
        <w:left w:val="none" w:sz="0" w:space="0" w:color="auto"/>
        <w:bottom w:val="none" w:sz="0" w:space="0" w:color="auto"/>
        <w:right w:val="none" w:sz="0" w:space="0" w:color="auto"/>
      </w:divBdr>
    </w:div>
    <w:div w:id="1120419703">
      <w:bodyDiv w:val="1"/>
      <w:marLeft w:val="0"/>
      <w:marRight w:val="0"/>
      <w:marTop w:val="0"/>
      <w:marBottom w:val="0"/>
      <w:divBdr>
        <w:top w:val="none" w:sz="0" w:space="0" w:color="auto"/>
        <w:left w:val="none" w:sz="0" w:space="0" w:color="auto"/>
        <w:bottom w:val="none" w:sz="0" w:space="0" w:color="auto"/>
        <w:right w:val="none" w:sz="0" w:space="0" w:color="auto"/>
      </w:divBdr>
    </w:div>
    <w:div w:id="1255867154">
      <w:bodyDiv w:val="1"/>
      <w:marLeft w:val="0"/>
      <w:marRight w:val="0"/>
      <w:marTop w:val="0"/>
      <w:marBottom w:val="0"/>
      <w:divBdr>
        <w:top w:val="none" w:sz="0" w:space="0" w:color="auto"/>
        <w:left w:val="none" w:sz="0" w:space="0" w:color="auto"/>
        <w:bottom w:val="none" w:sz="0" w:space="0" w:color="auto"/>
        <w:right w:val="none" w:sz="0" w:space="0" w:color="auto"/>
      </w:divBdr>
    </w:div>
    <w:div w:id="1297880456">
      <w:bodyDiv w:val="1"/>
      <w:marLeft w:val="0"/>
      <w:marRight w:val="0"/>
      <w:marTop w:val="0"/>
      <w:marBottom w:val="0"/>
      <w:divBdr>
        <w:top w:val="none" w:sz="0" w:space="0" w:color="auto"/>
        <w:left w:val="none" w:sz="0" w:space="0" w:color="auto"/>
        <w:bottom w:val="none" w:sz="0" w:space="0" w:color="auto"/>
        <w:right w:val="none" w:sz="0" w:space="0" w:color="auto"/>
      </w:divBdr>
    </w:div>
    <w:div w:id="1773014435">
      <w:bodyDiv w:val="1"/>
      <w:marLeft w:val="0"/>
      <w:marRight w:val="0"/>
      <w:marTop w:val="0"/>
      <w:marBottom w:val="0"/>
      <w:divBdr>
        <w:top w:val="none" w:sz="0" w:space="0" w:color="auto"/>
        <w:left w:val="none" w:sz="0" w:space="0" w:color="auto"/>
        <w:bottom w:val="none" w:sz="0" w:space="0" w:color="auto"/>
        <w:right w:val="none" w:sz="0" w:space="0" w:color="auto"/>
      </w:divBdr>
    </w:div>
    <w:div w:id="1799372411">
      <w:bodyDiv w:val="1"/>
      <w:marLeft w:val="0"/>
      <w:marRight w:val="0"/>
      <w:marTop w:val="0"/>
      <w:marBottom w:val="0"/>
      <w:divBdr>
        <w:top w:val="none" w:sz="0" w:space="0" w:color="auto"/>
        <w:left w:val="none" w:sz="0" w:space="0" w:color="auto"/>
        <w:bottom w:val="none" w:sz="0" w:space="0" w:color="auto"/>
        <w:right w:val="none" w:sz="0" w:space="0" w:color="auto"/>
      </w:divBdr>
    </w:div>
    <w:div w:id="2001688667">
      <w:bodyDiv w:val="1"/>
      <w:marLeft w:val="0"/>
      <w:marRight w:val="0"/>
      <w:marTop w:val="0"/>
      <w:marBottom w:val="0"/>
      <w:divBdr>
        <w:top w:val="none" w:sz="0" w:space="0" w:color="auto"/>
        <w:left w:val="none" w:sz="0" w:space="0" w:color="auto"/>
        <w:bottom w:val="none" w:sz="0" w:space="0" w:color="auto"/>
        <w:right w:val="none" w:sz="0" w:space="0" w:color="auto"/>
      </w:divBdr>
    </w:div>
    <w:div w:id="20188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4EF91B5520F8488C72632DB084E5E1" ma:contentTypeVersion="11" ma:contentTypeDescription="Create a new document." ma:contentTypeScope="" ma:versionID="dc601f9c18f75d8deca663f574908e8f">
  <xsd:schema xmlns:xsd="http://www.w3.org/2001/XMLSchema" xmlns:xs="http://www.w3.org/2001/XMLSchema" xmlns:p="http://schemas.microsoft.com/office/2006/metadata/properties" xmlns:ns3="3eaba282-294a-4113-ad3c-947fbf6ad92b" targetNamespace="http://schemas.microsoft.com/office/2006/metadata/properties" ma:root="true" ma:fieldsID="d8795ed103383cd4272a3ba73052d66c" ns3:_="">
    <xsd:import namespace="3eaba282-294a-4113-ad3c-947fbf6ad9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ba282-294a-4113-ad3c-947fbf6ad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68974-E5FD-4DD3-A44D-E22C62CF4EA0}">
  <ds:schemaRefs>
    <ds:schemaRef ds:uri="http://schemas.microsoft.com/sharepoint/v3/contenttype/forms"/>
  </ds:schemaRefs>
</ds:datastoreItem>
</file>

<file path=customXml/itemProps2.xml><?xml version="1.0" encoding="utf-8"?>
<ds:datastoreItem xmlns:ds="http://schemas.openxmlformats.org/officeDocument/2006/customXml" ds:itemID="{EF17883D-6BBC-4A73-8DC9-7CC133C08F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49ED1B-DC71-457E-A863-8DE94A0E1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ba282-294a-4113-ad3c-947fbf6ad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6B81E5-5B25-4B97-B8C9-83F12CA9F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614</Words>
  <Characters>3319</Characters>
  <Application>Microsoft Office Word</Application>
  <DocSecurity>0</DocSecurity>
  <Lines>27</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oaed</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cp:keywords/>
  <cp:lastModifiedBy>Dypa_1</cp:lastModifiedBy>
  <cp:revision>4</cp:revision>
  <cp:lastPrinted>2022-05-10T14:41:00Z</cp:lastPrinted>
  <dcterms:created xsi:type="dcterms:W3CDTF">2024-09-04T10:38:00Z</dcterms:created>
  <dcterms:modified xsi:type="dcterms:W3CDTF">2024-09-04T12:10:00Z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0x010100F74EF91B5520F8488C72632DB084E5E1</vt:lpwstr>
  </property>
  <property fmtid="{D5CDD505-2E9C-101B-9397-08002B2CF9AE}" pid="3" name="GrammarlyDocumentId">
    <vt:lpwstr>d19cbc7a27415c6a02ac976508aeaa2a18884d61e4799186d0efa9b3ffc36988</vt:lpwstr>
  </property>
</Properties>
</file>