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6365" w14:textId="190F09BC" w:rsidR="00625187" w:rsidRPr="00781F1D" w:rsidRDefault="00625187" w:rsidP="00750F9D">
      <w:pPr>
        <w:pStyle w:val="Default"/>
        <w:jc w:val="center"/>
        <w:rPr>
          <w:rFonts w:ascii="Aptos" w:hAnsi="Aptos" w:cstheme="minorHAnsi"/>
          <w:b/>
          <w:color w:val="4F6228" w:themeColor="accent3" w:themeShade="80"/>
        </w:rPr>
      </w:pPr>
      <w:r w:rsidRPr="00781F1D">
        <w:rPr>
          <w:rFonts w:ascii="Aptos" w:hAnsi="Aptos" w:cstheme="minorHAnsi"/>
          <w:b/>
          <w:color w:val="4F6228" w:themeColor="accent3" w:themeShade="80"/>
        </w:rPr>
        <w:t>ΔΕΛΤΙΟ ΤΥΠΟΥ</w:t>
      </w:r>
    </w:p>
    <w:p w14:paraId="7017D339" w14:textId="61C52075" w:rsidR="00ED6FB5" w:rsidRPr="00781F1D" w:rsidRDefault="00BC2A9E" w:rsidP="6DC2449E">
      <w:pPr>
        <w:pStyle w:val="Default"/>
        <w:jc w:val="center"/>
        <w:rPr>
          <w:rFonts w:ascii="Aptos" w:hAnsi="Aptos" w:cstheme="minorBidi"/>
          <w:b/>
          <w:bCs/>
          <w:color w:val="4F6228" w:themeColor="accent3" w:themeShade="80"/>
        </w:rPr>
      </w:pPr>
      <w:r w:rsidRPr="00781F1D">
        <w:rPr>
          <w:rFonts w:ascii="Aptos" w:hAnsi="Aptos" w:cstheme="minorBidi"/>
          <w:b/>
          <w:bCs/>
          <w:color w:val="4F6228" w:themeColor="accent3" w:themeShade="80"/>
        </w:rPr>
        <w:t>1</w:t>
      </w:r>
      <w:r w:rsidR="6DC2449E" w:rsidRPr="00781F1D">
        <w:rPr>
          <w:rFonts w:ascii="Aptos" w:hAnsi="Aptos" w:cstheme="minorBidi"/>
          <w:b/>
          <w:bCs/>
          <w:color w:val="4F6228" w:themeColor="accent3" w:themeShade="80"/>
          <w:lang w:val="en-US"/>
        </w:rPr>
        <w:t>o</w:t>
      </w:r>
      <w:r w:rsidR="6DC2449E" w:rsidRPr="00781F1D">
        <w:rPr>
          <w:rFonts w:ascii="Aptos" w:hAnsi="Aptos" w:cstheme="minorBidi"/>
          <w:b/>
          <w:bCs/>
          <w:color w:val="4F6228" w:themeColor="accent3" w:themeShade="80"/>
        </w:rPr>
        <w:t xml:space="preserve"> ΦΕΣΤΙΒΑΛ </w:t>
      </w:r>
      <w:r w:rsidRPr="00781F1D">
        <w:rPr>
          <w:rFonts w:ascii="Aptos" w:hAnsi="Aptos" w:cstheme="minorBidi"/>
          <w:b/>
          <w:bCs/>
          <w:color w:val="4F6228" w:themeColor="accent3" w:themeShade="80"/>
        </w:rPr>
        <w:t>ΡΥΖΙΟΥ</w:t>
      </w:r>
    </w:p>
    <w:p w14:paraId="5D0F16DC" w14:textId="49C23523" w:rsidR="6DC2449E" w:rsidRPr="00781F1D" w:rsidRDefault="00BC2A9E" w:rsidP="6DC2449E">
      <w:pPr>
        <w:pStyle w:val="Default"/>
        <w:jc w:val="center"/>
        <w:rPr>
          <w:rFonts w:ascii="Aptos" w:hAnsi="Aptos" w:cstheme="minorBidi"/>
          <w:b/>
          <w:bCs/>
          <w:color w:val="4F6228" w:themeColor="accent3" w:themeShade="80"/>
        </w:rPr>
      </w:pPr>
      <w:r w:rsidRPr="00781F1D">
        <w:rPr>
          <w:rFonts w:ascii="Aptos" w:hAnsi="Aptos" w:cstheme="minorBidi"/>
          <w:b/>
          <w:bCs/>
          <w:color w:val="4F6228" w:themeColor="accent3" w:themeShade="80"/>
        </w:rPr>
        <w:t>28 &amp; 29 Σεπτεμβρίου</w:t>
      </w:r>
      <w:r w:rsidR="00781F1D" w:rsidRPr="00781F1D">
        <w:rPr>
          <w:rFonts w:ascii="Aptos" w:hAnsi="Aptos" w:cstheme="minorBidi"/>
          <w:b/>
          <w:bCs/>
          <w:color w:val="4F6228" w:themeColor="accent3" w:themeShade="80"/>
        </w:rPr>
        <w:t xml:space="preserve"> 2024</w:t>
      </w:r>
      <w:r w:rsidRPr="00781F1D">
        <w:rPr>
          <w:rFonts w:ascii="Aptos" w:hAnsi="Aptos" w:cstheme="minorBidi"/>
          <w:b/>
          <w:bCs/>
          <w:color w:val="4F6228" w:themeColor="accent3" w:themeShade="80"/>
        </w:rPr>
        <w:t>, ώρες 14.00-21.00</w:t>
      </w:r>
    </w:p>
    <w:p w14:paraId="26ECD828" w14:textId="3118BDA0" w:rsidR="000244E3" w:rsidRPr="00781F1D" w:rsidRDefault="00BC2A9E" w:rsidP="6DC2449E">
      <w:pPr>
        <w:pStyle w:val="Default"/>
        <w:jc w:val="center"/>
        <w:rPr>
          <w:rFonts w:ascii="Aptos" w:hAnsi="Aptos" w:cstheme="minorBidi"/>
          <w:b/>
          <w:bCs/>
          <w:color w:val="4F6228" w:themeColor="accent3" w:themeShade="80"/>
        </w:rPr>
      </w:pPr>
      <w:r w:rsidRPr="00781F1D">
        <w:rPr>
          <w:rFonts w:ascii="Aptos" w:hAnsi="Aptos" w:cstheme="minorBidi"/>
          <w:b/>
          <w:bCs/>
          <w:color w:val="4F6228" w:themeColor="accent3" w:themeShade="80"/>
        </w:rPr>
        <w:t>Λιμάνι Θεσσαλονίκης, Προβλήτα Α’</w:t>
      </w:r>
    </w:p>
    <w:p w14:paraId="13485E3C" w14:textId="77777777" w:rsidR="003B128E" w:rsidRPr="00781F1D" w:rsidRDefault="003B128E" w:rsidP="6DC2449E">
      <w:pPr>
        <w:pStyle w:val="Default"/>
        <w:jc w:val="center"/>
        <w:rPr>
          <w:rFonts w:ascii="Aptos" w:hAnsi="Aptos" w:cstheme="minorBidi"/>
          <w:b/>
          <w:bCs/>
          <w:color w:val="365F91" w:themeColor="accent1" w:themeShade="BF"/>
        </w:rPr>
      </w:pPr>
    </w:p>
    <w:p w14:paraId="6119C033" w14:textId="208C30F5" w:rsidR="003B128E" w:rsidRPr="00781F1D" w:rsidRDefault="003B128E" w:rsidP="6DC2449E">
      <w:pPr>
        <w:pStyle w:val="Default"/>
        <w:jc w:val="center"/>
        <w:rPr>
          <w:rFonts w:ascii="Aptos" w:hAnsi="Aptos" w:cstheme="minorBidi"/>
          <w:b/>
          <w:bCs/>
          <w:color w:val="auto"/>
        </w:rPr>
      </w:pPr>
      <w:r w:rsidRPr="00781F1D">
        <w:rPr>
          <w:rFonts w:ascii="Aptos" w:hAnsi="Aptos" w:cstheme="minorBidi"/>
          <w:b/>
          <w:bCs/>
          <w:color w:val="auto"/>
        </w:rPr>
        <w:t xml:space="preserve">Έρχεται το </w:t>
      </w:r>
      <w:r w:rsidR="006E118D" w:rsidRPr="00781F1D">
        <w:rPr>
          <w:rFonts w:ascii="Aptos" w:hAnsi="Aptos" w:cstheme="minorBidi"/>
          <w:b/>
          <w:bCs/>
          <w:color w:val="auto"/>
        </w:rPr>
        <w:t>1</w:t>
      </w:r>
      <w:r w:rsidRPr="00781F1D">
        <w:rPr>
          <w:rFonts w:ascii="Aptos" w:hAnsi="Aptos" w:cstheme="minorBidi"/>
          <w:b/>
          <w:bCs/>
          <w:color w:val="auto"/>
          <w:vertAlign w:val="superscript"/>
        </w:rPr>
        <w:t>ο</w:t>
      </w:r>
      <w:r w:rsidRPr="00781F1D">
        <w:rPr>
          <w:rFonts w:ascii="Aptos" w:hAnsi="Aptos" w:cstheme="minorBidi"/>
          <w:b/>
          <w:bCs/>
          <w:color w:val="auto"/>
        </w:rPr>
        <w:t xml:space="preserve"> </w:t>
      </w:r>
      <w:r w:rsidR="006E118D" w:rsidRPr="00781F1D">
        <w:rPr>
          <w:rFonts w:ascii="Aptos" w:hAnsi="Aptos" w:cstheme="minorBidi"/>
          <w:b/>
          <w:bCs/>
          <w:color w:val="auto"/>
        </w:rPr>
        <w:t xml:space="preserve">Φεστιβάλ Ρυζιού </w:t>
      </w:r>
      <w:r w:rsidRPr="00781F1D">
        <w:rPr>
          <w:rFonts w:ascii="Aptos" w:hAnsi="Aptos" w:cstheme="minorBidi"/>
          <w:b/>
          <w:bCs/>
          <w:color w:val="auto"/>
        </w:rPr>
        <w:t>στ</w:t>
      </w:r>
      <w:r w:rsidR="006E118D" w:rsidRPr="00781F1D">
        <w:rPr>
          <w:rFonts w:ascii="Aptos" w:hAnsi="Aptos" w:cstheme="minorBidi"/>
          <w:b/>
          <w:bCs/>
          <w:color w:val="auto"/>
        </w:rPr>
        <w:t xml:space="preserve">ο Λιμάνι </w:t>
      </w:r>
      <w:r w:rsidR="00750F9D" w:rsidRPr="00781F1D">
        <w:rPr>
          <w:rFonts w:ascii="Aptos" w:hAnsi="Aptos" w:cstheme="minorBidi"/>
          <w:b/>
          <w:bCs/>
          <w:color w:val="auto"/>
        </w:rPr>
        <w:t>Θεσσαλονίκης!</w:t>
      </w:r>
    </w:p>
    <w:p w14:paraId="672D2F06" w14:textId="77777777" w:rsidR="00E71865" w:rsidRPr="00781F1D" w:rsidRDefault="00E71865" w:rsidP="00F93918">
      <w:pPr>
        <w:pStyle w:val="Default"/>
        <w:jc w:val="center"/>
        <w:rPr>
          <w:rFonts w:ascii="Aptos" w:hAnsi="Aptos" w:cstheme="minorHAnsi"/>
          <w:b/>
          <w:color w:val="365F91" w:themeColor="accent1" w:themeShade="BF"/>
        </w:rPr>
      </w:pPr>
    </w:p>
    <w:p w14:paraId="22242962" w14:textId="42787FBF" w:rsidR="00C00300" w:rsidRPr="00781F1D" w:rsidRDefault="6DC2449E" w:rsidP="6DC244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theme="minorHAnsi"/>
        </w:rPr>
      </w:pPr>
      <w:r w:rsidRPr="00781F1D">
        <w:rPr>
          <w:rStyle w:val="normaltextrun"/>
          <w:rFonts w:ascii="Aptos" w:hAnsi="Aptos" w:cstheme="minorHAnsi"/>
        </w:rPr>
        <w:t xml:space="preserve">Το </w:t>
      </w:r>
      <w:r w:rsidR="00C00300" w:rsidRPr="00781F1D">
        <w:rPr>
          <w:rStyle w:val="normaltextrun"/>
          <w:rFonts w:ascii="Aptos" w:hAnsi="Aptos" w:cstheme="minorHAnsi"/>
        </w:rPr>
        <w:t>1</w:t>
      </w:r>
      <w:r w:rsidR="00C00300" w:rsidRPr="00781F1D">
        <w:rPr>
          <w:rStyle w:val="normaltextrun"/>
          <w:rFonts w:ascii="Aptos" w:hAnsi="Aptos" w:cstheme="minorHAnsi"/>
          <w:vertAlign w:val="superscript"/>
        </w:rPr>
        <w:t>ο</w:t>
      </w:r>
      <w:r w:rsidR="00C00300" w:rsidRPr="00781F1D">
        <w:rPr>
          <w:rStyle w:val="normaltextrun"/>
          <w:rFonts w:ascii="Aptos" w:hAnsi="Aptos" w:cstheme="minorHAnsi"/>
        </w:rPr>
        <w:t xml:space="preserve"> Φεστιβάλ Ρυζιού</w:t>
      </w:r>
      <w:r w:rsidR="00AF0140" w:rsidRPr="00781F1D">
        <w:rPr>
          <w:rStyle w:val="normaltextrun"/>
          <w:rFonts w:ascii="Aptos" w:hAnsi="Aptos" w:cstheme="minorHAnsi"/>
        </w:rPr>
        <w:t xml:space="preserve"> είναι γεγονός και </w:t>
      </w:r>
      <w:r w:rsidR="00C00300" w:rsidRPr="00781F1D">
        <w:rPr>
          <w:rStyle w:val="normaltextrun"/>
          <w:rFonts w:ascii="Aptos" w:hAnsi="Aptos" w:cstheme="minorHAnsi"/>
        </w:rPr>
        <w:t xml:space="preserve">έρχεται για πρώτη φορά στο Λιμάνι της Θεσσαλονίκης.  Μια διοργάνωση του Συνδέσμου </w:t>
      </w:r>
      <w:proofErr w:type="spellStart"/>
      <w:r w:rsidR="00C00300" w:rsidRPr="00781F1D">
        <w:rPr>
          <w:rStyle w:val="normaltextrun"/>
          <w:rFonts w:ascii="Aptos" w:hAnsi="Aptos" w:cstheme="minorHAnsi"/>
        </w:rPr>
        <w:t>Ορυζόμυλων</w:t>
      </w:r>
      <w:proofErr w:type="spellEnd"/>
      <w:r w:rsidR="00C00300" w:rsidRPr="00781F1D">
        <w:rPr>
          <w:rStyle w:val="normaltextrun"/>
          <w:rFonts w:ascii="Aptos" w:hAnsi="Aptos" w:cstheme="minorHAnsi"/>
        </w:rPr>
        <w:t xml:space="preserve"> Ελλάδ</w:t>
      </w:r>
      <w:r w:rsidR="00F12B44">
        <w:rPr>
          <w:rStyle w:val="normaltextrun"/>
          <w:rFonts w:ascii="Aptos" w:hAnsi="Aptos" w:cstheme="minorHAnsi"/>
        </w:rPr>
        <w:t>ο</w:t>
      </w:r>
      <w:r w:rsidR="00C00300" w:rsidRPr="00781F1D">
        <w:rPr>
          <w:rStyle w:val="normaltextrun"/>
          <w:rFonts w:ascii="Aptos" w:hAnsi="Aptos" w:cstheme="minorHAnsi"/>
        </w:rPr>
        <w:t>ς</w:t>
      </w:r>
      <w:r w:rsidR="00AF0140" w:rsidRPr="00781F1D">
        <w:rPr>
          <w:rStyle w:val="normaltextrun"/>
          <w:rFonts w:ascii="Aptos" w:hAnsi="Aptos" w:cstheme="minorHAnsi"/>
        </w:rPr>
        <w:t xml:space="preserve"> (ΣΟΕ)</w:t>
      </w:r>
      <w:r w:rsidR="005672A3">
        <w:rPr>
          <w:rStyle w:val="normaltextrun"/>
          <w:rFonts w:ascii="Aptos" w:hAnsi="Aptos" w:cstheme="minorHAnsi"/>
        </w:rPr>
        <w:t xml:space="preserve">, </w:t>
      </w:r>
      <w:r w:rsidR="00C00300" w:rsidRPr="00781F1D">
        <w:rPr>
          <w:rStyle w:val="normaltextrun"/>
          <w:rFonts w:ascii="Aptos" w:hAnsi="Aptos" w:cstheme="minorHAnsi"/>
        </w:rPr>
        <w:t>με την αιγίδα</w:t>
      </w:r>
      <w:r w:rsidR="005672A3">
        <w:rPr>
          <w:rStyle w:val="normaltextrun"/>
          <w:rFonts w:ascii="Aptos" w:hAnsi="Aptos" w:cstheme="minorHAnsi"/>
        </w:rPr>
        <w:t xml:space="preserve"> και τη στήριξη</w:t>
      </w:r>
      <w:r w:rsidR="00C00300" w:rsidRPr="00781F1D">
        <w:rPr>
          <w:rStyle w:val="normaltextrun"/>
          <w:rFonts w:ascii="Aptos" w:hAnsi="Aptos" w:cstheme="minorHAnsi"/>
        </w:rPr>
        <w:t xml:space="preserve"> του Δήμου Δέλτα</w:t>
      </w:r>
      <w:r w:rsidR="00AF0140" w:rsidRPr="00781F1D">
        <w:rPr>
          <w:rStyle w:val="normaltextrun"/>
          <w:rFonts w:ascii="Aptos" w:hAnsi="Aptos" w:cstheme="minorHAnsi"/>
        </w:rPr>
        <w:t xml:space="preserve">, για το νόστιμο, ασφαλές και με υψηλή διατροφική αξία ελληνικό ρύζι, που καλλιεργείται και παράγεται στην κυριολεξία δίπλα μας.  </w:t>
      </w:r>
    </w:p>
    <w:p w14:paraId="24D50053" w14:textId="5224F4E7" w:rsidR="00781F1D" w:rsidRPr="00781F1D" w:rsidRDefault="00781F1D" w:rsidP="00781F1D">
      <w:pPr>
        <w:pStyle w:val="paragraph"/>
        <w:spacing w:after="0"/>
        <w:jc w:val="both"/>
        <w:textAlignment w:val="baseline"/>
        <w:rPr>
          <w:rStyle w:val="normaltextrun"/>
          <w:rFonts w:ascii="Aptos" w:hAnsi="Aptos" w:cstheme="minorHAnsi"/>
        </w:rPr>
      </w:pPr>
      <w:r w:rsidRPr="00781F1D">
        <w:rPr>
          <w:rStyle w:val="normaltextrun"/>
          <w:rFonts w:ascii="Aptos" w:hAnsi="Aptos" w:cstheme="minorHAnsi"/>
        </w:rPr>
        <w:t>Το 1</w:t>
      </w:r>
      <w:r w:rsidRPr="00781F1D">
        <w:rPr>
          <w:rStyle w:val="normaltextrun"/>
          <w:rFonts w:ascii="Aptos" w:hAnsi="Aptos" w:cstheme="minorHAnsi"/>
          <w:vertAlign w:val="superscript"/>
        </w:rPr>
        <w:t>ο</w:t>
      </w:r>
      <w:r w:rsidRPr="00781F1D">
        <w:rPr>
          <w:rStyle w:val="normaltextrun"/>
          <w:rFonts w:ascii="Aptos" w:hAnsi="Aptos" w:cstheme="minorHAnsi"/>
        </w:rPr>
        <w:t xml:space="preserve"> Φεστιβάλ Ρυζιού, φιλοξενεί και το </w:t>
      </w:r>
      <w:r w:rsidRPr="00781F1D">
        <w:rPr>
          <w:rStyle w:val="normaltextrun"/>
          <w:rFonts w:ascii="Aptos" w:hAnsi="Aptos" w:cstheme="minorHAnsi"/>
          <w:lang w:val="en-US"/>
        </w:rPr>
        <w:t>EU</w:t>
      </w:r>
      <w:r w:rsidRPr="00781F1D">
        <w:rPr>
          <w:rStyle w:val="normaltextrun"/>
          <w:rFonts w:ascii="Aptos" w:hAnsi="Aptos" w:cstheme="minorHAnsi"/>
        </w:rPr>
        <w:t xml:space="preserve"> </w:t>
      </w:r>
      <w:r w:rsidRPr="00781F1D">
        <w:rPr>
          <w:rStyle w:val="normaltextrun"/>
          <w:rFonts w:ascii="Aptos" w:hAnsi="Aptos" w:cstheme="minorHAnsi"/>
          <w:lang w:val="en-US"/>
        </w:rPr>
        <w:t>RICE</w:t>
      </w:r>
      <w:r w:rsidRPr="00781F1D">
        <w:rPr>
          <w:rStyle w:val="normaltextrun"/>
          <w:rFonts w:ascii="Aptos" w:hAnsi="Aptos" w:cstheme="minorHAnsi"/>
        </w:rPr>
        <w:t xml:space="preserve"> </w:t>
      </w:r>
      <w:r w:rsidRPr="00781F1D">
        <w:rPr>
          <w:rStyle w:val="normaltextrun"/>
          <w:rFonts w:ascii="Aptos" w:hAnsi="Aptos" w:cstheme="minorHAnsi"/>
          <w:lang w:val="en-US"/>
        </w:rPr>
        <w:t>Festival</w:t>
      </w:r>
      <w:r w:rsidRPr="00781F1D">
        <w:rPr>
          <w:rStyle w:val="normaltextrun"/>
          <w:rFonts w:ascii="Aptos" w:hAnsi="Aptos" w:cstheme="minorHAnsi"/>
        </w:rPr>
        <w:t xml:space="preserve"> (Φεστιβάλ Βιώσιμης Καλλιέργειας του Ευρωπαϊκού Ρυζιού), που πραγματοποιείται για τέταρτη συνεχόμενη χρονιά στο πλαίσιο του ευρωπαϊκού προγράμματος </w:t>
      </w:r>
      <w:r w:rsidRPr="00781F1D">
        <w:rPr>
          <w:rStyle w:val="normaltextrun"/>
          <w:rFonts w:ascii="Aptos" w:hAnsi="Aptos" w:cstheme="minorHAnsi"/>
          <w:lang w:val="en-US"/>
        </w:rPr>
        <w:t>EU</w:t>
      </w:r>
      <w:r w:rsidRPr="00781F1D">
        <w:rPr>
          <w:rStyle w:val="normaltextrun"/>
          <w:rFonts w:ascii="Aptos" w:hAnsi="Aptos" w:cstheme="minorHAnsi"/>
        </w:rPr>
        <w:t xml:space="preserve"> </w:t>
      </w:r>
      <w:r w:rsidRPr="00781F1D">
        <w:rPr>
          <w:rStyle w:val="normaltextrun"/>
          <w:rFonts w:ascii="Aptos" w:hAnsi="Aptos" w:cstheme="minorHAnsi"/>
          <w:lang w:val="en-US"/>
        </w:rPr>
        <w:t>RICE</w:t>
      </w:r>
      <w:r w:rsidRPr="00781F1D">
        <w:rPr>
          <w:rStyle w:val="normaltextrun"/>
          <w:rFonts w:ascii="Aptos" w:hAnsi="Aptos" w:cstheme="minorHAnsi"/>
        </w:rPr>
        <w:t>.  Στόχος του προγράμματος είναι να αναδειχθεί η βιώσιμη πτυχή της καλλιέργειας του ρυζιού και να ενημερωθούν οι καταναλωτές για ένα προϊόν νόστιμο και ασφαλέ</w:t>
      </w:r>
      <w:r w:rsidR="002F341B">
        <w:rPr>
          <w:rStyle w:val="normaltextrun"/>
          <w:rFonts w:ascii="Aptos" w:hAnsi="Aptos" w:cstheme="minorHAnsi"/>
        </w:rPr>
        <w:t>ς</w:t>
      </w:r>
      <w:r w:rsidRPr="00781F1D">
        <w:rPr>
          <w:rStyle w:val="normaltextrun"/>
          <w:rFonts w:ascii="Aptos" w:hAnsi="Aptos" w:cstheme="minorHAnsi"/>
        </w:rPr>
        <w:t xml:space="preserve">, που </w:t>
      </w:r>
      <w:r w:rsidR="002F341B">
        <w:rPr>
          <w:rStyle w:val="normaltextrun"/>
          <w:rFonts w:ascii="Aptos" w:hAnsi="Aptos" w:cstheme="minorHAnsi"/>
        </w:rPr>
        <w:t xml:space="preserve">καλλιεργείται και </w:t>
      </w:r>
      <w:r w:rsidRPr="00781F1D">
        <w:rPr>
          <w:rStyle w:val="normaltextrun"/>
          <w:rFonts w:ascii="Aptos" w:hAnsi="Aptos" w:cstheme="minorHAnsi"/>
        </w:rPr>
        <w:t>παράγεται σύμφωνα με τους αυστηρούς ευρωπαϊκούς κανονισμούς.</w:t>
      </w:r>
      <w:r>
        <w:rPr>
          <w:rStyle w:val="normaltextrun"/>
          <w:rFonts w:ascii="Aptos" w:hAnsi="Aptos" w:cstheme="minorHAnsi"/>
        </w:rPr>
        <w:t xml:space="preserve"> </w:t>
      </w:r>
      <w:r w:rsidR="005672A3">
        <w:rPr>
          <w:rStyle w:val="normaltextrun"/>
          <w:rFonts w:ascii="Aptos" w:hAnsi="Aptos" w:cstheme="minorHAnsi"/>
        </w:rPr>
        <w:t xml:space="preserve">Τις μαγειρικές επιδείξεις των καταξιωμένων και βραβευμένων </w:t>
      </w:r>
      <w:r w:rsidR="005672A3">
        <w:rPr>
          <w:rStyle w:val="normaltextrun"/>
          <w:rFonts w:ascii="Aptos" w:hAnsi="Aptos" w:cstheme="minorHAnsi"/>
          <w:lang w:val="en-US"/>
        </w:rPr>
        <w:t>chef</w:t>
      </w:r>
      <w:r w:rsidR="005672A3" w:rsidRPr="005672A3">
        <w:rPr>
          <w:rStyle w:val="normaltextrun"/>
          <w:rFonts w:ascii="Aptos" w:hAnsi="Aptos" w:cstheme="minorHAnsi"/>
        </w:rPr>
        <w:t>,</w:t>
      </w:r>
      <w:r w:rsidR="005672A3">
        <w:rPr>
          <w:rStyle w:val="normaltextrun"/>
          <w:rFonts w:ascii="Aptos" w:hAnsi="Aptos" w:cstheme="minorHAnsi"/>
        </w:rPr>
        <w:t xml:space="preserve"> ανάμεσά τους και της αγαπημένης </w:t>
      </w:r>
      <w:r w:rsidR="005672A3">
        <w:rPr>
          <w:rStyle w:val="normaltextrun"/>
          <w:rFonts w:ascii="Aptos" w:hAnsi="Aptos" w:cstheme="minorHAnsi"/>
          <w:lang w:val="en-US"/>
        </w:rPr>
        <w:t>Rice</w:t>
      </w:r>
      <w:r w:rsidR="005672A3" w:rsidRPr="005672A3">
        <w:rPr>
          <w:rStyle w:val="normaltextrun"/>
          <w:rFonts w:ascii="Aptos" w:hAnsi="Aptos" w:cstheme="minorHAnsi"/>
        </w:rPr>
        <w:t xml:space="preserve"> </w:t>
      </w:r>
      <w:r w:rsidR="005672A3">
        <w:rPr>
          <w:rStyle w:val="normaltextrun"/>
          <w:rFonts w:ascii="Aptos" w:hAnsi="Aptos" w:cstheme="minorHAnsi"/>
          <w:lang w:val="en-US"/>
        </w:rPr>
        <w:t>Ambassador</w:t>
      </w:r>
      <w:r w:rsidR="005672A3" w:rsidRPr="005672A3">
        <w:rPr>
          <w:rStyle w:val="normaltextrun"/>
          <w:rFonts w:ascii="Aptos" w:hAnsi="Aptos" w:cstheme="minorHAnsi"/>
        </w:rPr>
        <w:t xml:space="preserve"> </w:t>
      </w:r>
      <w:r w:rsidR="005672A3">
        <w:rPr>
          <w:rStyle w:val="normaltextrun"/>
          <w:rFonts w:ascii="Aptos" w:hAnsi="Aptos" w:cstheme="minorHAnsi"/>
        </w:rPr>
        <w:t>Ντίνας Νικολάου,</w:t>
      </w:r>
      <w:r>
        <w:rPr>
          <w:rStyle w:val="normaltextrun"/>
          <w:rFonts w:ascii="Aptos" w:hAnsi="Aptos" w:cstheme="minorHAnsi"/>
        </w:rPr>
        <w:t xml:space="preserve"> παρουσιάζει για μία ακόμα χρονιά</w:t>
      </w:r>
      <w:r w:rsidR="002F341B" w:rsidRPr="002F341B">
        <w:rPr>
          <w:rStyle w:val="normaltextrun"/>
          <w:rFonts w:ascii="Aptos" w:hAnsi="Aptos" w:cstheme="minorHAnsi"/>
        </w:rPr>
        <w:t>,</w:t>
      </w:r>
      <w:r>
        <w:rPr>
          <w:rStyle w:val="normaltextrun"/>
          <w:rFonts w:ascii="Aptos" w:hAnsi="Aptos" w:cstheme="minorHAnsi"/>
        </w:rPr>
        <w:t xml:space="preserve"> ο </w:t>
      </w:r>
      <w:r w:rsidR="005672A3">
        <w:rPr>
          <w:rStyle w:val="normaltextrun"/>
          <w:rFonts w:ascii="Aptos" w:hAnsi="Aptos" w:cstheme="minorHAnsi"/>
        </w:rPr>
        <w:t>χαρισματικός</w:t>
      </w:r>
      <w:r>
        <w:rPr>
          <w:rStyle w:val="normaltextrun"/>
          <w:rFonts w:ascii="Aptos" w:hAnsi="Aptos" w:cstheme="minorHAnsi"/>
        </w:rPr>
        <w:t xml:space="preserve"> δημοσιογράφος Κωστής Ζαφειράκης.</w:t>
      </w:r>
    </w:p>
    <w:p w14:paraId="67D3E04D" w14:textId="29FE1670" w:rsidR="00AF0140" w:rsidRPr="00781F1D" w:rsidRDefault="00C00300" w:rsidP="6DC244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theme="minorHAnsi"/>
        </w:rPr>
      </w:pPr>
      <w:r w:rsidRPr="00781F1D">
        <w:rPr>
          <w:rStyle w:val="normaltextrun"/>
          <w:rFonts w:ascii="Aptos" w:hAnsi="Aptos" w:cstheme="minorHAnsi"/>
        </w:rPr>
        <w:t xml:space="preserve">Ενημερωνόμαστε, γνωρίζουμε, δοκιμάζουμε το ελληνικό ρύζι σε μια μοναδική γιορτή. </w:t>
      </w:r>
      <w:r w:rsidR="00AF0140" w:rsidRPr="00781F1D">
        <w:rPr>
          <w:rStyle w:val="normaltextrun"/>
          <w:rFonts w:ascii="Aptos" w:hAnsi="Aptos" w:cstheme="minorHAnsi"/>
        </w:rPr>
        <w:t>Β</w:t>
      </w:r>
      <w:r w:rsidRPr="00781F1D">
        <w:rPr>
          <w:rStyle w:val="normaltextrun"/>
          <w:rFonts w:ascii="Aptos" w:hAnsi="Aptos" w:cstheme="minorHAnsi"/>
        </w:rPr>
        <w:t>ραβευμένα εστιατόρια της πόλης</w:t>
      </w:r>
      <w:r w:rsidR="00AF0140" w:rsidRPr="00781F1D">
        <w:rPr>
          <w:rStyle w:val="normaltextrun"/>
          <w:rFonts w:ascii="Aptos" w:hAnsi="Aptos" w:cstheme="minorHAnsi"/>
        </w:rPr>
        <w:t xml:space="preserve"> στήνουν τις κουζίνες τους στο λιμάνι</w:t>
      </w:r>
      <w:r w:rsidR="009E09DB" w:rsidRPr="00781F1D">
        <w:rPr>
          <w:rStyle w:val="normaltextrun"/>
          <w:rFonts w:ascii="Aptos" w:hAnsi="Aptos" w:cstheme="minorHAnsi"/>
        </w:rPr>
        <w:t xml:space="preserve"> και </w:t>
      </w:r>
      <w:r w:rsidR="00AF0140" w:rsidRPr="00781F1D">
        <w:rPr>
          <w:rStyle w:val="normaltextrun"/>
          <w:rFonts w:ascii="Aptos" w:hAnsi="Aptos" w:cstheme="minorHAnsi"/>
        </w:rPr>
        <w:t xml:space="preserve">οι </w:t>
      </w:r>
      <w:r w:rsidRPr="00781F1D">
        <w:rPr>
          <w:rStyle w:val="normaltextrun"/>
          <w:rFonts w:ascii="Aptos" w:hAnsi="Aptos" w:cstheme="minorHAnsi"/>
        </w:rPr>
        <w:t xml:space="preserve">σεφ </w:t>
      </w:r>
      <w:r w:rsidR="00AF0140" w:rsidRPr="00781F1D">
        <w:rPr>
          <w:rStyle w:val="normaltextrun"/>
          <w:rFonts w:ascii="Aptos" w:hAnsi="Aptos" w:cstheme="minorHAnsi"/>
        </w:rPr>
        <w:t>μαγειρεύουν ζωντανά πρωτότυπα πιάτα</w:t>
      </w:r>
      <w:r w:rsidR="009E09DB" w:rsidRPr="00781F1D">
        <w:rPr>
          <w:rStyle w:val="normaltextrun"/>
          <w:rFonts w:ascii="Aptos" w:hAnsi="Aptos" w:cstheme="minorHAnsi"/>
        </w:rPr>
        <w:t xml:space="preserve"> με </w:t>
      </w:r>
      <w:r w:rsidR="001D6346" w:rsidRPr="00781F1D">
        <w:rPr>
          <w:rStyle w:val="normaltextrun"/>
          <w:rFonts w:ascii="Aptos" w:hAnsi="Aptos" w:cstheme="minorHAnsi"/>
        </w:rPr>
        <w:t>πρωταγωνιστ</w:t>
      </w:r>
      <w:r w:rsidR="009E09DB" w:rsidRPr="00781F1D">
        <w:rPr>
          <w:rStyle w:val="normaltextrun"/>
          <w:rFonts w:ascii="Aptos" w:hAnsi="Aptos" w:cstheme="minorHAnsi"/>
        </w:rPr>
        <w:t>ή</w:t>
      </w:r>
      <w:r w:rsidR="001D6346" w:rsidRPr="00781F1D">
        <w:rPr>
          <w:rStyle w:val="normaltextrun"/>
          <w:rFonts w:ascii="Aptos" w:hAnsi="Aptos" w:cstheme="minorHAnsi"/>
        </w:rPr>
        <w:t xml:space="preserve"> το ρύζι</w:t>
      </w:r>
      <w:r w:rsidR="002F341B" w:rsidRPr="002F341B">
        <w:rPr>
          <w:rStyle w:val="normaltextrun"/>
          <w:rFonts w:ascii="Aptos" w:hAnsi="Aptos" w:cstheme="minorHAnsi"/>
        </w:rPr>
        <w:t xml:space="preserve">, </w:t>
      </w:r>
      <w:r w:rsidR="00AF0140" w:rsidRPr="00781F1D">
        <w:rPr>
          <w:rStyle w:val="normaltextrun"/>
          <w:rFonts w:ascii="Aptos" w:hAnsi="Aptos" w:cstheme="minorHAnsi"/>
        </w:rPr>
        <w:t>τα οποία οι επισκέπτες έχ</w:t>
      </w:r>
      <w:r w:rsidRPr="00781F1D">
        <w:rPr>
          <w:rStyle w:val="normaltextrun"/>
          <w:rFonts w:ascii="Aptos" w:hAnsi="Aptos" w:cstheme="minorHAnsi"/>
        </w:rPr>
        <w:t xml:space="preserve">ουν τη δυνατότητα να προμηθευτούν.  </w:t>
      </w:r>
      <w:r w:rsidR="00056312">
        <w:rPr>
          <w:rFonts w:ascii="Aptos" w:hAnsi="Aptos" w:cstheme="minorHAnsi"/>
          <w:color w:val="222222"/>
        </w:rPr>
        <w:t>Θ</w:t>
      </w:r>
      <w:r w:rsidR="00781F1D" w:rsidRPr="00781F1D">
        <w:rPr>
          <w:rFonts w:ascii="Aptos" w:hAnsi="Aptos" w:cstheme="minorHAnsi"/>
          <w:color w:val="222222"/>
        </w:rPr>
        <w:t xml:space="preserve">α έχουν </w:t>
      </w:r>
      <w:r w:rsidR="00F12B44">
        <w:rPr>
          <w:rFonts w:ascii="Aptos" w:hAnsi="Aptos" w:cstheme="minorHAnsi"/>
          <w:color w:val="222222"/>
        </w:rPr>
        <w:t xml:space="preserve">ακόμη </w:t>
      </w:r>
      <w:r w:rsidR="00781F1D" w:rsidRPr="00781F1D">
        <w:rPr>
          <w:rFonts w:ascii="Aptos" w:hAnsi="Aptos" w:cstheme="minorHAnsi"/>
          <w:color w:val="222222"/>
        </w:rPr>
        <w:t>την ευκαιρία να δροσιστούν με τα απολαυστικά αναψυκτικά</w:t>
      </w:r>
      <w:r w:rsidR="00781F1D">
        <w:rPr>
          <w:rFonts w:ascii="Aptos" w:hAnsi="Aptos" w:cstheme="minorHAnsi"/>
          <w:color w:val="222222"/>
        </w:rPr>
        <w:t xml:space="preserve"> και νερά</w:t>
      </w:r>
      <w:r w:rsidR="00781F1D" w:rsidRPr="00781F1D">
        <w:rPr>
          <w:rFonts w:ascii="Aptos" w:hAnsi="Aptos" w:cstheme="minorHAnsi"/>
          <w:color w:val="222222"/>
        </w:rPr>
        <w:t xml:space="preserve"> </w:t>
      </w:r>
      <w:r w:rsidR="00781F1D" w:rsidRPr="00781F1D">
        <w:rPr>
          <w:rFonts w:ascii="Aptos" w:hAnsi="Aptos" w:cstheme="minorHAnsi"/>
          <w:color w:val="222222"/>
          <w:lang w:val="en-US"/>
        </w:rPr>
        <w:t>ZAGORI</w:t>
      </w:r>
      <w:r w:rsidR="00781F1D" w:rsidRPr="00781F1D">
        <w:rPr>
          <w:rFonts w:ascii="Aptos" w:hAnsi="Aptos" w:cstheme="minorHAnsi"/>
          <w:color w:val="222222"/>
        </w:rPr>
        <w:t xml:space="preserve"> &amp; </w:t>
      </w:r>
      <w:r w:rsidR="00781F1D" w:rsidRPr="00781F1D">
        <w:rPr>
          <w:rFonts w:ascii="Aptos" w:hAnsi="Aptos" w:cstheme="minorHAnsi"/>
          <w:color w:val="222222"/>
          <w:lang w:val="en-US"/>
        </w:rPr>
        <w:t>GREEN</w:t>
      </w:r>
      <w:r w:rsidR="00781F1D" w:rsidRPr="00781F1D">
        <w:rPr>
          <w:rFonts w:ascii="Aptos" w:hAnsi="Aptos" w:cstheme="minorHAnsi"/>
          <w:color w:val="222222"/>
        </w:rPr>
        <w:t xml:space="preserve"> </w:t>
      </w:r>
      <w:r w:rsidR="00781F1D" w:rsidRPr="00781F1D">
        <w:rPr>
          <w:rFonts w:ascii="Aptos" w:hAnsi="Aptos" w:cstheme="minorHAnsi"/>
          <w:color w:val="222222"/>
          <w:lang w:val="en-US"/>
        </w:rPr>
        <w:t>COLA</w:t>
      </w:r>
      <w:r w:rsidR="00781F1D" w:rsidRPr="00781F1D">
        <w:rPr>
          <w:rFonts w:ascii="Aptos" w:hAnsi="Aptos" w:cstheme="minorHAnsi"/>
          <w:color w:val="222222"/>
        </w:rPr>
        <w:t xml:space="preserve"> και με την ελληνική μπύρα </w:t>
      </w:r>
      <w:r w:rsidR="00781F1D" w:rsidRPr="00781F1D">
        <w:rPr>
          <w:rFonts w:ascii="Aptos" w:hAnsi="Aptos" w:cstheme="minorHAnsi"/>
          <w:color w:val="222222"/>
          <w:lang w:val="en-US"/>
        </w:rPr>
        <w:t>Vergina</w:t>
      </w:r>
      <w:r w:rsidR="00781F1D" w:rsidRPr="00781F1D">
        <w:rPr>
          <w:rFonts w:ascii="Aptos" w:hAnsi="Aptos" w:cstheme="minorHAnsi"/>
          <w:color w:val="222222"/>
        </w:rPr>
        <w:t xml:space="preserve"> της</w:t>
      </w:r>
      <w:r w:rsidR="00781F1D">
        <w:rPr>
          <w:rFonts w:ascii="Aptos" w:hAnsi="Aptos" w:cstheme="minorHAnsi"/>
          <w:color w:val="222222"/>
        </w:rPr>
        <w:t xml:space="preserve"> Ζυθοποιίας Μακεδονίας Θράκης. </w:t>
      </w:r>
    </w:p>
    <w:p w14:paraId="27A7E3DE" w14:textId="77777777" w:rsidR="00AF0140" w:rsidRPr="00781F1D" w:rsidRDefault="00AF0140" w:rsidP="6DC244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theme="minorHAnsi"/>
        </w:rPr>
      </w:pPr>
    </w:p>
    <w:p w14:paraId="3AD4D6F7" w14:textId="6ED414B6" w:rsidR="00AF0140" w:rsidRPr="00781F1D" w:rsidRDefault="00AF0140" w:rsidP="6DC244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theme="minorHAnsi"/>
        </w:rPr>
      </w:pPr>
      <w:r w:rsidRPr="00781F1D">
        <w:rPr>
          <w:rStyle w:val="normaltextrun"/>
          <w:rFonts w:ascii="Aptos" w:hAnsi="Aptos" w:cstheme="minorHAnsi"/>
        </w:rPr>
        <w:t xml:space="preserve">Το διήμερο Φεστιβάλ θα πλαισιωθεί από πολλές παράλληλες δράσεις για όλες τις ηλικίες.  Παιχνίδια για τους μικρούς </w:t>
      </w:r>
      <w:r w:rsidR="001D6346" w:rsidRPr="00781F1D">
        <w:rPr>
          <w:rStyle w:val="normaltextrun"/>
          <w:rFonts w:ascii="Aptos" w:hAnsi="Aptos" w:cstheme="minorHAnsi"/>
        </w:rPr>
        <w:t>μας επισκέπτες</w:t>
      </w:r>
      <w:r w:rsidR="00781F1D" w:rsidRPr="00781F1D">
        <w:rPr>
          <w:rStyle w:val="normaltextrun"/>
          <w:rFonts w:ascii="Aptos" w:hAnsi="Aptos" w:cstheme="minorHAnsi"/>
        </w:rPr>
        <w:t xml:space="preserve"> και διαγωνισμοί για τους μεγάλους</w:t>
      </w:r>
      <w:r w:rsidR="001D6346" w:rsidRPr="00781F1D">
        <w:rPr>
          <w:rStyle w:val="normaltextrun"/>
          <w:rFonts w:ascii="Aptos" w:hAnsi="Aptos" w:cstheme="minorHAnsi"/>
        </w:rPr>
        <w:t xml:space="preserve"> </w:t>
      </w:r>
      <w:r w:rsidRPr="00781F1D">
        <w:rPr>
          <w:rStyle w:val="normaltextrun"/>
          <w:rFonts w:ascii="Aptos" w:hAnsi="Aptos" w:cstheme="minorHAnsi"/>
        </w:rPr>
        <w:t xml:space="preserve">από την έμπειρη και δημιουργική ομάδα </w:t>
      </w:r>
      <w:r w:rsidRPr="00781F1D">
        <w:rPr>
          <w:rStyle w:val="normaltextrun"/>
          <w:rFonts w:ascii="Aptos" w:hAnsi="Aptos" w:cstheme="minorHAnsi"/>
          <w:lang w:val="en-US"/>
        </w:rPr>
        <w:t>Lalaland</w:t>
      </w:r>
      <w:r w:rsidRPr="00781F1D">
        <w:rPr>
          <w:rStyle w:val="normaltextrun"/>
          <w:rFonts w:ascii="Aptos" w:hAnsi="Aptos" w:cstheme="minorHAnsi"/>
        </w:rPr>
        <w:t>, μουσικ</w:t>
      </w:r>
      <w:r w:rsidR="00781F1D" w:rsidRPr="00781F1D">
        <w:rPr>
          <w:rStyle w:val="normaltextrun"/>
          <w:rFonts w:ascii="Aptos" w:hAnsi="Aptos" w:cstheme="minorHAnsi"/>
        </w:rPr>
        <w:t>ή επένδυση</w:t>
      </w:r>
      <w:r w:rsidRPr="00781F1D">
        <w:rPr>
          <w:rStyle w:val="normaltextrun"/>
          <w:rFonts w:ascii="Aptos" w:hAnsi="Aptos" w:cstheme="minorHAnsi"/>
        </w:rPr>
        <w:t xml:space="preserve"> από τ</w:t>
      </w:r>
      <w:r w:rsidR="00781F1D" w:rsidRPr="00781F1D">
        <w:rPr>
          <w:rStyle w:val="normaltextrun"/>
          <w:rFonts w:ascii="Aptos" w:hAnsi="Aptos" w:cstheme="minorHAnsi"/>
        </w:rPr>
        <w:t>η</w:t>
      </w:r>
      <w:r w:rsidRPr="00781F1D">
        <w:rPr>
          <w:rStyle w:val="normaltextrun"/>
          <w:rFonts w:ascii="Aptos" w:hAnsi="Aptos" w:cstheme="minorHAnsi"/>
        </w:rPr>
        <w:t xml:space="preserve"> </w:t>
      </w:r>
      <w:r w:rsidRPr="00781F1D">
        <w:rPr>
          <w:rStyle w:val="normaltextrun"/>
          <w:rFonts w:ascii="Aptos" w:hAnsi="Aptos" w:cstheme="minorHAnsi"/>
          <w:lang w:val="en-US"/>
        </w:rPr>
        <w:t>Liaison</w:t>
      </w:r>
      <w:r w:rsidRPr="00781F1D">
        <w:rPr>
          <w:rStyle w:val="normaltextrun"/>
          <w:rFonts w:ascii="Aptos" w:hAnsi="Aptos" w:cstheme="minorHAnsi"/>
        </w:rPr>
        <w:t xml:space="preserve"> </w:t>
      </w:r>
      <w:r w:rsidRPr="00781F1D">
        <w:rPr>
          <w:rStyle w:val="normaltextrun"/>
          <w:rFonts w:ascii="Aptos" w:hAnsi="Aptos" w:cstheme="minorHAnsi"/>
          <w:lang w:val="en-US"/>
        </w:rPr>
        <w:t>Band</w:t>
      </w:r>
      <w:r w:rsidRPr="00781F1D">
        <w:rPr>
          <w:rStyle w:val="normaltextrun"/>
          <w:rFonts w:ascii="Aptos" w:hAnsi="Aptos" w:cstheme="minorHAnsi"/>
        </w:rPr>
        <w:t>,</w:t>
      </w:r>
      <w:r w:rsidR="00781F1D" w:rsidRPr="00781F1D">
        <w:rPr>
          <w:rStyle w:val="normaltextrun"/>
          <w:rFonts w:ascii="Aptos" w:hAnsi="Aptos" w:cstheme="minorHAnsi"/>
        </w:rPr>
        <w:t xml:space="preserve"> παραδοσιακοί</w:t>
      </w:r>
      <w:r w:rsidRPr="00781F1D">
        <w:rPr>
          <w:rStyle w:val="normaltextrun"/>
          <w:rFonts w:ascii="Aptos" w:hAnsi="Aptos" w:cstheme="minorHAnsi"/>
        </w:rPr>
        <w:t xml:space="preserve"> χοροί και τραγούδια από πολιτιστικούς συλλόγους τ</w:t>
      </w:r>
      <w:r w:rsidR="001D6346" w:rsidRPr="00781F1D">
        <w:rPr>
          <w:rStyle w:val="normaltextrun"/>
          <w:rFonts w:ascii="Aptos" w:hAnsi="Aptos" w:cstheme="minorHAnsi"/>
        </w:rPr>
        <w:t>ου Δήμου Δέλτα, ομιλίες</w:t>
      </w:r>
      <w:r w:rsidRPr="00781F1D">
        <w:rPr>
          <w:rStyle w:val="normaltextrun"/>
          <w:rFonts w:ascii="Aptos" w:hAnsi="Aptos" w:cstheme="minorHAnsi"/>
        </w:rPr>
        <w:t xml:space="preserve"> από ακαδημαϊκούς και </w:t>
      </w:r>
      <w:r w:rsidR="001D6346" w:rsidRPr="00781F1D">
        <w:rPr>
          <w:rStyle w:val="normaltextrun"/>
          <w:rFonts w:ascii="Aptos" w:hAnsi="Aptos" w:cstheme="minorHAnsi"/>
        </w:rPr>
        <w:t xml:space="preserve">εκπροσώπους φορέων και </w:t>
      </w:r>
      <w:r w:rsidRPr="00781F1D">
        <w:rPr>
          <w:rStyle w:val="normaltextrun"/>
          <w:rFonts w:ascii="Aptos" w:hAnsi="Aptos" w:cstheme="minorHAnsi"/>
        </w:rPr>
        <w:t>φυσικά μοναδικές γεύσεις αποκλειστικά με ρύζι.</w:t>
      </w:r>
    </w:p>
    <w:p w14:paraId="0F27B376" w14:textId="4E364199" w:rsidR="00CE18EA" w:rsidRPr="00781F1D" w:rsidRDefault="002F341B" w:rsidP="00F12721">
      <w:pPr>
        <w:shd w:val="clear" w:color="auto" w:fill="FFFFFF"/>
        <w:rPr>
          <w:rStyle w:val="normaltextrun"/>
          <w:rFonts w:ascii="Aptos" w:hAnsi="Aptos" w:cstheme="minorHAnsi"/>
          <w:sz w:val="24"/>
          <w:szCs w:val="24"/>
        </w:rPr>
      </w:pPr>
      <w:r w:rsidRPr="002F341B">
        <w:rPr>
          <w:rStyle w:val="normaltextrun"/>
          <w:rFonts w:ascii="Aptos" w:hAnsi="Aptos" w:cstheme="minorHAnsi"/>
          <w:sz w:val="24"/>
          <w:szCs w:val="24"/>
        </w:rPr>
        <w:br/>
      </w:r>
      <w:r w:rsidR="00AF0140" w:rsidRPr="00781F1D">
        <w:rPr>
          <w:rStyle w:val="normaltextrun"/>
          <w:rFonts w:ascii="Aptos" w:hAnsi="Aptos" w:cstheme="minorHAnsi"/>
          <w:sz w:val="24"/>
          <w:szCs w:val="24"/>
        </w:rPr>
        <w:t xml:space="preserve">Μεγάλοι χορηγοί της εκδήλωσης είναι </w:t>
      </w:r>
      <w:r w:rsidR="001D6346" w:rsidRPr="00781F1D">
        <w:rPr>
          <w:rStyle w:val="normaltextrun"/>
          <w:rFonts w:ascii="Aptos" w:hAnsi="Aptos" w:cstheme="minorHAnsi"/>
          <w:sz w:val="24"/>
          <w:szCs w:val="24"/>
        </w:rPr>
        <w:t xml:space="preserve">οι εταιρείες, </w:t>
      </w:r>
      <w:r w:rsidR="00056312">
        <w:rPr>
          <w:rStyle w:val="normaltextrun"/>
          <w:rFonts w:ascii="Aptos" w:hAnsi="Aptos" w:cstheme="minorHAnsi"/>
          <w:sz w:val="24"/>
          <w:szCs w:val="24"/>
        </w:rPr>
        <w:t>Α</w:t>
      </w:r>
      <w:proofErr w:type="spellStart"/>
      <w:r w:rsidR="00056312">
        <w:rPr>
          <w:rStyle w:val="normaltextrun"/>
          <w:rFonts w:ascii="Aptos" w:hAnsi="Aptos" w:cstheme="minorHAnsi"/>
          <w:sz w:val="24"/>
          <w:szCs w:val="24"/>
          <w:lang w:val="en-US"/>
        </w:rPr>
        <w:t>grino</w:t>
      </w:r>
      <w:proofErr w:type="spellEnd"/>
      <w:r w:rsidR="00056312" w:rsidRPr="00056312">
        <w:rPr>
          <w:rStyle w:val="normaltextrun"/>
          <w:rFonts w:ascii="Aptos" w:hAnsi="Aptos" w:cstheme="minorHAnsi"/>
          <w:sz w:val="24"/>
          <w:szCs w:val="24"/>
        </w:rPr>
        <w:t xml:space="preserve">, </w:t>
      </w:r>
      <w:r w:rsidR="00781F1D" w:rsidRPr="00781F1D">
        <w:rPr>
          <w:rStyle w:val="normaltextrun"/>
          <w:rFonts w:ascii="Aptos" w:hAnsi="Aptos" w:cstheme="minorHAnsi"/>
          <w:sz w:val="24"/>
          <w:szCs w:val="24"/>
        </w:rPr>
        <w:t xml:space="preserve">ΑΡΝΑΟΥΤΕΛΗΣ, </w:t>
      </w:r>
      <w:proofErr w:type="spellStart"/>
      <w:r w:rsidR="001D6346" w:rsidRPr="00781F1D">
        <w:rPr>
          <w:rStyle w:val="normaltextrun"/>
          <w:rFonts w:ascii="Aptos" w:hAnsi="Aptos" w:cstheme="minorHAnsi"/>
          <w:sz w:val="24"/>
          <w:szCs w:val="24"/>
          <w:lang w:val="en-US"/>
        </w:rPr>
        <w:t>Euricom</w:t>
      </w:r>
      <w:proofErr w:type="spellEnd"/>
      <w:r w:rsidR="001D6346" w:rsidRPr="00781F1D">
        <w:rPr>
          <w:rStyle w:val="normaltextrun"/>
          <w:rFonts w:ascii="Aptos" w:hAnsi="Aptos" w:cstheme="minorHAnsi"/>
          <w:sz w:val="24"/>
          <w:szCs w:val="24"/>
        </w:rPr>
        <w:t>-</w:t>
      </w:r>
      <w:proofErr w:type="spellStart"/>
      <w:r w:rsidR="001D6346" w:rsidRPr="00781F1D">
        <w:rPr>
          <w:rStyle w:val="normaltextrun"/>
          <w:rFonts w:ascii="Aptos" w:hAnsi="Aptos" w:cstheme="minorHAnsi"/>
          <w:sz w:val="24"/>
          <w:szCs w:val="24"/>
        </w:rPr>
        <w:t>Ευτοπία</w:t>
      </w:r>
      <w:proofErr w:type="spellEnd"/>
      <w:r w:rsidR="001D6346" w:rsidRPr="00781F1D">
        <w:rPr>
          <w:rStyle w:val="normaltextrun"/>
          <w:rFonts w:ascii="Aptos" w:hAnsi="Aptos" w:cstheme="minorHAnsi"/>
          <w:sz w:val="24"/>
          <w:szCs w:val="24"/>
        </w:rPr>
        <w:t>, 3</w:t>
      </w:r>
      <w:r w:rsidR="00695152">
        <w:rPr>
          <w:rStyle w:val="normaltextrun"/>
          <w:rFonts w:ascii="Aptos" w:hAnsi="Aptos" w:cstheme="minorHAnsi"/>
          <w:sz w:val="24"/>
          <w:szCs w:val="24"/>
        </w:rPr>
        <w:t>αλφα</w:t>
      </w:r>
      <w:r w:rsidR="001D6346" w:rsidRPr="00781F1D">
        <w:rPr>
          <w:rStyle w:val="normaltextrun"/>
          <w:rFonts w:ascii="Aptos" w:hAnsi="Aptos" w:cstheme="minorHAnsi"/>
          <w:sz w:val="24"/>
          <w:szCs w:val="24"/>
        </w:rPr>
        <w:t xml:space="preserve">, </w:t>
      </w:r>
      <w:r w:rsidR="00781F1D" w:rsidRPr="00781F1D">
        <w:rPr>
          <w:rStyle w:val="normaltextrun"/>
          <w:rFonts w:ascii="Aptos" w:hAnsi="Aptos" w:cstheme="minorHAnsi"/>
          <w:sz w:val="24"/>
          <w:szCs w:val="24"/>
        </w:rPr>
        <w:t xml:space="preserve">ΜΑΣΟΥΤΗΣ και </w:t>
      </w:r>
      <w:r w:rsidR="001D6346" w:rsidRPr="00781F1D">
        <w:rPr>
          <w:rStyle w:val="normaltextrun"/>
          <w:rFonts w:ascii="Aptos" w:hAnsi="Aptos" w:cstheme="minorHAnsi"/>
          <w:sz w:val="24"/>
          <w:szCs w:val="24"/>
        </w:rPr>
        <w:t xml:space="preserve">ΩΜΕΓΑ.  Επίσημοι χορηγοί είναι οι </w:t>
      </w:r>
      <w:r w:rsidR="00781F1D" w:rsidRPr="00781F1D">
        <w:rPr>
          <w:rStyle w:val="normaltextrun"/>
          <w:rFonts w:ascii="Aptos" w:hAnsi="Aptos" w:cstheme="minorHAnsi"/>
          <w:sz w:val="24"/>
          <w:szCs w:val="24"/>
        </w:rPr>
        <w:t>εταιρίες</w:t>
      </w:r>
      <w:r w:rsidR="00056312">
        <w:rPr>
          <w:rStyle w:val="normaltextrun"/>
          <w:rFonts w:ascii="Aptos" w:hAnsi="Aptos" w:cstheme="minorHAnsi"/>
          <w:sz w:val="24"/>
          <w:szCs w:val="24"/>
        </w:rPr>
        <w:t xml:space="preserve"> </w:t>
      </w:r>
      <w:proofErr w:type="spellStart"/>
      <w:r w:rsidR="00F12721" w:rsidRPr="00781F1D">
        <w:rPr>
          <w:rFonts w:ascii="Aptos" w:eastAsia="Times New Roman" w:hAnsi="Aptos" w:cstheme="minorHAnsi"/>
          <w:color w:val="222222"/>
          <w:sz w:val="24"/>
          <w:szCs w:val="24"/>
          <w:lang w:val="en-US" w:eastAsia="el-GR"/>
        </w:rPr>
        <w:t>Flexia</w:t>
      </w:r>
      <w:proofErr w:type="spellEnd"/>
      <w:r w:rsidR="00781F1D">
        <w:rPr>
          <w:rFonts w:ascii="Aptos" w:eastAsia="Times New Roman" w:hAnsi="Aptos" w:cstheme="minorHAnsi"/>
          <w:color w:val="222222"/>
          <w:sz w:val="24"/>
          <w:szCs w:val="24"/>
          <w:lang w:eastAsia="el-GR"/>
        </w:rPr>
        <w:t xml:space="preserve"> και</w:t>
      </w:r>
      <w:r w:rsidR="00F12721" w:rsidRPr="00781F1D">
        <w:rPr>
          <w:rFonts w:ascii="Aptos" w:eastAsia="Times New Roman" w:hAnsi="Aptos" w:cstheme="minorHAnsi"/>
          <w:color w:val="222222"/>
          <w:sz w:val="24"/>
          <w:szCs w:val="24"/>
          <w:lang w:eastAsia="el-GR"/>
        </w:rPr>
        <w:t xml:space="preserve"> </w:t>
      </w:r>
      <w:r w:rsidR="00F12721" w:rsidRPr="00781F1D">
        <w:rPr>
          <w:rFonts w:ascii="Aptos" w:eastAsia="Times New Roman" w:hAnsi="Aptos" w:cstheme="minorHAnsi"/>
          <w:color w:val="222222"/>
          <w:sz w:val="24"/>
          <w:szCs w:val="24"/>
          <w:lang w:val="en-US" w:eastAsia="el-GR"/>
        </w:rPr>
        <w:t>TEU</w:t>
      </w:r>
      <w:r w:rsidR="00F12721" w:rsidRPr="00781F1D">
        <w:rPr>
          <w:rFonts w:ascii="Aptos" w:eastAsia="Times New Roman" w:hAnsi="Aptos" w:cstheme="minorHAnsi"/>
          <w:color w:val="222222"/>
          <w:sz w:val="24"/>
          <w:szCs w:val="24"/>
          <w:lang w:eastAsia="el-GR"/>
        </w:rPr>
        <w:t xml:space="preserve">.  Μεγάλοι υποστηρικτές οι BASF, Μεταφορική </w:t>
      </w:r>
      <w:proofErr w:type="spellStart"/>
      <w:r w:rsidR="00F12721" w:rsidRPr="00781F1D">
        <w:rPr>
          <w:rFonts w:ascii="Aptos" w:eastAsia="Times New Roman" w:hAnsi="Aptos" w:cstheme="minorHAnsi"/>
          <w:color w:val="222222"/>
          <w:sz w:val="24"/>
          <w:szCs w:val="24"/>
          <w:lang w:eastAsia="el-GR"/>
        </w:rPr>
        <w:t>Καμπανίας</w:t>
      </w:r>
      <w:proofErr w:type="spellEnd"/>
      <w:r w:rsidR="00F12721" w:rsidRPr="00781F1D">
        <w:rPr>
          <w:rFonts w:ascii="Aptos" w:eastAsia="Times New Roman" w:hAnsi="Aptos" w:cstheme="minorHAnsi"/>
          <w:color w:val="222222"/>
          <w:sz w:val="24"/>
          <w:szCs w:val="24"/>
          <w:lang w:eastAsia="el-GR"/>
        </w:rPr>
        <w:t>, Ομοσπονδία.</w:t>
      </w:r>
      <w:r w:rsidR="00781F1D" w:rsidRPr="00781F1D">
        <w:rPr>
          <w:rFonts w:ascii="Aptos" w:eastAsia="Times New Roman" w:hAnsi="Aptos" w:cstheme="minorHAnsi"/>
          <w:color w:val="222222"/>
          <w:sz w:val="24"/>
          <w:szCs w:val="24"/>
          <w:lang w:eastAsia="el-GR"/>
        </w:rPr>
        <w:t xml:space="preserve"> </w:t>
      </w:r>
    </w:p>
    <w:p w14:paraId="368D08E7" w14:textId="2E2788CE" w:rsidR="000E0E91" w:rsidRPr="00781F1D" w:rsidRDefault="6DC2449E" w:rsidP="00E71865">
      <w:pPr>
        <w:spacing w:after="0" w:line="240" w:lineRule="auto"/>
        <w:ind w:firstLine="0"/>
        <w:jc w:val="both"/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</w:pPr>
      <w:r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>Την</w:t>
      </w:r>
      <w:r w:rsidR="00F12721"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 xml:space="preserve"> επιμέλεια και διοργάνωση της εκδήλωσης </w:t>
      </w:r>
      <w:r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>έχει αναλάβει η Chef</w:t>
      </w:r>
      <w:r w:rsidR="001C5CDA"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 xml:space="preserve"> </w:t>
      </w:r>
      <w:r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 xml:space="preserve">Stories, εταιρία Συμβούλων </w:t>
      </w:r>
      <w:proofErr w:type="spellStart"/>
      <w:r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>Marketing</w:t>
      </w:r>
      <w:proofErr w:type="spellEnd"/>
      <w:r w:rsidR="001C5CDA"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 xml:space="preserve"> </w:t>
      </w:r>
      <w:r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>&amp; Γαστρονομίας και Διοργάνωσης Γαστρονομικών εκδηλώσεων (</w:t>
      </w:r>
      <w:hyperlink r:id="rId8">
        <w:r w:rsidRPr="00781F1D">
          <w:rPr>
            <w:rStyle w:val="normaltextrun"/>
            <w:rFonts w:ascii="Aptos" w:eastAsia="Times New Roman" w:hAnsi="Aptos" w:cstheme="minorHAnsi"/>
            <w:sz w:val="24"/>
            <w:szCs w:val="24"/>
            <w:lang w:eastAsia="el-GR"/>
          </w:rPr>
          <w:t>www.chefstories.gr</w:t>
        </w:r>
      </w:hyperlink>
      <w:r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>)</w:t>
      </w:r>
      <w:r w:rsidR="00F12721" w:rsidRPr="00781F1D"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  <w:t>.</w:t>
      </w:r>
    </w:p>
    <w:p w14:paraId="30F81CC8" w14:textId="77777777" w:rsidR="009E09DB" w:rsidRPr="00781F1D" w:rsidRDefault="009E09DB" w:rsidP="00E71865">
      <w:pPr>
        <w:spacing w:after="0" w:line="240" w:lineRule="auto"/>
        <w:ind w:firstLine="0"/>
        <w:jc w:val="both"/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</w:pPr>
    </w:p>
    <w:p w14:paraId="57686A6A" w14:textId="6D2B35A1" w:rsidR="009E09DB" w:rsidRPr="00781F1D" w:rsidRDefault="009E09DB" w:rsidP="00E71865">
      <w:pPr>
        <w:spacing w:after="0" w:line="240" w:lineRule="auto"/>
        <w:ind w:firstLine="0"/>
        <w:jc w:val="both"/>
        <w:rPr>
          <w:rStyle w:val="normaltextrun"/>
          <w:rFonts w:ascii="Aptos" w:eastAsia="Times New Roman" w:hAnsi="Aptos" w:cstheme="minorHAnsi"/>
          <w:sz w:val="24"/>
          <w:szCs w:val="24"/>
          <w:lang w:eastAsia="el-GR"/>
        </w:rPr>
      </w:pPr>
    </w:p>
    <w:p w14:paraId="5B9B4442" w14:textId="77777777" w:rsidR="003E7663" w:rsidRPr="00781F1D" w:rsidRDefault="003E7663" w:rsidP="00E71865">
      <w:pPr>
        <w:shd w:val="clear" w:color="auto" w:fill="FFFFFF"/>
        <w:spacing w:after="0" w:line="240" w:lineRule="auto"/>
        <w:ind w:firstLine="0"/>
        <w:rPr>
          <w:rStyle w:val="normaltextrun"/>
          <w:rFonts w:ascii="Aptos" w:hAnsi="Aptos" w:cstheme="minorHAnsi"/>
          <w:color w:val="FF0000"/>
          <w:sz w:val="24"/>
          <w:szCs w:val="24"/>
        </w:rPr>
      </w:pPr>
    </w:p>
    <w:p w14:paraId="6E96769C" w14:textId="77777777" w:rsidR="0098586B" w:rsidRPr="00781F1D" w:rsidRDefault="0098586B" w:rsidP="00196ADD">
      <w:pPr>
        <w:spacing w:afterLines="60" w:after="144" w:line="240" w:lineRule="auto"/>
        <w:ind w:firstLine="0"/>
        <w:jc w:val="center"/>
        <w:rPr>
          <w:rFonts w:ascii="Aptos" w:hAnsi="Aptos" w:cstheme="minorHAnsi"/>
          <w:b/>
          <w:bCs/>
          <w:sz w:val="24"/>
          <w:szCs w:val="24"/>
        </w:rPr>
      </w:pPr>
      <w:r w:rsidRPr="00781F1D">
        <w:rPr>
          <w:rFonts w:ascii="Aptos" w:hAnsi="Aptos" w:cstheme="minorHAnsi"/>
          <w:b/>
          <w:bCs/>
          <w:sz w:val="24"/>
          <w:szCs w:val="24"/>
        </w:rPr>
        <w:t>Με την παράκληση να δημοσιευτεί</w:t>
      </w:r>
    </w:p>
    <w:sectPr w:rsidR="0098586B" w:rsidRPr="00781F1D" w:rsidSect="00750F9D">
      <w:headerReference w:type="default" r:id="rId9"/>
      <w:footerReference w:type="default" r:id="rId10"/>
      <w:pgSz w:w="11906" w:h="16838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881F" w14:textId="77777777" w:rsidR="00CE5D27" w:rsidRDefault="00CE5D27" w:rsidP="00ED6FB5">
      <w:pPr>
        <w:spacing w:after="0" w:line="240" w:lineRule="auto"/>
      </w:pPr>
      <w:r>
        <w:separator/>
      </w:r>
    </w:p>
  </w:endnote>
  <w:endnote w:type="continuationSeparator" w:id="0">
    <w:p w14:paraId="6A70DC1C" w14:textId="77777777" w:rsidR="00CE5D27" w:rsidRDefault="00CE5D27" w:rsidP="00ED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83AF" w14:textId="77777777" w:rsidR="006E118D" w:rsidRDefault="006E118D" w:rsidP="006E118D">
    <w:pPr>
      <w:pStyle w:val="Web"/>
      <w:spacing w:after="0" w:afterAutospacing="0"/>
    </w:pPr>
    <w:r>
      <w:rPr>
        <w:noProof/>
      </w:rPr>
      <w:drawing>
        <wp:inline distT="0" distB="0" distL="0" distR="0" wp14:anchorId="26E9C996" wp14:editId="71E74074">
          <wp:extent cx="6597650" cy="81915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EE3F" w14:textId="77777777" w:rsidR="00CE5D27" w:rsidRDefault="00CE5D27" w:rsidP="00ED6FB5">
      <w:pPr>
        <w:spacing w:after="0" w:line="240" w:lineRule="auto"/>
      </w:pPr>
      <w:r>
        <w:separator/>
      </w:r>
    </w:p>
  </w:footnote>
  <w:footnote w:type="continuationSeparator" w:id="0">
    <w:p w14:paraId="703A7898" w14:textId="77777777" w:rsidR="00CE5D27" w:rsidRDefault="00CE5D27" w:rsidP="00ED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6B32" w14:textId="1B9A1880" w:rsidR="00ED6FB5" w:rsidRDefault="00750F9D" w:rsidP="00750F9D">
    <w:pPr>
      <w:pStyle w:val="Web"/>
      <w:jc w:val="center"/>
    </w:pPr>
    <w:r>
      <w:rPr>
        <w:noProof/>
      </w:rPr>
      <w:drawing>
        <wp:inline distT="0" distB="0" distL="0" distR="0" wp14:anchorId="491111E6" wp14:editId="053570BC">
          <wp:extent cx="1325761" cy="748665"/>
          <wp:effectExtent l="0" t="0" r="8255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66" cy="75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5CE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232"/>
    <w:multiLevelType w:val="hybridMultilevel"/>
    <w:tmpl w:val="D48ED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0DA1"/>
    <w:multiLevelType w:val="hybridMultilevel"/>
    <w:tmpl w:val="81E0F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1395"/>
    <w:multiLevelType w:val="hybridMultilevel"/>
    <w:tmpl w:val="C92C13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23E2"/>
    <w:multiLevelType w:val="hybridMultilevel"/>
    <w:tmpl w:val="A83C7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E31C6"/>
    <w:multiLevelType w:val="hybridMultilevel"/>
    <w:tmpl w:val="0F34AD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3C48"/>
    <w:multiLevelType w:val="hybridMultilevel"/>
    <w:tmpl w:val="4006A566"/>
    <w:lvl w:ilvl="0" w:tplc="61FC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768"/>
    <w:multiLevelType w:val="hybridMultilevel"/>
    <w:tmpl w:val="1E5634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F0E06"/>
    <w:multiLevelType w:val="hybridMultilevel"/>
    <w:tmpl w:val="0F34AD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75D16"/>
    <w:multiLevelType w:val="hybridMultilevel"/>
    <w:tmpl w:val="D00AB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6830">
    <w:abstractNumId w:val="7"/>
  </w:num>
  <w:num w:numId="2" w16cid:durableId="926499123">
    <w:abstractNumId w:val="1"/>
  </w:num>
  <w:num w:numId="3" w16cid:durableId="326829735">
    <w:abstractNumId w:val="5"/>
  </w:num>
  <w:num w:numId="4" w16cid:durableId="2040623904">
    <w:abstractNumId w:val="6"/>
  </w:num>
  <w:num w:numId="5" w16cid:durableId="811217993">
    <w:abstractNumId w:val="4"/>
  </w:num>
  <w:num w:numId="6" w16cid:durableId="315957065">
    <w:abstractNumId w:val="0"/>
  </w:num>
  <w:num w:numId="7" w16cid:durableId="337969314">
    <w:abstractNumId w:val="3"/>
  </w:num>
  <w:num w:numId="8" w16cid:durableId="1873377964">
    <w:abstractNumId w:val="2"/>
  </w:num>
  <w:num w:numId="9" w16cid:durableId="1024553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98"/>
    <w:rsid w:val="000244E3"/>
    <w:rsid w:val="00055051"/>
    <w:rsid w:val="00056312"/>
    <w:rsid w:val="00067A09"/>
    <w:rsid w:val="000752A6"/>
    <w:rsid w:val="00081565"/>
    <w:rsid w:val="000A249E"/>
    <w:rsid w:val="000B0D36"/>
    <w:rsid w:val="000C579E"/>
    <w:rsid w:val="000E0E91"/>
    <w:rsid w:val="00116B7F"/>
    <w:rsid w:val="00153764"/>
    <w:rsid w:val="00170258"/>
    <w:rsid w:val="00172AFC"/>
    <w:rsid w:val="001730C7"/>
    <w:rsid w:val="00187AE8"/>
    <w:rsid w:val="001938CD"/>
    <w:rsid w:val="00196ADD"/>
    <w:rsid w:val="001C022F"/>
    <w:rsid w:val="001C3087"/>
    <w:rsid w:val="001C5CDA"/>
    <w:rsid w:val="001D6346"/>
    <w:rsid w:val="00215A70"/>
    <w:rsid w:val="00242BA7"/>
    <w:rsid w:val="00261676"/>
    <w:rsid w:val="002640BA"/>
    <w:rsid w:val="00265FB2"/>
    <w:rsid w:val="00290707"/>
    <w:rsid w:val="002A509B"/>
    <w:rsid w:val="002D1E99"/>
    <w:rsid w:val="002D456D"/>
    <w:rsid w:val="002E443D"/>
    <w:rsid w:val="002F341B"/>
    <w:rsid w:val="00312C35"/>
    <w:rsid w:val="0033699B"/>
    <w:rsid w:val="00395343"/>
    <w:rsid w:val="003B1202"/>
    <w:rsid w:val="003B128E"/>
    <w:rsid w:val="003B2E1A"/>
    <w:rsid w:val="003E7663"/>
    <w:rsid w:val="003F0763"/>
    <w:rsid w:val="00410CC6"/>
    <w:rsid w:val="004551F5"/>
    <w:rsid w:val="00457BD1"/>
    <w:rsid w:val="00467820"/>
    <w:rsid w:val="00470E70"/>
    <w:rsid w:val="00477166"/>
    <w:rsid w:val="00492B0C"/>
    <w:rsid w:val="004A2F35"/>
    <w:rsid w:val="0051758F"/>
    <w:rsid w:val="005672A3"/>
    <w:rsid w:val="00583E0A"/>
    <w:rsid w:val="00596C63"/>
    <w:rsid w:val="005B04DF"/>
    <w:rsid w:val="005C0CB4"/>
    <w:rsid w:val="005F5DAB"/>
    <w:rsid w:val="00601A5D"/>
    <w:rsid w:val="00625187"/>
    <w:rsid w:val="0065334F"/>
    <w:rsid w:val="00654FB4"/>
    <w:rsid w:val="006763C3"/>
    <w:rsid w:val="00695152"/>
    <w:rsid w:val="006979BF"/>
    <w:rsid w:val="006A201F"/>
    <w:rsid w:val="006B4071"/>
    <w:rsid w:val="006C1860"/>
    <w:rsid w:val="006C7C3E"/>
    <w:rsid w:val="006E118D"/>
    <w:rsid w:val="00701F9D"/>
    <w:rsid w:val="00714BA5"/>
    <w:rsid w:val="00727A3A"/>
    <w:rsid w:val="00750F9D"/>
    <w:rsid w:val="00770350"/>
    <w:rsid w:val="00776329"/>
    <w:rsid w:val="00781F1D"/>
    <w:rsid w:val="00784A2D"/>
    <w:rsid w:val="0078606B"/>
    <w:rsid w:val="007920BA"/>
    <w:rsid w:val="007B49AC"/>
    <w:rsid w:val="007B6DFC"/>
    <w:rsid w:val="007E00C8"/>
    <w:rsid w:val="00801D2E"/>
    <w:rsid w:val="00812F4E"/>
    <w:rsid w:val="00817EAD"/>
    <w:rsid w:val="00826C9D"/>
    <w:rsid w:val="008528E2"/>
    <w:rsid w:val="00856716"/>
    <w:rsid w:val="00862B6C"/>
    <w:rsid w:val="0087471D"/>
    <w:rsid w:val="00887D3D"/>
    <w:rsid w:val="008A4B5E"/>
    <w:rsid w:val="008D5088"/>
    <w:rsid w:val="008F3336"/>
    <w:rsid w:val="008F685F"/>
    <w:rsid w:val="00924398"/>
    <w:rsid w:val="00932AB5"/>
    <w:rsid w:val="00974ABD"/>
    <w:rsid w:val="0098119B"/>
    <w:rsid w:val="0098123E"/>
    <w:rsid w:val="0098586B"/>
    <w:rsid w:val="00997E37"/>
    <w:rsid w:val="009D5296"/>
    <w:rsid w:val="009E09DB"/>
    <w:rsid w:val="009F028B"/>
    <w:rsid w:val="00A25635"/>
    <w:rsid w:val="00A31842"/>
    <w:rsid w:val="00A76601"/>
    <w:rsid w:val="00A83F98"/>
    <w:rsid w:val="00AD7A93"/>
    <w:rsid w:val="00AF0140"/>
    <w:rsid w:val="00B133BA"/>
    <w:rsid w:val="00B22D7B"/>
    <w:rsid w:val="00B355D6"/>
    <w:rsid w:val="00B7455A"/>
    <w:rsid w:val="00BC2A9E"/>
    <w:rsid w:val="00BE1332"/>
    <w:rsid w:val="00BE61C8"/>
    <w:rsid w:val="00C00300"/>
    <w:rsid w:val="00C74906"/>
    <w:rsid w:val="00C800BF"/>
    <w:rsid w:val="00C82251"/>
    <w:rsid w:val="00C95D06"/>
    <w:rsid w:val="00CA79A6"/>
    <w:rsid w:val="00CC53FB"/>
    <w:rsid w:val="00CE1313"/>
    <w:rsid w:val="00CE18EA"/>
    <w:rsid w:val="00CE5D27"/>
    <w:rsid w:val="00CF59F0"/>
    <w:rsid w:val="00D26D47"/>
    <w:rsid w:val="00D41272"/>
    <w:rsid w:val="00D46344"/>
    <w:rsid w:val="00D4776A"/>
    <w:rsid w:val="00D4778F"/>
    <w:rsid w:val="00D922F9"/>
    <w:rsid w:val="00DD0DFB"/>
    <w:rsid w:val="00E15982"/>
    <w:rsid w:val="00E21E18"/>
    <w:rsid w:val="00E33F6B"/>
    <w:rsid w:val="00E44B4D"/>
    <w:rsid w:val="00E71865"/>
    <w:rsid w:val="00E758F7"/>
    <w:rsid w:val="00E9332C"/>
    <w:rsid w:val="00EC039F"/>
    <w:rsid w:val="00ED6FB5"/>
    <w:rsid w:val="00F0510F"/>
    <w:rsid w:val="00F12721"/>
    <w:rsid w:val="00F12B44"/>
    <w:rsid w:val="00F228B4"/>
    <w:rsid w:val="00F264AD"/>
    <w:rsid w:val="00F42D58"/>
    <w:rsid w:val="00F4385C"/>
    <w:rsid w:val="00F573BE"/>
    <w:rsid w:val="00F8446B"/>
    <w:rsid w:val="00F929D6"/>
    <w:rsid w:val="00F93918"/>
    <w:rsid w:val="00FC25CE"/>
    <w:rsid w:val="00FD3D7A"/>
    <w:rsid w:val="4A2AACB9"/>
    <w:rsid w:val="6DC2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49D4"/>
  <w15:docId w15:val="{0B355731-0A2F-4C81-8413-EA13A77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00" w:lineRule="atLeast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43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27A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D6FB5"/>
    <w:rPr>
      <w:color w:val="0000FF"/>
      <w:u w:val="single"/>
    </w:rPr>
  </w:style>
  <w:style w:type="character" w:customStyle="1" w:styleId="xbe">
    <w:name w:val="_xbe"/>
    <w:basedOn w:val="a0"/>
    <w:rsid w:val="00ED6FB5"/>
  </w:style>
  <w:style w:type="paragraph" w:styleId="a4">
    <w:name w:val="header"/>
    <w:basedOn w:val="a"/>
    <w:link w:val="Char"/>
    <w:uiPriority w:val="99"/>
    <w:unhideWhenUsed/>
    <w:rsid w:val="00ED6F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D6FB5"/>
  </w:style>
  <w:style w:type="paragraph" w:styleId="a5">
    <w:name w:val="footer"/>
    <w:basedOn w:val="a"/>
    <w:link w:val="Char0"/>
    <w:uiPriority w:val="99"/>
    <w:unhideWhenUsed/>
    <w:rsid w:val="00ED6F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D6FB5"/>
  </w:style>
  <w:style w:type="paragraph" w:customStyle="1" w:styleId="Default">
    <w:name w:val="Default"/>
    <w:rsid w:val="00ED6FB5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9332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8119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98119B"/>
  </w:style>
  <w:style w:type="character" w:customStyle="1" w:styleId="spellingerror">
    <w:name w:val="spellingerror"/>
    <w:basedOn w:val="a0"/>
    <w:rsid w:val="0098119B"/>
  </w:style>
  <w:style w:type="character" w:customStyle="1" w:styleId="gmaildefault">
    <w:name w:val="gmail_default"/>
    <w:basedOn w:val="a0"/>
    <w:rsid w:val="00C800BF"/>
  </w:style>
  <w:style w:type="character" w:styleId="a7">
    <w:name w:val="Unresolved Mention"/>
    <w:basedOn w:val="a0"/>
    <w:uiPriority w:val="99"/>
    <w:semiHidden/>
    <w:unhideWhenUsed/>
    <w:rsid w:val="00BC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fstorie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4BC5-3C1D-45D6-8AB3-FC35581E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Sylvia Koumedaki</cp:lastModifiedBy>
  <cp:revision>12</cp:revision>
  <cp:lastPrinted>2021-06-09T10:48:00Z</cp:lastPrinted>
  <dcterms:created xsi:type="dcterms:W3CDTF">2024-09-10T10:37:00Z</dcterms:created>
  <dcterms:modified xsi:type="dcterms:W3CDTF">2024-09-23T16:34:00Z</dcterms:modified>
</cp:coreProperties>
</file>