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880E7F" w:rsidRPr="002104CE" w14:paraId="26E54E83" w14:textId="77777777" w:rsidTr="006249B6">
        <w:trPr>
          <w:trHeight w:val="1020"/>
        </w:trPr>
        <w:tc>
          <w:tcPr>
            <w:tcW w:w="2552" w:type="dxa"/>
          </w:tcPr>
          <w:p w14:paraId="034C566C" w14:textId="1A6DB6A9"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r w:rsidR="00880E7F">
              <w:rPr>
                <w:noProof/>
                <w:sz w:val="12"/>
                <w:szCs w:val="12"/>
                <w:lang w:val="en-US"/>
              </w:rPr>
              <w:t xml:space="preserve">     </w:t>
            </w:r>
          </w:p>
          <w:p w14:paraId="7CD12700" w14:textId="6B930C50" w:rsidR="00F77F27" w:rsidRPr="00F77F27" w:rsidRDefault="00F77F27" w:rsidP="000D4077">
            <w:pPr>
              <w:jc w:val="center"/>
              <w:rPr>
                <w:noProof/>
                <w:sz w:val="12"/>
                <w:szCs w:val="12"/>
                <w:lang w:val="en-US"/>
              </w:rPr>
            </w:pPr>
          </w:p>
        </w:tc>
        <w:tc>
          <w:tcPr>
            <w:tcW w:w="3522" w:type="dxa"/>
          </w:tcPr>
          <w:p w14:paraId="19094DBA" w14:textId="77777777" w:rsidR="00880E7F" w:rsidRDefault="00880E7F" w:rsidP="000D4077">
            <w:pPr>
              <w:rPr>
                <w:noProof/>
                <w:sz w:val="12"/>
                <w:szCs w:val="12"/>
              </w:rPr>
            </w:pPr>
          </w:p>
          <w:p w14:paraId="78291580" w14:textId="77777777" w:rsidR="00880E7F" w:rsidRDefault="00880E7F" w:rsidP="000D4077">
            <w:pPr>
              <w:rPr>
                <w:noProof/>
                <w:sz w:val="12"/>
                <w:szCs w:val="12"/>
              </w:rPr>
            </w:pPr>
          </w:p>
          <w:p w14:paraId="15BF4EEF" w14:textId="0E487D00" w:rsidR="00880E7F" w:rsidRPr="00880E7F" w:rsidRDefault="00880E7F" w:rsidP="000D4077">
            <w:pPr>
              <w:rPr>
                <w:noProof/>
                <w:sz w:val="12"/>
                <w:szCs w:val="12"/>
                <w:lang w:val="en-US"/>
              </w:rPr>
            </w:pPr>
            <w:r>
              <w:rPr>
                <w:noProof/>
                <w:sz w:val="12"/>
                <w:szCs w:val="12"/>
                <w:lang w:val="en-US"/>
              </w:rPr>
              <w:t xml:space="preserve">                                                                                                                                         </w:t>
            </w:r>
          </w:p>
          <w:p w14:paraId="338491D7" w14:textId="77777777" w:rsidR="00880E7F" w:rsidRDefault="00880E7F" w:rsidP="000D4077">
            <w:pPr>
              <w:rPr>
                <w:noProof/>
                <w:sz w:val="12"/>
                <w:szCs w:val="12"/>
              </w:rPr>
            </w:pPr>
          </w:p>
          <w:p w14:paraId="2B9B02B3" w14:textId="77777777" w:rsidR="00880E7F" w:rsidRDefault="00880E7F" w:rsidP="000D4077">
            <w:pPr>
              <w:rPr>
                <w:noProof/>
                <w:sz w:val="12"/>
                <w:szCs w:val="12"/>
              </w:rPr>
            </w:pPr>
          </w:p>
          <w:p w14:paraId="5183548D" w14:textId="7843EB0F" w:rsidR="000D4077" w:rsidRDefault="000D4077" w:rsidP="000D4077">
            <w:pPr>
              <w:rPr>
                <w:noProof/>
                <w:sz w:val="12"/>
                <w:szCs w:val="12"/>
              </w:rPr>
            </w:pPr>
          </w:p>
          <w:p w14:paraId="7E504E73" w14:textId="5FF989CC" w:rsidR="00880E7F" w:rsidRDefault="00880E7F" w:rsidP="000D4077">
            <w:pPr>
              <w:rPr>
                <w:noProof/>
                <w:sz w:val="12"/>
                <w:szCs w:val="12"/>
              </w:rPr>
            </w:pPr>
          </w:p>
          <w:p w14:paraId="7ED238E9" w14:textId="47A0C91E" w:rsidR="00880E7F" w:rsidRPr="00F77F27" w:rsidRDefault="00880E7F" w:rsidP="000D4077">
            <w:pPr>
              <w:rPr>
                <w:noProof/>
                <w:sz w:val="12"/>
                <w:szCs w:val="12"/>
              </w:rPr>
            </w:pPr>
          </w:p>
        </w:tc>
        <w:tc>
          <w:tcPr>
            <w:tcW w:w="4666" w:type="dxa"/>
          </w:tcPr>
          <w:p w14:paraId="61DE440B" w14:textId="41F65C61" w:rsidR="000D4077" w:rsidRPr="002104CE" w:rsidRDefault="000D4077" w:rsidP="00880E7F">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2342D84C">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tc>
      </w:tr>
      <w:tr w:rsidR="00880E7F"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4"/>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055E13A4" w:rsidR="000D4077" w:rsidRPr="00F90D4C" w:rsidRDefault="000D4077" w:rsidP="000D4077">
            <w:pPr>
              <w:rPr>
                <w:noProof/>
                <w:sz w:val="16"/>
                <w:szCs w:val="16"/>
              </w:rPr>
            </w:pPr>
          </w:p>
        </w:tc>
      </w:tr>
      <w:tr w:rsidR="00880E7F"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4817A583"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A61865">
              <w:rPr>
                <w:rFonts w:ascii="Arial" w:hAnsi="Arial" w:cs="Arial"/>
                <w:b/>
                <w:bCs/>
                <w:color w:val="006896"/>
                <w:sz w:val="20"/>
                <w:szCs w:val="20"/>
              </w:rPr>
              <w:t>26</w:t>
            </w:r>
            <w:r w:rsidR="002937E1" w:rsidRPr="0065064B">
              <w:rPr>
                <w:rFonts w:ascii="Arial" w:hAnsi="Arial" w:cs="Arial"/>
                <w:b/>
                <w:bCs/>
                <w:color w:val="006896"/>
                <w:sz w:val="20"/>
                <w:szCs w:val="20"/>
              </w:rPr>
              <w:t>.0</w:t>
            </w:r>
            <w:r w:rsidR="00016B67">
              <w:rPr>
                <w:rFonts w:ascii="Arial" w:hAnsi="Arial" w:cs="Arial"/>
                <w:b/>
                <w:bCs/>
                <w:color w:val="006896"/>
                <w:sz w:val="20"/>
                <w:szCs w:val="20"/>
              </w:rPr>
              <w:t>3</w:t>
            </w:r>
            <w:r w:rsidR="002937E1" w:rsidRPr="0065064B">
              <w:rPr>
                <w:rFonts w:ascii="Arial" w:hAnsi="Arial" w:cs="Arial"/>
                <w:b/>
                <w:bCs/>
                <w:color w:val="006896"/>
                <w:sz w:val="20"/>
                <w:szCs w:val="20"/>
              </w:rPr>
              <w:t>.202</w:t>
            </w:r>
            <w:r w:rsidR="00016B67">
              <w:rPr>
                <w:rFonts w:ascii="Arial" w:hAnsi="Arial" w:cs="Arial"/>
                <w:b/>
                <w:bCs/>
                <w:color w:val="006896"/>
                <w:sz w:val="20"/>
                <w:szCs w:val="20"/>
              </w:rPr>
              <w:t>6</w:t>
            </w:r>
          </w:p>
        </w:tc>
        <w:tc>
          <w:tcPr>
            <w:tcW w:w="3522" w:type="dxa"/>
          </w:tcPr>
          <w:p w14:paraId="3E51722A" w14:textId="20784F9F"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880E7F"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C8A088" w14:textId="77777777" w:rsidR="008F3B59" w:rsidRDefault="008F3B59" w:rsidP="000D4077">
            <w:pPr>
              <w:rPr>
                <w:noProof/>
                <w:sz w:val="16"/>
                <w:szCs w:val="16"/>
              </w:rPr>
            </w:pPr>
          </w:p>
          <w:p w14:paraId="4F7392DA" w14:textId="77777777" w:rsidR="00CF0E31" w:rsidRDefault="00CF0E31" w:rsidP="000D4077">
            <w:pPr>
              <w:rPr>
                <w:noProof/>
                <w:sz w:val="16"/>
                <w:szCs w:val="16"/>
              </w:rPr>
            </w:pPr>
          </w:p>
          <w:p w14:paraId="57333148" w14:textId="46C35A7F" w:rsidR="00CF0E31" w:rsidRPr="00F90D4C" w:rsidRDefault="00CF0E31"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6704A01C" w14:textId="77777777" w:rsidR="00DF3D63" w:rsidRDefault="00DF3D63" w:rsidP="00CF0E31">
      <w:pPr>
        <w:jc w:val="center"/>
        <w:rPr>
          <w:rFonts w:ascii="Arial" w:hAnsi="Arial" w:cs="Arial"/>
          <w:b/>
          <w:sz w:val="22"/>
          <w:szCs w:val="22"/>
        </w:rPr>
      </w:pPr>
    </w:p>
    <w:p w14:paraId="260D1226" w14:textId="77777777" w:rsidR="00DF3D63" w:rsidRDefault="00DF3D63" w:rsidP="00CF0E31">
      <w:pPr>
        <w:jc w:val="center"/>
        <w:rPr>
          <w:rFonts w:ascii="Arial" w:hAnsi="Arial" w:cs="Arial"/>
          <w:b/>
          <w:sz w:val="22"/>
          <w:szCs w:val="22"/>
        </w:rPr>
      </w:pPr>
    </w:p>
    <w:p w14:paraId="0B0E3E77" w14:textId="377F347B" w:rsidR="00CF0E31" w:rsidRDefault="00CF0E31" w:rsidP="00CF0E31">
      <w:pPr>
        <w:jc w:val="center"/>
        <w:rPr>
          <w:rFonts w:ascii="Arial" w:hAnsi="Arial" w:cs="Arial"/>
          <w:b/>
          <w:sz w:val="22"/>
          <w:szCs w:val="22"/>
        </w:rPr>
      </w:pPr>
      <w:r>
        <w:rPr>
          <w:rFonts w:ascii="Arial" w:hAnsi="Arial" w:cs="Arial"/>
          <w:b/>
          <w:sz w:val="22"/>
          <w:szCs w:val="22"/>
        </w:rPr>
        <w:t>Συνεργασία ΔΥΠΑ – ΟΟΣΑ</w:t>
      </w:r>
    </w:p>
    <w:p w14:paraId="3C7F03C4" w14:textId="77777777" w:rsidR="00CF0E31" w:rsidRDefault="00CF0E31" w:rsidP="00CF0E31">
      <w:pPr>
        <w:jc w:val="center"/>
        <w:rPr>
          <w:rFonts w:ascii="Arial" w:hAnsi="Arial" w:cs="Arial"/>
          <w:b/>
          <w:sz w:val="22"/>
          <w:szCs w:val="22"/>
        </w:rPr>
      </w:pPr>
      <w:r>
        <w:rPr>
          <w:rFonts w:ascii="Arial" w:hAnsi="Arial" w:cs="Arial"/>
          <w:b/>
          <w:sz w:val="22"/>
          <w:szCs w:val="22"/>
        </w:rPr>
        <w:t>Νέα στρατηγική για την ενίσχυση της επανένταξης των πιο ευάλωτων ανέργων</w:t>
      </w:r>
    </w:p>
    <w:p w14:paraId="6FC05A4E" w14:textId="7AB6E800" w:rsidR="00CF0E31" w:rsidRDefault="00CF0E31" w:rsidP="00CF0E31">
      <w:pPr>
        <w:jc w:val="center"/>
        <w:rPr>
          <w:rFonts w:ascii="Arial" w:hAnsi="Arial" w:cs="Arial"/>
          <w:b/>
          <w:sz w:val="22"/>
          <w:szCs w:val="22"/>
        </w:rPr>
      </w:pPr>
    </w:p>
    <w:p w14:paraId="55EF4A60" w14:textId="77777777" w:rsidR="00CF0E31" w:rsidRDefault="00CF0E31" w:rsidP="00CF0E31">
      <w:pPr>
        <w:jc w:val="center"/>
        <w:rPr>
          <w:rFonts w:ascii="Arial" w:hAnsi="Arial" w:cs="Arial"/>
          <w:b/>
          <w:sz w:val="22"/>
          <w:szCs w:val="22"/>
        </w:rPr>
      </w:pPr>
    </w:p>
    <w:p w14:paraId="617FB105" w14:textId="77777777" w:rsidR="00CF0E31" w:rsidRPr="00CF0E31" w:rsidRDefault="00CF0E31" w:rsidP="00CF0E31">
      <w:pPr>
        <w:jc w:val="both"/>
        <w:rPr>
          <w:rFonts w:ascii="Arial" w:hAnsi="Arial" w:cs="Arial"/>
          <w:sz w:val="22"/>
          <w:szCs w:val="22"/>
        </w:rPr>
      </w:pPr>
      <w:r w:rsidRPr="00CF0E31">
        <w:rPr>
          <w:rFonts w:ascii="Arial" w:hAnsi="Arial" w:cs="Arial"/>
          <w:sz w:val="22"/>
          <w:szCs w:val="22"/>
        </w:rPr>
        <w:t>Σε μια κομβική στιγμή για την κοινωνική πολιτική στην Ελλάδα, οι πολίτες που βρίσκονται πιο απομακρυσμένοι από την αγορά εργασίας τίθενται στο επίκεντρο του συνολικού επανασχεδιασμού των πολιτικών στήριξης της Δημόσιας Υπηρεσίας Απασχόλησης (ΔΥΠΑ).</w:t>
      </w:r>
    </w:p>
    <w:p w14:paraId="01CF2F9C" w14:textId="77777777" w:rsidR="00CF0E31" w:rsidRDefault="00CF0E31" w:rsidP="00CF0E31">
      <w:pPr>
        <w:jc w:val="both"/>
        <w:rPr>
          <w:rFonts w:ascii="Arial" w:hAnsi="Arial" w:cs="Arial"/>
          <w:sz w:val="22"/>
          <w:szCs w:val="22"/>
        </w:rPr>
      </w:pPr>
    </w:p>
    <w:p w14:paraId="04622F78" w14:textId="71906AA4" w:rsidR="00CF0E31" w:rsidRDefault="00CF0E31" w:rsidP="00CF0E31">
      <w:pPr>
        <w:jc w:val="both"/>
        <w:rPr>
          <w:rFonts w:ascii="Arial" w:hAnsi="Arial" w:cs="Arial"/>
          <w:sz w:val="22"/>
          <w:szCs w:val="22"/>
        </w:rPr>
      </w:pPr>
      <w:r>
        <w:rPr>
          <w:rFonts w:ascii="Arial" w:hAnsi="Arial" w:cs="Arial"/>
          <w:sz w:val="22"/>
          <w:szCs w:val="22"/>
        </w:rPr>
        <w:t xml:space="preserve">Στο πλαίσιο αυτό, η ΔΥΠΑ, σε συνεργασία με τον Οργανισμό Οικονομικής Συνεργασίας και Ανάπτυξης (ΟΟΣΑ), παρουσίασε </w:t>
      </w:r>
      <w:r w:rsidRPr="00E0652E">
        <w:rPr>
          <w:rFonts w:ascii="Arial" w:hAnsi="Arial" w:cs="Arial"/>
          <w:sz w:val="22"/>
          <w:szCs w:val="22"/>
        </w:rPr>
        <w:t>σήμερα Πέμπτη 26 Μαρτίου,</w:t>
      </w:r>
      <w:r>
        <w:rPr>
          <w:rFonts w:ascii="Arial" w:hAnsi="Arial" w:cs="Arial"/>
          <w:sz w:val="22"/>
          <w:szCs w:val="22"/>
        </w:rPr>
        <w:t xml:space="preserve"> στο Βιοτεχνικό Επιμελητήριο Αθήνας, τα αποτελέσματα της μελέτης με τίτλο «Ενισχύοντας την εξατομικευμένη υποστήριξη για αναζητούντες εργασία που είναι αποκλεισμένοι από την αγορά εργασίας στην Ελλάδα (</w:t>
      </w:r>
      <w:r w:rsidR="00DF3D63">
        <w:rPr>
          <w:rFonts w:ascii="Arial" w:hAnsi="Arial" w:cs="Arial"/>
          <w:iCs/>
          <w:sz w:val="22"/>
          <w:szCs w:val="22"/>
          <w:lang w:val="en-US"/>
        </w:rPr>
        <w:t>Strengthening</w:t>
      </w:r>
      <w:r>
        <w:rPr>
          <w:rFonts w:ascii="Arial" w:hAnsi="Arial" w:cs="Arial"/>
          <w:iCs/>
          <w:sz w:val="22"/>
          <w:szCs w:val="22"/>
        </w:rPr>
        <w:t xml:space="preserve"> Individualised Support for </w:t>
      </w:r>
      <w:r w:rsidR="00DF3D63">
        <w:rPr>
          <w:rFonts w:ascii="Arial" w:hAnsi="Arial" w:cs="Arial"/>
          <w:iCs/>
          <w:sz w:val="22"/>
          <w:szCs w:val="22"/>
          <w:lang w:val="en-US"/>
        </w:rPr>
        <w:t>Jobseekers</w:t>
      </w:r>
      <w:r>
        <w:rPr>
          <w:rFonts w:ascii="Arial" w:hAnsi="Arial" w:cs="Arial"/>
          <w:iCs/>
          <w:sz w:val="22"/>
          <w:szCs w:val="22"/>
        </w:rPr>
        <w:t xml:space="preserve"> Furthest from the Labour Market in Greece</w:t>
      </w:r>
      <w:r>
        <w:rPr>
          <w:rFonts w:ascii="Arial" w:hAnsi="Arial" w:cs="Arial"/>
          <w:sz w:val="22"/>
          <w:szCs w:val="22"/>
        </w:rPr>
        <w:t>)».</w:t>
      </w:r>
    </w:p>
    <w:p w14:paraId="45C3C020" w14:textId="77777777" w:rsidR="00CF0E31" w:rsidRDefault="00CF0E31" w:rsidP="00CF0E31">
      <w:pPr>
        <w:jc w:val="both"/>
        <w:rPr>
          <w:rFonts w:ascii="Arial" w:hAnsi="Arial" w:cs="Arial"/>
          <w:sz w:val="22"/>
          <w:szCs w:val="22"/>
        </w:rPr>
      </w:pPr>
    </w:p>
    <w:p w14:paraId="5F3919CD" w14:textId="77777777" w:rsidR="00CF0E31" w:rsidRPr="00CF0E31" w:rsidRDefault="00CF0E31" w:rsidP="00CF0E31">
      <w:pPr>
        <w:jc w:val="both"/>
        <w:rPr>
          <w:rFonts w:ascii="Arial" w:hAnsi="Arial" w:cs="Arial"/>
          <w:sz w:val="22"/>
          <w:szCs w:val="22"/>
        </w:rPr>
      </w:pPr>
      <w:r w:rsidRPr="00CF0E31">
        <w:rPr>
          <w:rFonts w:ascii="Arial" w:hAnsi="Arial" w:cs="Arial"/>
          <w:sz w:val="22"/>
          <w:szCs w:val="22"/>
        </w:rPr>
        <w:t>Κατά τη διάρκεια της εκδήλωσης, στελέχη της ΔΥΠΑ και του ΟΟΣΑ, καθώς και εκπρόσωποι οργανώσεων της Κοινωνίας των Πολιτών, ανέλυσαν τα βασικά ευρήματα και τις προτάσεις πολιτικής, οι οποίες αναμένεται να συμβάλουν στη διαμόρφωση ενός νέου πλαισίου εξυπηρέτησης των πολιτών, ενισχύοντας την κοινωνική συνοχή μέσω της ψηφιακής μετάβασης.</w:t>
      </w:r>
    </w:p>
    <w:p w14:paraId="18889223" w14:textId="77777777" w:rsidR="00CF0E31" w:rsidRDefault="00CF0E31" w:rsidP="00CF0E31">
      <w:pPr>
        <w:jc w:val="both"/>
        <w:rPr>
          <w:rFonts w:ascii="Arial" w:hAnsi="Arial" w:cs="Arial"/>
          <w:sz w:val="22"/>
          <w:szCs w:val="22"/>
        </w:rPr>
      </w:pPr>
    </w:p>
    <w:p w14:paraId="00C70A9F" w14:textId="0005F804" w:rsidR="00CF0E31" w:rsidRPr="00100794" w:rsidRDefault="00CF0E31" w:rsidP="00CF0E31">
      <w:pPr>
        <w:jc w:val="both"/>
        <w:rPr>
          <w:rFonts w:ascii="Arial" w:hAnsi="Arial" w:cs="Arial"/>
          <w:sz w:val="22"/>
          <w:szCs w:val="22"/>
        </w:rPr>
      </w:pPr>
      <w:r>
        <w:rPr>
          <w:rFonts w:ascii="Arial" w:hAnsi="Arial" w:cs="Arial"/>
          <w:sz w:val="22"/>
          <w:szCs w:val="22"/>
        </w:rPr>
        <w:t>Η παρουσίαση ανέδειξε τη μετάβαση σε ένα πιο αποτελεσματικό και ανθρωποκεντρικό μοντέλο υποστήριξης των ανέργων που βρίσκονται πιο μακριά από την αγορά εργασίας. Η μελέτη καταγράφει βέλτιστες διεθνείς πρακτικές και προτείνει καινοτόμες παρεμβάσεις, με στόχο</w:t>
      </w:r>
      <w:r w:rsidRPr="00100794">
        <w:rPr>
          <w:rFonts w:ascii="Arial" w:hAnsi="Arial" w:cs="Arial"/>
          <w:sz w:val="22"/>
          <w:szCs w:val="22"/>
        </w:rPr>
        <w:t>:</w:t>
      </w:r>
    </w:p>
    <w:p w14:paraId="00086455" w14:textId="5CFDD12B" w:rsidR="00CF0E31" w:rsidRPr="00100794" w:rsidRDefault="00CF0E31" w:rsidP="00CF0E31">
      <w:pPr>
        <w:jc w:val="both"/>
        <w:rPr>
          <w:rFonts w:ascii="Arial" w:hAnsi="Arial" w:cs="Arial"/>
          <w:sz w:val="22"/>
          <w:szCs w:val="22"/>
        </w:rPr>
      </w:pPr>
    </w:p>
    <w:p w14:paraId="23A700CE" w14:textId="50E60701" w:rsidR="00CF0E31" w:rsidRPr="00CF0E31" w:rsidRDefault="00CF0E31" w:rsidP="00CF0E31">
      <w:pPr>
        <w:pStyle w:val="a6"/>
        <w:numPr>
          <w:ilvl w:val="0"/>
          <w:numId w:val="22"/>
        </w:numPr>
        <w:spacing w:line="240" w:lineRule="auto"/>
        <w:ind w:left="714" w:hanging="357"/>
        <w:rPr>
          <w:rFonts w:cs="Arial"/>
          <w:szCs w:val="22"/>
        </w:rPr>
      </w:pPr>
      <w:r w:rsidRPr="00CF0E31">
        <w:rPr>
          <w:rFonts w:cs="Arial"/>
          <w:szCs w:val="22"/>
        </w:rPr>
        <w:t>τη διεύρυνση της πρόσβασης στις υπηρεσίες</w:t>
      </w:r>
    </w:p>
    <w:p w14:paraId="58D6A5A4" w14:textId="787D2420" w:rsidR="00CF0E31" w:rsidRPr="00CF0E31" w:rsidRDefault="00CF0E31" w:rsidP="00CF0E31">
      <w:pPr>
        <w:pStyle w:val="a6"/>
        <w:numPr>
          <w:ilvl w:val="0"/>
          <w:numId w:val="22"/>
        </w:numPr>
        <w:spacing w:line="240" w:lineRule="auto"/>
        <w:ind w:left="714" w:hanging="357"/>
        <w:rPr>
          <w:rFonts w:cs="Arial"/>
          <w:szCs w:val="22"/>
        </w:rPr>
      </w:pPr>
      <w:r w:rsidRPr="00CF0E31">
        <w:rPr>
          <w:rFonts w:cs="Arial"/>
          <w:szCs w:val="22"/>
        </w:rPr>
        <w:t>την αναβάθμιση της ποιότητάς τους και</w:t>
      </w:r>
    </w:p>
    <w:p w14:paraId="3D9D775E" w14:textId="6756A4F5" w:rsidR="00CF0E31" w:rsidRPr="00CF0E31" w:rsidRDefault="00CF0E31" w:rsidP="00CF0E31">
      <w:pPr>
        <w:pStyle w:val="a6"/>
        <w:numPr>
          <w:ilvl w:val="0"/>
          <w:numId w:val="22"/>
        </w:numPr>
        <w:spacing w:line="240" w:lineRule="auto"/>
        <w:ind w:left="714" w:hanging="357"/>
        <w:rPr>
          <w:rFonts w:cs="Arial"/>
          <w:szCs w:val="22"/>
        </w:rPr>
      </w:pPr>
      <w:r w:rsidRPr="00CF0E31">
        <w:rPr>
          <w:rFonts w:cs="Arial"/>
          <w:szCs w:val="22"/>
        </w:rPr>
        <w:t>την ενίσχυση των αποτελεσμάτων ένταξης στην απασχόληση.</w:t>
      </w:r>
    </w:p>
    <w:p w14:paraId="21E57152" w14:textId="77777777" w:rsidR="00CF0E31" w:rsidRDefault="00CF0E31" w:rsidP="00CF0E31">
      <w:pPr>
        <w:jc w:val="both"/>
        <w:rPr>
          <w:rFonts w:ascii="Arial" w:hAnsi="Arial" w:cs="Arial"/>
          <w:sz w:val="22"/>
          <w:szCs w:val="22"/>
        </w:rPr>
      </w:pPr>
    </w:p>
    <w:p w14:paraId="520C51BA" w14:textId="376C7072" w:rsidR="00CF0E31" w:rsidRDefault="00CF0E31" w:rsidP="00CF0E31">
      <w:pPr>
        <w:jc w:val="both"/>
        <w:rPr>
          <w:rFonts w:ascii="Arial" w:hAnsi="Arial" w:cs="Arial"/>
          <w:sz w:val="22"/>
          <w:szCs w:val="22"/>
          <w:lang w:val="en-US"/>
        </w:rPr>
      </w:pPr>
      <w:r>
        <w:rPr>
          <w:rFonts w:ascii="Arial" w:hAnsi="Arial" w:cs="Arial"/>
          <w:sz w:val="22"/>
          <w:szCs w:val="22"/>
        </w:rPr>
        <w:t>Ιδιαίτερη έμφαση δόθηκε</w:t>
      </w:r>
      <w:r>
        <w:rPr>
          <w:rFonts w:ascii="Arial" w:hAnsi="Arial" w:cs="Arial"/>
          <w:sz w:val="22"/>
          <w:szCs w:val="22"/>
          <w:lang w:val="en-US"/>
        </w:rPr>
        <w:t>:</w:t>
      </w:r>
    </w:p>
    <w:p w14:paraId="56229E21" w14:textId="0919343B" w:rsidR="00CF0E31" w:rsidRDefault="00CF0E31" w:rsidP="00CF0E31">
      <w:pPr>
        <w:jc w:val="both"/>
        <w:rPr>
          <w:rFonts w:ascii="Arial" w:hAnsi="Arial" w:cs="Arial"/>
          <w:sz w:val="22"/>
          <w:szCs w:val="22"/>
          <w:lang w:val="en-US"/>
        </w:rPr>
      </w:pPr>
    </w:p>
    <w:p w14:paraId="098D3496" w14:textId="23A79A7D" w:rsidR="00CF0E31" w:rsidRPr="00CF0E31" w:rsidRDefault="00CF0E31" w:rsidP="00CF0E31">
      <w:pPr>
        <w:pStyle w:val="a6"/>
        <w:numPr>
          <w:ilvl w:val="0"/>
          <w:numId w:val="23"/>
        </w:numPr>
        <w:spacing w:line="240" w:lineRule="auto"/>
        <w:ind w:left="714" w:hanging="357"/>
        <w:rPr>
          <w:rFonts w:cs="Arial"/>
          <w:szCs w:val="22"/>
        </w:rPr>
      </w:pPr>
      <w:r w:rsidRPr="00CF0E31">
        <w:rPr>
          <w:rFonts w:cs="Arial"/>
          <w:szCs w:val="22"/>
        </w:rPr>
        <w:t>στην αξιοποίηση των ψηφιακών τεχνολογιών και των διοικητικών δεδομένων</w:t>
      </w:r>
    </w:p>
    <w:p w14:paraId="09272348" w14:textId="54D46CE2" w:rsidR="00CF0E31" w:rsidRPr="00CF0E31" w:rsidRDefault="00CF0E31" w:rsidP="00CF0E31">
      <w:pPr>
        <w:pStyle w:val="a6"/>
        <w:numPr>
          <w:ilvl w:val="0"/>
          <w:numId w:val="23"/>
        </w:numPr>
        <w:spacing w:line="240" w:lineRule="auto"/>
        <w:ind w:left="714" w:hanging="357"/>
        <w:rPr>
          <w:rFonts w:cs="Arial"/>
          <w:szCs w:val="22"/>
        </w:rPr>
      </w:pPr>
      <w:r w:rsidRPr="00CF0E31">
        <w:rPr>
          <w:rFonts w:cs="Arial"/>
          <w:szCs w:val="22"/>
        </w:rPr>
        <w:t>καθώς και στη διαμόρφωση ενός ολοκληρωμένου πλαισίου υποστήριξης που αντιμετωπίζει συνδυαστικά τα εμπόδια αποκλεισμού από την αγορά εργασίας.</w:t>
      </w:r>
    </w:p>
    <w:p w14:paraId="26F55F8D" w14:textId="77777777" w:rsidR="00CF0E31" w:rsidRPr="00100794" w:rsidRDefault="00CF0E31" w:rsidP="00CF0E31">
      <w:pPr>
        <w:jc w:val="both"/>
        <w:rPr>
          <w:rFonts w:ascii="Arial" w:hAnsi="Arial" w:cs="Arial"/>
          <w:sz w:val="22"/>
          <w:szCs w:val="22"/>
        </w:rPr>
      </w:pPr>
    </w:p>
    <w:p w14:paraId="0B28C385" w14:textId="77777777" w:rsidR="00CF0E31" w:rsidRDefault="00CF0E31" w:rsidP="00CF0E31">
      <w:pPr>
        <w:jc w:val="both"/>
        <w:rPr>
          <w:rFonts w:ascii="Arial" w:hAnsi="Arial" w:cs="Arial"/>
          <w:sz w:val="22"/>
          <w:szCs w:val="22"/>
        </w:rPr>
      </w:pPr>
      <w:r>
        <w:rPr>
          <w:rFonts w:ascii="Arial" w:hAnsi="Arial" w:cs="Arial"/>
          <w:sz w:val="22"/>
          <w:szCs w:val="22"/>
        </w:rPr>
        <w:lastRenderedPageBreak/>
        <w:t>Η νέα στρατηγική προσέγγιση μετακινεί το κέντρο βάρους από τις τυπικές διαδικασίες στην έξυπνη χρήση δεδομένων και την εξατομικευμένη εξυπηρέτηση, μέσα από τέσσερις βασικούς άξονες μεταρρύθμισης:</w:t>
      </w:r>
    </w:p>
    <w:p w14:paraId="35E172F3" w14:textId="77777777" w:rsidR="00CF0E31" w:rsidRDefault="00CF0E31" w:rsidP="00CF0E31">
      <w:pPr>
        <w:jc w:val="both"/>
        <w:rPr>
          <w:rFonts w:ascii="Arial" w:hAnsi="Arial" w:cs="Arial"/>
          <w:sz w:val="22"/>
          <w:szCs w:val="22"/>
        </w:rPr>
      </w:pPr>
    </w:p>
    <w:p w14:paraId="25039F82" w14:textId="21A6BB14" w:rsidR="00CF0E31" w:rsidRDefault="00CF0E31" w:rsidP="00CF0E31">
      <w:pPr>
        <w:numPr>
          <w:ilvl w:val="0"/>
          <w:numId w:val="21"/>
        </w:numPr>
        <w:jc w:val="both"/>
        <w:rPr>
          <w:rFonts w:ascii="Arial" w:hAnsi="Arial" w:cs="Arial"/>
          <w:sz w:val="22"/>
          <w:szCs w:val="22"/>
        </w:rPr>
      </w:pPr>
      <w:r>
        <w:rPr>
          <w:rFonts w:ascii="Arial" w:hAnsi="Arial" w:cs="Arial"/>
          <w:bCs/>
          <w:sz w:val="22"/>
          <w:szCs w:val="22"/>
        </w:rPr>
        <w:t>Έγκαιρος εντοπισμός</w:t>
      </w:r>
      <w:r>
        <w:rPr>
          <w:rFonts w:ascii="Arial" w:hAnsi="Arial" w:cs="Arial"/>
          <w:sz w:val="22"/>
          <w:szCs w:val="22"/>
        </w:rPr>
        <w:t xml:space="preserve"> των πλέον ευάλωτων ανέργων, μέσω συνδυασμού ερωτηματολογίων και διοικητικών δεδομένων</w:t>
      </w:r>
    </w:p>
    <w:p w14:paraId="64966DA2" w14:textId="2C2BDA0F" w:rsidR="00CF0E31" w:rsidRDefault="00CF0E31" w:rsidP="00CF0E31">
      <w:pPr>
        <w:numPr>
          <w:ilvl w:val="0"/>
          <w:numId w:val="21"/>
        </w:numPr>
        <w:jc w:val="both"/>
        <w:rPr>
          <w:rFonts w:ascii="Arial" w:hAnsi="Arial" w:cs="Arial"/>
          <w:sz w:val="22"/>
          <w:szCs w:val="22"/>
        </w:rPr>
      </w:pPr>
      <w:r w:rsidRPr="00CF0E31">
        <w:rPr>
          <w:rFonts w:ascii="Arial" w:hAnsi="Arial" w:cs="Arial"/>
          <w:sz w:val="22"/>
          <w:szCs w:val="22"/>
        </w:rPr>
        <w:t>Ψηφιακά εργαλεία για συμβούλους απασχόλησης, με ανάπτυξη dashboards για πλήρη αποτύπωση αναγκών και σχεδιασμό εξατομικευμένων δράσεων</w:t>
      </w:r>
    </w:p>
    <w:p w14:paraId="1C03BFC0" w14:textId="6AB23194" w:rsidR="00CF0E31" w:rsidRDefault="00CF0E31" w:rsidP="00CF0E31">
      <w:pPr>
        <w:numPr>
          <w:ilvl w:val="0"/>
          <w:numId w:val="21"/>
        </w:numPr>
        <w:jc w:val="both"/>
        <w:rPr>
          <w:rFonts w:ascii="Arial" w:hAnsi="Arial" w:cs="Arial"/>
          <w:sz w:val="22"/>
          <w:szCs w:val="22"/>
        </w:rPr>
      </w:pPr>
      <w:r>
        <w:rPr>
          <w:rFonts w:ascii="Arial" w:hAnsi="Arial" w:cs="Arial"/>
          <w:bCs/>
          <w:sz w:val="22"/>
          <w:szCs w:val="22"/>
        </w:rPr>
        <w:t>Ενίσχυση του δικτύου κοινωνικής υποστήριξης</w:t>
      </w:r>
      <w:r>
        <w:rPr>
          <w:rFonts w:ascii="Arial" w:hAnsi="Arial" w:cs="Arial"/>
          <w:sz w:val="22"/>
          <w:szCs w:val="22"/>
        </w:rPr>
        <w:t>, με διασύνδεση της ΔΥΠΑ με φορείς της Κοινωνίας των Πολιτών και τοπικές υπηρεσίες (υγείας, στέγασης, νομικής υποστήριξης)</w:t>
      </w:r>
    </w:p>
    <w:p w14:paraId="56DFFAA5" w14:textId="16927917" w:rsidR="00CF0E31" w:rsidRDefault="00CF0E31" w:rsidP="00CF0E31">
      <w:pPr>
        <w:numPr>
          <w:ilvl w:val="0"/>
          <w:numId w:val="21"/>
        </w:numPr>
        <w:jc w:val="both"/>
        <w:rPr>
          <w:rFonts w:ascii="Arial" w:hAnsi="Arial" w:cs="Arial"/>
          <w:sz w:val="22"/>
          <w:szCs w:val="22"/>
        </w:rPr>
      </w:pPr>
      <w:r>
        <w:rPr>
          <w:rFonts w:ascii="Arial" w:hAnsi="Arial" w:cs="Arial"/>
          <w:bCs/>
          <w:sz w:val="22"/>
          <w:szCs w:val="22"/>
        </w:rPr>
        <w:t>Εντατική και ευέλικτη παρέμβαση</w:t>
      </w:r>
      <w:r>
        <w:rPr>
          <w:rFonts w:ascii="Arial" w:hAnsi="Arial" w:cs="Arial"/>
          <w:sz w:val="22"/>
          <w:szCs w:val="22"/>
        </w:rPr>
        <w:t xml:space="preserve">, με παροχή υψηλής υποστήριξης για όσους το έχουν μεγαλύτερη ανάγκη. </w:t>
      </w:r>
    </w:p>
    <w:p w14:paraId="699F7A3C" w14:textId="77777777" w:rsidR="00CF0E31" w:rsidRDefault="00CF0E31" w:rsidP="00CF0E31">
      <w:pPr>
        <w:ind w:left="720"/>
        <w:jc w:val="both"/>
        <w:rPr>
          <w:rFonts w:ascii="Arial" w:hAnsi="Arial" w:cs="Arial"/>
          <w:sz w:val="22"/>
          <w:szCs w:val="22"/>
        </w:rPr>
      </w:pPr>
    </w:p>
    <w:p w14:paraId="22D6C4B9" w14:textId="6782D890" w:rsidR="00CF0E31" w:rsidRPr="00CF0E31" w:rsidRDefault="00DE6452" w:rsidP="00CF0E31">
      <w:pPr>
        <w:jc w:val="both"/>
        <w:rPr>
          <w:rFonts w:ascii="Arial" w:hAnsi="Arial" w:cs="Arial"/>
          <w:b/>
          <w:sz w:val="22"/>
          <w:szCs w:val="22"/>
        </w:rPr>
      </w:pPr>
      <w:bookmarkStart w:id="0" w:name="_Hlk225176916"/>
      <w:r>
        <w:rPr>
          <w:rFonts w:ascii="Arial" w:hAnsi="Arial" w:cs="Arial"/>
          <w:b/>
          <w:sz w:val="22"/>
          <w:szCs w:val="22"/>
        </w:rPr>
        <w:t>Η</w:t>
      </w:r>
      <w:r w:rsidR="00CF0E31" w:rsidRPr="00CF0E31">
        <w:rPr>
          <w:rFonts w:ascii="Arial" w:hAnsi="Arial" w:cs="Arial"/>
          <w:b/>
          <w:sz w:val="22"/>
          <w:szCs w:val="22"/>
        </w:rPr>
        <w:t xml:space="preserve"> Διοικήτρια </w:t>
      </w:r>
      <w:r>
        <w:rPr>
          <w:rFonts w:ascii="Arial" w:hAnsi="Arial" w:cs="Arial"/>
          <w:b/>
          <w:sz w:val="22"/>
          <w:szCs w:val="22"/>
        </w:rPr>
        <w:t>της Δημόσιας Υπηρεσίας Απασχόλησης</w:t>
      </w:r>
      <w:r w:rsidR="00CF0E31" w:rsidRPr="00CF0E31">
        <w:rPr>
          <w:rFonts w:ascii="Arial" w:hAnsi="Arial" w:cs="Arial"/>
          <w:b/>
          <w:sz w:val="22"/>
          <w:szCs w:val="22"/>
        </w:rPr>
        <w:t>, Γιάννα Χορμόβα</w:t>
      </w:r>
      <w:r>
        <w:rPr>
          <w:rFonts w:ascii="Arial" w:hAnsi="Arial" w:cs="Arial"/>
          <w:b/>
          <w:sz w:val="22"/>
          <w:szCs w:val="22"/>
        </w:rPr>
        <w:t>, δήλωσε:</w:t>
      </w:r>
    </w:p>
    <w:bookmarkEnd w:id="0"/>
    <w:p w14:paraId="57021C9D" w14:textId="77777777" w:rsidR="00CF0E31" w:rsidRDefault="00CF0E31" w:rsidP="00CF0E31">
      <w:pPr>
        <w:jc w:val="both"/>
        <w:rPr>
          <w:rFonts w:ascii="Arial" w:hAnsi="Arial" w:cs="Arial"/>
          <w:sz w:val="22"/>
          <w:szCs w:val="22"/>
        </w:rPr>
      </w:pPr>
      <w:r>
        <w:rPr>
          <w:rFonts w:ascii="Arial" w:hAnsi="Arial" w:cs="Arial"/>
          <w:sz w:val="22"/>
          <w:szCs w:val="22"/>
        </w:rPr>
        <w:br/>
        <w:t xml:space="preserve">«Τα τελευταία χρόνια, η ΔΥΠΑ υλοποιεί με συνέπεια μια συνολική μεταρρυθμιστική προσπάθεια για τον εκσυγχρονισμό των υπηρεσιών απασχόλησης, με στόχο μια πιο αποτελεσματική και ανθρώπινη προσέγγιση προς τους πολίτες. </w:t>
      </w:r>
    </w:p>
    <w:p w14:paraId="23B97F5D" w14:textId="77777777" w:rsidR="00CF0E31" w:rsidRDefault="00CF0E31" w:rsidP="00CF0E31">
      <w:pPr>
        <w:jc w:val="both"/>
        <w:rPr>
          <w:rFonts w:ascii="Arial" w:hAnsi="Arial" w:cs="Arial"/>
          <w:sz w:val="22"/>
          <w:szCs w:val="22"/>
        </w:rPr>
      </w:pPr>
    </w:p>
    <w:p w14:paraId="636F0B0E" w14:textId="07109F3C" w:rsidR="00CF0E31" w:rsidRDefault="00CF0E31" w:rsidP="00CF0E31">
      <w:pPr>
        <w:jc w:val="both"/>
        <w:rPr>
          <w:rFonts w:ascii="Arial" w:hAnsi="Arial" w:cs="Arial"/>
          <w:sz w:val="22"/>
          <w:szCs w:val="22"/>
        </w:rPr>
      </w:pPr>
      <w:r>
        <w:rPr>
          <w:rFonts w:ascii="Arial" w:hAnsi="Arial" w:cs="Arial"/>
          <w:sz w:val="22"/>
          <w:szCs w:val="22"/>
        </w:rPr>
        <w:t>Η συνεργασία μας με τον ΟΟΣΑ ενισχύει αυτή τη διαδρομή και συμβάλλει στον περαιτέρω σχεδιασμό πολιτικών που ανταποκρίνονται στις σύγχρονες ανάγκες της αγοράς εργασίας.</w:t>
      </w:r>
    </w:p>
    <w:p w14:paraId="3607FFDD" w14:textId="77777777" w:rsidR="00CF0E31" w:rsidRDefault="00CF0E31" w:rsidP="00CF0E31">
      <w:pPr>
        <w:jc w:val="both"/>
        <w:rPr>
          <w:rFonts w:ascii="Arial" w:hAnsi="Arial" w:cs="Arial"/>
          <w:b/>
          <w:sz w:val="22"/>
          <w:szCs w:val="22"/>
        </w:rPr>
      </w:pPr>
    </w:p>
    <w:p w14:paraId="6BEF8AB6" w14:textId="77777777" w:rsidR="00CF0E31" w:rsidRDefault="00CF0E31" w:rsidP="00CF0E31">
      <w:pPr>
        <w:jc w:val="both"/>
        <w:rPr>
          <w:rFonts w:ascii="Arial" w:hAnsi="Arial" w:cs="Arial"/>
          <w:sz w:val="22"/>
          <w:szCs w:val="22"/>
        </w:rPr>
      </w:pPr>
      <w:r>
        <w:rPr>
          <w:rFonts w:ascii="Arial" w:hAnsi="Arial" w:cs="Arial"/>
          <w:sz w:val="22"/>
          <w:szCs w:val="22"/>
        </w:rPr>
        <w:t>Με τη συστηματική αξιοποίηση της τεχνολογίας, την αναβάθμιση των εργαλείων μας και την ενίσχυση των συνεργασιών με φορείς και υπηρεσίες, διαμορφώνουμε ένα πιο ολοκληρωμένο πλαίσιο υποστήριξης, που αντιμετωπίζει ουσιαστικά τα εμπόδια που κρατούν τους πολίτες εκτός απασχόλησης.</w:t>
      </w:r>
    </w:p>
    <w:p w14:paraId="5FA9689E" w14:textId="77777777" w:rsidR="00CF0E31" w:rsidRDefault="00CF0E31" w:rsidP="00CF0E31">
      <w:pPr>
        <w:jc w:val="both"/>
        <w:rPr>
          <w:rFonts w:ascii="Arial" w:hAnsi="Arial" w:cs="Arial"/>
          <w:sz w:val="22"/>
          <w:szCs w:val="22"/>
        </w:rPr>
      </w:pPr>
    </w:p>
    <w:p w14:paraId="011F6306" w14:textId="77777777" w:rsidR="00CF0E31" w:rsidRDefault="00CF0E31" w:rsidP="00CF0E31">
      <w:pPr>
        <w:jc w:val="both"/>
        <w:rPr>
          <w:rFonts w:ascii="Arial" w:hAnsi="Arial" w:cs="Arial"/>
          <w:sz w:val="22"/>
          <w:szCs w:val="22"/>
        </w:rPr>
      </w:pPr>
      <w:r>
        <w:rPr>
          <w:rFonts w:ascii="Arial" w:hAnsi="Arial" w:cs="Arial"/>
          <w:sz w:val="22"/>
          <w:szCs w:val="22"/>
        </w:rPr>
        <w:t>Συνεχίζουμε δυναμικά τη μεταρρυθμιστική μας πορεία, διαμορφώνοντας μια ΔΥΠΑ πιο σύγχρονη, πιο ευέλικτη και πιο αποτελεσματική, που ανταποκρίνεται ουσιαστικά στις ανάγκες των πολιτών, ενισχύει την πρόσβασή τους στην αγορά εργασίας και συμβάλλει στην κοινωνική συνοχή και την ανθεκτικότητα».</w:t>
      </w:r>
    </w:p>
    <w:p w14:paraId="2C2686B1" w14:textId="77777777" w:rsidR="00CF0E31" w:rsidRDefault="00CF0E31" w:rsidP="00CF0E31">
      <w:pPr>
        <w:jc w:val="both"/>
        <w:rPr>
          <w:rFonts w:ascii="Arial" w:hAnsi="Arial" w:cs="Arial"/>
          <w:sz w:val="22"/>
          <w:szCs w:val="22"/>
        </w:rPr>
      </w:pPr>
    </w:p>
    <w:p w14:paraId="5D96B939" w14:textId="71633F2F" w:rsidR="00DE6452" w:rsidRDefault="009B3C12" w:rsidP="009B3C12">
      <w:pPr>
        <w:jc w:val="both"/>
        <w:rPr>
          <w:rFonts w:ascii="Arial" w:hAnsi="Arial" w:cs="Arial"/>
          <w:sz w:val="22"/>
          <w:szCs w:val="22"/>
        </w:rPr>
      </w:pPr>
      <w:r w:rsidRPr="00DE6452">
        <w:rPr>
          <w:rFonts w:ascii="Arial" w:hAnsi="Arial" w:cs="Arial"/>
          <w:b/>
          <w:sz w:val="22"/>
          <w:szCs w:val="22"/>
        </w:rPr>
        <w:t>Ο</w:t>
      </w:r>
      <w:r w:rsidR="00DE6452" w:rsidRPr="00DE6452">
        <w:rPr>
          <w:rFonts w:ascii="Arial" w:hAnsi="Arial" w:cs="Arial"/>
          <w:b/>
          <w:sz w:val="22"/>
          <w:szCs w:val="22"/>
        </w:rPr>
        <w:t xml:space="preserve"> Διευθυντής Απασχόλησης, Εργασίας και Κοινωνικών Υποθέσεων του ΟΟΣΑ</w:t>
      </w:r>
      <w:r w:rsidR="00BA2E57">
        <w:rPr>
          <w:rFonts w:ascii="Arial" w:hAnsi="Arial" w:cs="Arial"/>
          <w:b/>
          <w:sz w:val="22"/>
          <w:szCs w:val="22"/>
        </w:rPr>
        <w:t>,</w:t>
      </w:r>
      <w:r w:rsidR="00DE6452">
        <w:rPr>
          <w:rFonts w:ascii="Arial" w:hAnsi="Arial" w:cs="Arial"/>
          <w:b/>
          <w:sz w:val="22"/>
          <w:szCs w:val="22"/>
        </w:rPr>
        <w:t xml:space="preserve"> </w:t>
      </w:r>
      <w:r w:rsidRPr="00DE6452">
        <w:rPr>
          <w:rFonts w:ascii="Arial" w:hAnsi="Arial" w:cs="Arial"/>
          <w:b/>
          <w:sz w:val="22"/>
          <w:szCs w:val="22"/>
        </w:rPr>
        <w:t xml:space="preserve"> </w:t>
      </w:r>
      <w:r w:rsidRPr="00DE6452">
        <w:rPr>
          <w:rFonts w:ascii="Arial" w:hAnsi="Arial" w:cs="Arial"/>
          <w:b/>
          <w:sz w:val="22"/>
          <w:szCs w:val="22"/>
          <w:lang w:val="en-GB"/>
        </w:rPr>
        <w:t>Mark</w:t>
      </w:r>
      <w:r w:rsidRPr="00DE6452">
        <w:rPr>
          <w:rFonts w:ascii="Arial" w:hAnsi="Arial" w:cs="Arial"/>
          <w:b/>
          <w:sz w:val="22"/>
          <w:szCs w:val="22"/>
        </w:rPr>
        <w:t xml:space="preserve"> </w:t>
      </w:r>
      <w:r w:rsidRPr="00DE6452">
        <w:rPr>
          <w:rFonts w:ascii="Arial" w:hAnsi="Arial" w:cs="Arial"/>
          <w:b/>
          <w:sz w:val="22"/>
          <w:szCs w:val="22"/>
          <w:lang w:val="en-GB"/>
        </w:rPr>
        <w:t>Pearson</w:t>
      </w:r>
      <w:r w:rsidRPr="00DE6452">
        <w:rPr>
          <w:rFonts w:ascii="Arial" w:hAnsi="Arial" w:cs="Arial"/>
          <w:b/>
          <w:sz w:val="22"/>
          <w:szCs w:val="22"/>
        </w:rPr>
        <w:t>, δήλωσε</w:t>
      </w:r>
      <w:r w:rsidRPr="00DE6452">
        <w:rPr>
          <w:rFonts w:ascii="Arial" w:hAnsi="Arial" w:cs="Arial"/>
          <w:sz w:val="22"/>
          <w:szCs w:val="22"/>
        </w:rPr>
        <w:t>:</w:t>
      </w:r>
    </w:p>
    <w:p w14:paraId="559B1175" w14:textId="77777777" w:rsidR="00DE6452" w:rsidRDefault="00DE6452" w:rsidP="009B3C12">
      <w:pPr>
        <w:jc w:val="both"/>
        <w:rPr>
          <w:rFonts w:ascii="Arial" w:hAnsi="Arial" w:cs="Arial"/>
          <w:sz w:val="22"/>
          <w:szCs w:val="22"/>
        </w:rPr>
      </w:pPr>
    </w:p>
    <w:p w14:paraId="5F3BB64D" w14:textId="68304F3D" w:rsidR="00016B67" w:rsidRPr="009B3C12" w:rsidRDefault="009B3C12" w:rsidP="009B3C12">
      <w:pPr>
        <w:jc w:val="both"/>
        <w:rPr>
          <w:rFonts w:ascii="Arial" w:hAnsi="Arial" w:cs="Arial"/>
          <w:sz w:val="22"/>
          <w:szCs w:val="22"/>
        </w:rPr>
      </w:pPr>
      <w:r w:rsidRPr="00DE6452">
        <w:rPr>
          <w:rFonts w:ascii="Arial" w:hAnsi="Arial" w:cs="Arial"/>
          <w:sz w:val="22"/>
          <w:szCs w:val="22"/>
        </w:rPr>
        <w:t xml:space="preserve">«Η </w:t>
      </w:r>
      <w:r w:rsidR="000F2BF3">
        <w:rPr>
          <w:rFonts w:ascii="Arial" w:hAnsi="Arial" w:cs="Arial"/>
          <w:sz w:val="22"/>
          <w:szCs w:val="22"/>
        </w:rPr>
        <w:t>Δ</w:t>
      </w:r>
      <w:r w:rsidRPr="00DE6452">
        <w:rPr>
          <w:rFonts w:ascii="Arial" w:hAnsi="Arial" w:cs="Arial"/>
          <w:sz w:val="22"/>
          <w:szCs w:val="22"/>
        </w:rPr>
        <w:t xml:space="preserve">ημόσια </w:t>
      </w:r>
      <w:r w:rsidR="000F2BF3">
        <w:rPr>
          <w:rFonts w:ascii="Arial" w:hAnsi="Arial" w:cs="Arial"/>
          <w:sz w:val="22"/>
          <w:szCs w:val="22"/>
        </w:rPr>
        <w:t>Υ</w:t>
      </w:r>
      <w:r w:rsidRPr="00DE6452">
        <w:rPr>
          <w:rFonts w:ascii="Arial" w:hAnsi="Arial" w:cs="Arial"/>
          <w:sz w:val="22"/>
          <w:szCs w:val="22"/>
        </w:rPr>
        <w:t xml:space="preserve">πηρεσία </w:t>
      </w:r>
      <w:r w:rsidR="000F2BF3">
        <w:rPr>
          <w:rFonts w:ascii="Arial" w:hAnsi="Arial" w:cs="Arial"/>
          <w:sz w:val="22"/>
          <w:szCs w:val="22"/>
        </w:rPr>
        <w:t>Α</w:t>
      </w:r>
      <w:r w:rsidRPr="00DE6452">
        <w:rPr>
          <w:rFonts w:ascii="Arial" w:hAnsi="Arial" w:cs="Arial"/>
          <w:sz w:val="22"/>
          <w:szCs w:val="22"/>
        </w:rPr>
        <w:t>πασχόλησης της Ελλάδας, ΔΥΠΑ, έχει επενδύσει σημαντικά σε νέα ψηφιακά εργαλεία με στόχο τη βελτίωση της αποδοτικότητας και της αποτελεσματικότητας των υπηρεσιών</w:t>
      </w:r>
      <w:bookmarkStart w:id="1" w:name="_GoBack"/>
      <w:bookmarkEnd w:id="1"/>
      <w:r w:rsidRPr="00DE6452">
        <w:rPr>
          <w:rFonts w:ascii="Arial" w:hAnsi="Arial" w:cs="Arial"/>
          <w:sz w:val="22"/>
          <w:szCs w:val="22"/>
        </w:rPr>
        <w:t xml:space="preserve"> της για την υποστήριξη των ατόμων που αναζητούν εργασία. Η έκθεση του ΟΟΣΑ παρέχει στη ΔΥΠΑ ολοκληρωμένες προτάσεις για το πώς να συνεχίσει τις προσπάθειές της προκειμένου να βοηθήσει στον </w:t>
      </w:r>
      <w:r w:rsidR="005A350F" w:rsidRPr="00DE6452">
        <w:rPr>
          <w:rFonts w:ascii="Arial" w:hAnsi="Arial" w:cs="Arial"/>
          <w:sz w:val="22"/>
          <w:szCs w:val="22"/>
        </w:rPr>
        <w:t xml:space="preserve">εγκαιρο και </w:t>
      </w:r>
      <w:r w:rsidRPr="00DE6452">
        <w:rPr>
          <w:rFonts w:ascii="Arial" w:hAnsi="Arial" w:cs="Arial"/>
          <w:sz w:val="22"/>
          <w:szCs w:val="22"/>
        </w:rPr>
        <w:t>καλύτερο εντοπισμό των ομάδων που είναι πιο απομακρυσμένες από την αγορά εργασίας και να ενισχύσει την υποστήριξη που λαμβάνουν».</w:t>
      </w:r>
    </w:p>
    <w:p w14:paraId="397CE006" w14:textId="06AB2A10" w:rsidR="00CF0E31" w:rsidRPr="009B3C12" w:rsidRDefault="00CF0E31" w:rsidP="00016B67">
      <w:pPr>
        <w:jc w:val="center"/>
        <w:rPr>
          <w:rFonts w:ascii="Arial" w:hAnsi="Arial" w:cs="Arial"/>
          <w:sz w:val="22"/>
          <w:szCs w:val="22"/>
        </w:rPr>
      </w:pPr>
    </w:p>
    <w:p w14:paraId="27F75BF0" w14:textId="77777777" w:rsidR="00CF0E31" w:rsidRPr="009B3C12" w:rsidRDefault="00CF0E31" w:rsidP="00CF0E31">
      <w:pPr>
        <w:jc w:val="both"/>
        <w:rPr>
          <w:rFonts w:ascii="Arial" w:hAnsi="Arial" w:cs="Arial"/>
          <w:sz w:val="22"/>
          <w:szCs w:val="22"/>
          <w:lang w:val="en-US"/>
        </w:rPr>
      </w:pPr>
    </w:p>
    <w:p w14:paraId="5BDCD388" w14:textId="77777777" w:rsidR="00DE6452" w:rsidRDefault="00DE6452" w:rsidP="00370359">
      <w:pPr>
        <w:jc w:val="both"/>
        <w:rPr>
          <w:rFonts w:ascii="Arial" w:hAnsi="Arial" w:cs="Arial"/>
          <w:sz w:val="22"/>
          <w:szCs w:val="22"/>
          <w:lang w:val="en-US"/>
        </w:rPr>
      </w:pPr>
    </w:p>
    <w:p w14:paraId="524AE3B8" w14:textId="77777777" w:rsidR="00DE6452" w:rsidRDefault="00DE6452" w:rsidP="00370359">
      <w:pPr>
        <w:jc w:val="both"/>
        <w:rPr>
          <w:rFonts w:ascii="Arial" w:hAnsi="Arial" w:cs="Arial"/>
          <w:sz w:val="22"/>
          <w:szCs w:val="22"/>
          <w:lang w:val="en-US"/>
        </w:rPr>
      </w:pPr>
    </w:p>
    <w:p w14:paraId="3C10A472" w14:textId="77777777" w:rsidR="00DE6452" w:rsidRDefault="00DE6452" w:rsidP="00370359">
      <w:pPr>
        <w:jc w:val="both"/>
        <w:rPr>
          <w:rFonts w:ascii="Arial" w:hAnsi="Arial" w:cs="Arial"/>
          <w:sz w:val="22"/>
          <w:szCs w:val="22"/>
          <w:lang w:val="en-US"/>
        </w:rPr>
      </w:pPr>
    </w:p>
    <w:p w14:paraId="33841292" w14:textId="77777777" w:rsidR="00DE6452" w:rsidRDefault="00DE6452" w:rsidP="00370359">
      <w:pPr>
        <w:jc w:val="both"/>
        <w:rPr>
          <w:rFonts w:ascii="Arial" w:hAnsi="Arial" w:cs="Arial"/>
          <w:sz w:val="22"/>
          <w:szCs w:val="22"/>
          <w:lang w:val="en-US"/>
        </w:rPr>
      </w:pPr>
    </w:p>
    <w:p w14:paraId="0180D09C" w14:textId="77777777" w:rsidR="00DE6452" w:rsidRDefault="00DE6452" w:rsidP="00370359">
      <w:pPr>
        <w:jc w:val="both"/>
        <w:rPr>
          <w:rFonts w:ascii="Arial" w:hAnsi="Arial" w:cs="Arial"/>
          <w:sz w:val="22"/>
          <w:szCs w:val="22"/>
          <w:lang w:val="en-US"/>
        </w:rPr>
      </w:pPr>
    </w:p>
    <w:p w14:paraId="4BE43FF1" w14:textId="77777777" w:rsidR="00DE6452" w:rsidRDefault="00DE6452" w:rsidP="00370359">
      <w:pPr>
        <w:jc w:val="both"/>
        <w:rPr>
          <w:rFonts w:ascii="Arial" w:hAnsi="Arial" w:cs="Arial"/>
          <w:sz w:val="22"/>
          <w:szCs w:val="22"/>
          <w:lang w:val="en-US"/>
        </w:rPr>
      </w:pPr>
    </w:p>
    <w:p w14:paraId="6557781D" w14:textId="77777777" w:rsidR="00CF0E31" w:rsidRPr="00C92E60" w:rsidRDefault="00CF0E31" w:rsidP="00CF0E31">
      <w:pPr>
        <w:jc w:val="both"/>
        <w:rPr>
          <w:rFonts w:ascii="Arial" w:hAnsi="Arial" w:cs="Arial"/>
          <w:sz w:val="22"/>
          <w:szCs w:val="22"/>
          <w:lang w:val="en-GB"/>
        </w:rPr>
      </w:pPr>
    </w:p>
    <w:sectPr w:rsidR="00CF0E31" w:rsidRPr="00C92E60" w:rsidSect="00DF3D63">
      <w:headerReference w:type="even" r:id="rId15"/>
      <w:headerReference w:type="default" r:id="rId16"/>
      <w:footerReference w:type="even" r:id="rId17"/>
      <w:footerReference w:type="default" r:id="rId18"/>
      <w:headerReference w:type="first" r:id="rId19"/>
      <w:footerReference w:type="first" r:id="rId20"/>
      <w:pgSz w:w="11906" w:h="16838" w:code="9"/>
      <w:pgMar w:top="1559" w:right="1701" w:bottom="1418" w:left="170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69EE1" w14:textId="77777777" w:rsidR="00485C27" w:rsidRDefault="00485C27">
      <w:r>
        <w:separator/>
      </w:r>
    </w:p>
  </w:endnote>
  <w:endnote w:type="continuationSeparator" w:id="0">
    <w:p w14:paraId="258EFBBC" w14:textId="77777777" w:rsidR="00485C27" w:rsidRDefault="0048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517DCCEA" w:rsidR="00467788" w:rsidRDefault="00AB167B" w:rsidP="006D22C6">
    <w:pPr>
      <w:pStyle w:val="a4"/>
      <w:framePr w:wrap="around" w:vAnchor="text" w:hAnchor="margin" w:xAlign="right" w:y="1"/>
      <w:rPr>
        <w:rStyle w:val="ab"/>
      </w:rPr>
    </w:pPr>
    <w:r>
      <w:rPr>
        <w:noProof/>
      </w:rPr>
      <mc:AlternateContent>
        <mc:Choice Requires="wps">
          <w:drawing>
            <wp:anchor distT="0" distB="0" distL="0" distR="0" simplePos="0" relativeHeight="251674624" behindDoc="0" locked="0" layoutInCell="1" allowOverlap="1" wp14:anchorId="622B1DC6" wp14:editId="030178B9">
              <wp:simplePos x="635" y="635"/>
              <wp:positionH relativeFrom="page">
                <wp:align>center</wp:align>
              </wp:positionH>
              <wp:positionV relativeFrom="page">
                <wp:align>bottom</wp:align>
              </wp:positionV>
              <wp:extent cx="1720215" cy="345440"/>
              <wp:effectExtent l="0" t="0" r="13335" b="0"/>
              <wp:wrapNone/>
              <wp:docPr id="283446619" name="Text Box 2" descr="Restricted Use - À usage restreint">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20215" cy="345440"/>
                      </a:xfrm>
                      <a:prstGeom prst="rect">
                        <a:avLst/>
                      </a:prstGeom>
                      <a:noFill/>
                      <a:ln>
                        <a:noFill/>
                      </a:ln>
                    </wps:spPr>
                    <wps:txbx>
                      <w:txbxContent>
                        <w:p w14:paraId="2070C3E3" w14:textId="2117A3C6" w:rsidR="00AB167B" w:rsidRPr="00AB167B" w:rsidRDefault="00AB167B" w:rsidP="00AB167B">
                          <w:pPr>
                            <w:rPr>
                              <w:rFonts w:ascii="Calibri" w:eastAsia="Calibri" w:hAnsi="Calibri" w:cs="Calibri"/>
                              <w:noProof/>
                              <w:color w:val="0000FF"/>
                              <w:sz w:val="20"/>
                              <w:szCs w:val="20"/>
                            </w:rPr>
                          </w:pPr>
                          <w:r w:rsidRPr="00AB167B">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B1DC6" id="_x0000_t202" coordsize="21600,21600" o:spt="202" path="m,l,21600r21600,l21600,xe">
              <v:stroke joinstyle="miter"/>
              <v:path gradientshapeok="t" o:connecttype="rect"/>
            </v:shapetype>
            <v:shape id="Text Box 2" o:spid="_x0000_s1027" type="#_x0000_t202" alt="Restricted Use - À usage restreint" style="position:absolute;margin-left:0;margin-top:0;width:135.45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" filled="f" stroked="f">
              <v:textbox style="mso-fit-shape-to-text:t" inset="0,0,0,15pt">
                <w:txbxContent>
                  <w:p w14:paraId="2070C3E3" w14:textId="2117A3C6" w:rsidR="00AB167B" w:rsidRPr="00AB167B" w:rsidRDefault="00AB167B" w:rsidP="00AB167B">
                    <w:pPr>
                      <w:rPr>
                        <w:rFonts w:ascii="Calibri" w:eastAsia="Calibri" w:hAnsi="Calibri" w:cs="Calibri"/>
                        <w:noProof/>
                        <w:color w:val="0000FF"/>
                        <w:sz w:val="20"/>
                        <w:szCs w:val="20"/>
                      </w:rPr>
                    </w:pPr>
                    <w:r w:rsidRPr="00AB167B">
                      <w:rPr>
                        <w:rFonts w:ascii="Calibri" w:eastAsia="Calibri" w:hAnsi="Calibri" w:cs="Calibri"/>
                        <w:noProof/>
                        <w:color w:val="0000FF"/>
                        <w:sz w:val="20"/>
                        <w:szCs w:val="20"/>
                      </w:rPr>
                      <w:t>Restricted Use - À usage restreint</w:t>
                    </w:r>
                  </w:p>
                </w:txbxContent>
              </v:textbox>
              <w10:wrap anchorx="page" anchory="page"/>
            </v:shape>
          </w:pict>
        </mc:Fallback>
      </mc:AlternateContent>
    </w:r>
    <w:r w:rsidR="00467788">
      <w:rPr>
        <w:rStyle w:val="ab"/>
      </w:rPr>
      <w:fldChar w:fldCharType="begin"/>
    </w:r>
    <w:r w:rsidR="00467788">
      <w:rPr>
        <w:rStyle w:val="ab"/>
      </w:rPr>
      <w:instrText xml:space="preserve">PAGE  </w:instrText>
    </w:r>
    <w:r w:rsidR="00467788">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28623268" w:rsidR="00344BDB" w:rsidRPr="00417B17" w:rsidRDefault="001C51C5" w:rsidP="00703991">
    <w:pPr>
      <w:pStyle w:val="a4"/>
      <w:rPr>
        <w:lang w:val="en-US"/>
      </w:rPr>
    </w:pPr>
    <w:r>
      <w:rPr>
        <w:noProof/>
        <w:lang w:val="en-US"/>
      </w:rPr>
      <mc:AlternateContent>
        <mc:Choice Requires="wpg">
          <w:drawing>
            <wp:anchor distT="0" distB="0" distL="114300" distR="114300" simplePos="0" relativeHeight="251672576" behindDoc="0" locked="0" layoutInCell="1" allowOverlap="1" wp14:anchorId="701952D5" wp14:editId="5A34817E">
              <wp:simplePos x="0" y="0"/>
              <wp:positionH relativeFrom="column">
                <wp:posOffset>1320165</wp:posOffset>
              </wp:positionH>
              <wp:positionV relativeFrom="paragraph">
                <wp:posOffset>-73841</wp:posOffset>
              </wp:positionV>
              <wp:extent cx="2623185" cy="588010"/>
              <wp:effectExtent l="0" t="0" r="5715" b="2540"/>
              <wp:wrapTight wrapText="bothSides">
                <wp:wrapPolygon edited="0">
                  <wp:start x="4863" y="0"/>
                  <wp:lineTo x="4706" y="6298"/>
                  <wp:lineTo x="5804" y="11197"/>
                  <wp:lineTo x="7059" y="11197"/>
                  <wp:lineTo x="0" y="14695"/>
                  <wp:lineTo x="0" y="20994"/>
                  <wp:lineTo x="21490" y="20994"/>
                  <wp:lineTo x="21490" y="14695"/>
                  <wp:lineTo x="8314" y="11197"/>
                  <wp:lineTo x="18039" y="9097"/>
                  <wp:lineTo x="18196" y="0"/>
                  <wp:lineTo x="10510" y="0"/>
                  <wp:lineTo x="4863" y="0"/>
                </wp:wrapPolygon>
              </wp:wrapTight>
              <wp:docPr id="303148460" name="Group 3"/>
              <wp:cNvGraphicFramePr/>
              <a:graphic xmlns:a="http://schemas.openxmlformats.org/drawingml/2006/main">
                <a:graphicData uri="http://schemas.microsoft.com/office/word/2010/wordprocessingGroup">
                  <wpg:wgp>
                    <wpg:cNvGrpSpPr/>
                    <wpg:grpSpPr>
                      <a:xfrm>
                        <a:off x="0" y="0"/>
                        <a:ext cx="2623185" cy="588010"/>
                        <a:chOff x="0" y="0"/>
                        <a:chExt cx="2623185" cy="588010"/>
                      </a:xfrm>
                    </wpg:grpSpPr>
                    <pic:pic xmlns:pic="http://schemas.openxmlformats.org/drawingml/2006/picture">
                      <pic:nvPicPr>
                        <pic:cNvPr id="1757078919"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00" y="0"/>
                          <a:ext cx="1574165" cy="361315"/>
                        </a:xfrm>
                        <a:prstGeom prst="rect">
                          <a:avLst/>
                        </a:prstGeom>
                        <a:noFill/>
                        <a:ln>
                          <a:noFill/>
                        </a:ln>
                      </pic:spPr>
                    </pic:pic>
                    <pic:pic xmlns:pic="http://schemas.openxmlformats.org/drawingml/2006/picture">
                      <pic:nvPicPr>
                        <pic:cNvPr id="43544699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19100"/>
                          <a:ext cx="2623185" cy="168910"/>
                        </a:xfrm>
                        <a:prstGeom prst="rect">
                          <a:avLst/>
                        </a:prstGeom>
                        <a:noFill/>
                        <a:ln>
                          <a:noFill/>
                        </a:ln>
                      </pic:spPr>
                    </pic:pic>
                  </wpg:wgp>
                </a:graphicData>
              </a:graphic>
            </wp:anchor>
          </w:drawing>
        </mc:Choice>
        <mc:Fallback>
          <w:pict>
            <v:group w14:anchorId="2F0291C8" id="Group 3" o:spid="_x0000_s1026" style="position:absolute;margin-left:103.95pt;margin-top:-5.8pt;width:206.55pt;height:46.3pt;z-index:251672576" coordsize="26231,5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6;width:1574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">
                <v:imagedata r:id="rId3" o:title=""/>
              </v:shape>
              <v:shape id="Picture 1" o:spid="_x0000_s1028" type="#_x0000_t75" style="position:absolute;top:4191;width:26231;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">
                <v:imagedata r:id="rId4" o:title=""/>
              </v:shape>
              <w10:wrap type="tight"/>
            </v:group>
          </w:pict>
        </mc:Fallback>
      </mc:AlternateContent>
    </w:r>
  </w:p>
  <w:p w14:paraId="0023160A" w14:textId="6415B327"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481D" w14:textId="53DA02F3" w:rsidR="00AB167B" w:rsidRDefault="00AB167B">
    <w:pPr>
      <w:pStyle w:val="a4"/>
    </w:pPr>
    <w:r>
      <w:rPr>
        <w:noProof/>
      </w:rPr>
      <mc:AlternateContent>
        <mc:Choice Requires="wps">
          <w:drawing>
            <wp:anchor distT="0" distB="0" distL="0" distR="0" simplePos="0" relativeHeight="251673600" behindDoc="0" locked="0" layoutInCell="1" allowOverlap="1" wp14:anchorId="6DAFFDD0" wp14:editId="2C523AA5">
              <wp:simplePos x="635" y="635"/>
              <wp:positionH relativeFrom="page">
                <wp:align>center</wp:align>
              </wp:positionH>
              <wp:positionV relativeFrom="page">
                <wp:align>bottom</wp:align>
              </wp:positionV>
              <wp:extent cx="1720215" cy="345440"/>
              <wp:effectExtent l="0" t="0" r="13335" b="0"/>
              <wp:wrapNone/>
              <wp:docPr id="344436493" name="Text Box 1" descr="Restricted Use - À usage restreint">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20215" cy="345440"/>
                      </a:xfrm>
                      <a:prstGeom prst="rect">
                        <a:avLst/>
                      </a:prstGeom>
                      <a:noFill/>
                      <a:ln>
                        <a:noFill/>
                      </a:ln>
                    </wps:spPr>
                    <wps:txbx>
                      <w:txbxContent>
                        <w:p w14:paraId="46B3211E" w14:textId="610A4D7E" w:rsidR="00AB167B" w:rsidRPr="00AB167B" w:rsidRDefault="00AB167B" w:rsidP="00AB167B">
                          <w:pPr>
                            <w:rPr>
                              <w:rFonts w:ascii="Calibri" w:eastAsia="Calibri" w:hAnsi="Calibri" w:cs="Calibri"/>
                              <w:noProof/>
                              <w:color w:val="0000FF"/>
                              <w:sz w:val="20"/>
                              <w:szCs w:val="20"/>
                            </w:rPr>
                          </w:pPr>
                          <w:r w:rsidRPr="00AB167B">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FFDD0" id="_x0000_t202" coordsize="21600,21600" o:spt="202" path="m,l,21600r21600,l21600,xe">
              <v:stroke joinstyle="miter"/>
              <v:path gradientshapeok="t" o:connecttype="rect"/>
            </v:shapetype>
            <v:shape id="Text Box 1" o:spid="_x0000_s1028" type="#_x0000_t202" alt="Restricted Use - À usage restreint" style="position:absolute;margin-left:0;margin-top:0;width:135.45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" filled="f" stroked="f">
              <v:textbox style="mso-fit-shape-to-text:t" inset="0,0,0,15pt">
                <w:txbxContent>
                  <w:p w14:paraId="46B3211E" w14:textId="610A4D7E" w:rsidR="00AB167B" w:rsidRPr="00AB167B" w:rsidRDefault="00AB167B" w:rsidP="00AB167B">
                    <w:pPr>
                      <w:rPr>
                        <w:rFonts w:ascii="Calibri" w:eastAsia="Calibri" w:hAnsi="Calibri" w:cs="Calibri"/>
                        <w:noProof/>
                        <w:color w:val="0000FF"/>
                        <w:sz w:val="20"/>
                        <w:szCs w:val="20"/>
                      </w:rPr>
                    </w:pPr>
                    <w:r w:rsidRPr="00AB167B">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2890F" w14:textId="77777777" w:rsidR="00485C27" w:rsidRDefault="00485C27">
      <w:r>
        <w:separator/>
      </w:r>
    </w:p>
  </w:footnote>
  <w:footnote w:type="continuationSeparator" w:id="0">
    <w:p w14:paraId="19008E72" w14:textId="77777777" w:rsidR="00485C27" w:rsidRDefault="00485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485C27">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4FCD296" w:rsidR="007E63E8" w:rsidRDefault="0012034A">
    <w:pPr>
      <w:pStyle w:val="a5"/>
    </w:pPr>
    <w:r w:rsidRPr="00966284">
      <w:rPr>
        <w:noProof/>
      </w:rPr>
      <w:drawing>
        <wp:anchor distT="0" distB="0" distL="114300" distR="114300" simplePos="0" relativeHeight="251669504" behindDoc="1" locked="0" layoutInCell="1" allowOverlap="1" wp14:anchorId="491AF4C2" wp14:editId="59C13C10">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59263" behindDoc="1" locked="0" layoutInCell="1" allowOverlap="1" wp14:anchorId="7A92D914" wp14:editId="01D81599">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485C27">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2C7"/>
    <w:multiLevelType w:val="hybridMultilevel"/>
    <w:tmpl w:val="BE2665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3" w15:restartNumberingAfterBreak="0">
    <w:nsid w:val="0A715297"/>
    <w:multiLevelType w:val="multilevel"/>
    <w:tmpl w:val="548E3AC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1"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3"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74617069"/>
    <w:multiLevelType w:val="hybridMultilevel"/>
    <w:tmpl w:val="72382E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8"/>
  </w:num>
  <w:num w:numId="2">
    <w:abstractNumId w:val="11"/>
  </w:num>
  <w:num w:numId="3">
    <w:abstractNumId w:val="7"/>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14"/>
  </w:num>
  <w:num w:numId="11">
    <w:abstractNumId w:val="17"/>
  </w:num>
  <w:num w:numId="12">
    <w:abstractNumId w:val="10"/>
  </w:num>
  <w:num w:numId="13">
    <w:abstractNumId w:val="1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6"/>
  </w:num>
  <w:num w:numId="19">
    <w:abstractNumId w:val="16"/>
  </w:num>
  <w:num w:numId="20">
    <w:abstractNumId w:val="2"/>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ECDDocumentId" w:val="11D71F3302396A26D888BB2781498F56B26B330477BB35B575C2B4F94AD5574E"/>
  </w:docVars>
  <w:rsids>
    <w:rsidRoot w:val="00CF25E6"/>
    <w:rsid w:val="000012B0"/>
    <w:rsid w:val="000015A3"/>
    <w:rsid w:val="000056B2"/>
    <w:rsid w:val="00012916"/>
    <w:rsid w:val="00016B67"/>
    <w:rsid w:val="00020DFB"/>
    <w:rsid w:val="00025055"/>
    <w:rsid w:val="00027823"/>
    <w:rsid w:val="000357C6"/>
    <w:rsid w:val="000368C7"/>
    <w:rsid w:val="000409EF"/>
    <w:rsid w:val="00041919"/>
    <w:rsid w:val="00042DD9"/>
    <w:rsid w:val="00052EEA"/>
    <w:rsid w:val="0005418E"/>
    <w:rsid w:val="00057DD9"/>
    <w:rsid w:val="000631F1"/>
    <w:rsid w:val="00073275"/>
    <w:rsid w:val="00073734"/>
    <w:rsid w:val="00080F6A"/>
    <w:rsid w:val="000813EB"/>
    <w:rsid w:val="000877A2"/>
    <w:rsid w:val="00087ACB"/>
    <w:rsid w:val="00097C63"/>
    <w:rsid w:val="000A3207"/>
    <w:rsid w:val="000B0995"/>
    <w:rsid w:val="000C02BE"/>
    <w:rsid w:val="000C65A5"/>
    <w:rsid w:val="000D4077"/>
    <w:rsid w:val="000E1D39"/>
    <w:rsid w:val="000E6CC1"/>
    <w:rsid w:val="000F2BF3"/>
    <w:rsid w:val="00100794"/>
    <w:rsid w:val="00106CF6"/>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1C5"/>
    <w:rsid w:val="001C57B4"/>
    <w:rsid w:val="001C657A"/>
    <w:rsid w:val="001C6FB0"/>
    <w:rsid w:val="001D1EFA"/>
    <w:rsid w:val="001D5BC9"/>
    <w:rsid w:val="001E1093"/>
    <w:rsid w:val="001E1D21"/>
    <w:rsid w:val="001E55F4"/>
    <w:rsid w:val="001F12B4"/>
    <w:rsid w:val="001F1DDF"/>
    <w:rsid w:val="001F33E0"/>
    <w:rsid w:val="00201BAB"/>
    <w:rsid w:val="00204B3C"/>
    <w:rsid w:val="002104CE"/>
    <w:rsid w:val="00213062"/>
    <w:rsid w:val="002330C9"/>
    <w:rsid w:val="00234C96"/>
    <w:rsid w:val="0024101B"/>
    <w:rsid w:val="002530B0"/>
    <w:rsid w:val="002553E3"/>
    <w:rsid w:val="0026007D"/>
    <w:rsid w:val="00274BD5"/>
    <w:rsid w:val="00285BB3"/>
    <w:rsid w:val="00285EA3"/>
    <w:rsid w:val="002937E1"/>
    <w:rsid w:val="00297979"/>
    <w:rsid w:val="002A4F0F"/>
    <w:rsid w:val="002B3459"/>
    <w:rsid w:val="002B45F7"/>
    <w:rsid w:val="002B4666"/>
    <w:rsid w:val="002C318A"/>
    <w:rsid w:val="002C44F9"/>
    <w:rsid w:val="002C69C7"/>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56A63"/>
    <w:rsid w:val="0036049C"/>
    <w:rsid w:val="00361DCA"/>
    <w:rsid w:val="00370359"/>
    <w:rsid w:val="00375DE8"/>
    <w:rsid w:val="00381AFE"/>
    <w:rsid w:val="003825B1"/>
    <w:rsid w:val="00386E1C"/>
    <w:rsid w:val="003910FF"/>
    <w:rsid w:val="00391BDD"/>
    <w:rsid w:val="003940D4"/>
    <w:rsid w:val="00394501"/>
    <w:rsid w:val="003A2578"/>
    <w:rsid w:val="003A4603"/>
    <w:rsid w:val="003B12C0"/>
    <w:rsid w:val="003B42D6"/>
    <w:rsid w:val="003C2CD7"/>
    <w:rsid w:val="003C422D"/>
    <w:rsid w:val="003C7F4A"/>
    <w:rsid w:val="003D32A0"/>
    <w:rsid w:val="003D480F"/>
    <w:rsid w:val="003D7A85"/>
    <w:rsid w:val="003E11DE"/>
    <w:rsid w:val="003E32AD"/>
    <w:rsid w:val="003F327C"/>
    <w:rsid w:val="003F3F36"/>
    <w:rsid w:val="003F6512"/>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5C27"/>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4F67B1"/>
    <w:rsid w:val="00503253"/>
    <w:rsid w:val="00506EBA"/>
    <w:rsid w:val="00507641"/>
    <w:rsid w:val="005108E7"/>
    <w:rsid w:val="005111F5"/>
    <w:rsid w:val="005165A9"/>
    <w:rsid w:val="005208CA"/>
    <w:rsid w:val="005371FC"/>
    <w:rsid w:val="005444E0"/>
    <w:rsid w:val="00550BE7"/>
    <w:rsid w:val="00556A32"/>
    <w:rsid w:val="00560A60"/>
    <w:rsid w:val="005662AA"/>
    <w:rsid w:val="005744DF"/>
    <w:rsid w:val="00575073"/>
    <w:rsid w:val="00576294"/>
    <w:rsid w:val="00587FE5"/>
    <w:rsid w:val="005971BE"/>
    <w:rsid w:val="005A350F"/>
    <w:rsid w:val="005A5E9D"/>
    <w:rsid w:val="005A79F4"/>
    <w:rsid w:val="005B0904"/>
    <w:rsid w:val="005B0E32"/>
    <w:rsid w:val="005B179C"/>
    <w:rsid w:val="005B6A60"/>
    <w:rsid w:val="005C1EBD"/>
    <w:rsid w:val="005C2A61"/>
    <w:rsid w:val="005C2C39"/>
    <w:rsid w:val="005D0586"/>
    <w:rsid w:val="005D21DE"/>
    <w:rsid w:val="005D4802"/>
    <w:rsid w:val="005D5539"/>
    <w:rsid w:val="005D7527"/>
    <w:rsid w:val="005D7978"/>
    <w:rsid w:val="005F44F3"/>
    <w:rsid w:val="005F5751"/>
    <w:rsid w:val="005F58C2"/>
    <w:rsid w:val="005F6CD3"/>
    <w:rsid w:val="0060136F"/>
    <w:rsid w:val="0061071E"/>
    <w:rsid w:val="00612B4F"/>
    <w:rsid w:val="00613069"/>
    <w:rsid w:val="00622C8B"/>
    <w:rsid w:val="006249B6"/>
    <w:rsid w:val="00625D1F"/>
    <w:rsid w:val="00635AFF"/>
    <w:rsid w:val="00636079"/>
    <w:rsid w:val="00641B12"/>
    <w:rsid w:val="00647E4F"/>
    <w:rsid w:val="0065064B"/>
    <w:rsid w:val="0065510C"/>
    <w:rsid w:val="00662F20"/>
    <w:rsid w:val="00665102"/>
    <w:rsid w:val="00670556"/>
    <w:rsid w:val="00680E83"/>
    <w:rsid w:val="006822A5"/>
    <w:rsid w:val="00682B00"/>
    <w:rsid w:val="006A7547"/>
    <w:rsid w:val="006B246F"/>
    <w:rsid w:val="006B2DE5"/>
    <w:rsid w:val="006B4391"/>
    <w:rsid w:val="006B62C6"/>
    <w:rsid w:val="006B63A7"/>
    <w:rsid w:val="006B7092"/>
    <w:rsid w:val="006D0CF9"/>
    <w:rsid w:val="006D22C6"/>
    <w:rsid w:val="006D64A8"/>
    <w:rsid w:val="006E1D91"/>
    <w:rsid w:val="006E55BF"/>
    <w:rsid w:val="006E6908"/>
    <w:rsid w:val="006F5D6D"/>
    <w:rsid w:val="006F7034"/>
    <w:rsid w:val="00700AF8"/>
    <w:rsid w:val="00703991"/>
    <w:rsid w:val="00712464"/>
    <w:rsid w:val="00720830"/>
    <w:rsid w:val="00731E52"/>
    <w:rsid w:val="00734EE9"/>
    <w:rsid w:val="00751871"/>
    <w:rsid w:val="00770B0C"/>
    <w:rsid w:val="00770D67"/>
    <w:rsid w:val="007A0DF8"/>
    <w:rsid w:val="007A3852"/>
    <w:rsid w:val="007A4FFB"/>
    <w:rsid w:val="007B1454"/>
    <w:rsid w:val="007B5BB1"/>
    <w:rsid w:val="007C5CAC"/>
    <w:rsid w:val="007D2EF6"/>
    <w:rsid w:val="007E4173"/>
    <w:rsid w:val="007E63E8"/>
    <w:rsid w:val="007E74BD"/>
    <w:rsid w:val="007F2E19"/>
    <w:rsid w:val="00806108"/>
    <w:rsid w:val="00826BC1"/>
    <w:rsid w:val="00851EC1"/>
    <w:rsid w:val="00860DF7"/>
    <w:rsid w:val="00861452"/>
    <w:rsid w:val="00864C4A"/>
    <w:rsid w:val="00865D4F"/>
    <w:rsid w:val="00871B0B"/>
    <w:rsid w:val="00880E7F"/>
    <w:rsid w:val="008A5143"/>
    <w:rsid w:val="008A7C37"/>
    <w:rsid w:val="008B2659"/>
    <w:rsid w:val="008B2E6E"/>
    <w:rsid w:val="008B6066"/>
    <w:rsid w:val="008D05C5"/>
    <w:rsid w:val="008D0EF8"/>
    <w:rsid w:val="008D7528"/>
    <w:rsid w:val="008E3C11"/>
    <w:rsid w:val="008F24F7"/>
    <w:rsid w:val="008F3B59"/>
    <w:rsid w:val="0093009C"/>
    <w:rsid w:val="009417D6"/>
    <w:rsid w:val="00941FE5"/>
    <w:rsid w:val="00945E3A"/>
    <w:rsid w:val="00953034"/>
    <w:rsid w:val="00954513"/>
    <w:rsid w:val="00962A3A"/>
    <w:rsid w:val="009704E9"/>
    <w:rsid w:val="0097099F"/>
    <w:rsid w:val="00970F73"/>
    <w:rsid w:val="009743BA"/>
    <w:rsid w:val="00985C8D"/>
    <w:rsid w:val="0099623B"/>
    <w:rsid w:val="00996F61"/>
    <w:rsid w:val="009B2DDC"/>
    <w:rsid w:val="009B3C12"/>
    <w:rsid w:val="009B3D20"/>
    <w:rsid w:val="009B3E76"/>
    <w:rsid w:val="009B481A"/>
    <w:rsid w:val="009B5381"/>
    <w:rsid w:val="009D0160"/>
    <w:rsid w:val="009D4CCB"/>
    <w:rsid w:val="009D4FC9"/>
    <w:rsid w:val="009D7701"/>
    <w:rsid w:val="009E0792"/>
    <w:rsid w:val="009E3EBE"/>
    <w:rsid w:val="009F4E54"/>
    <w:rsid w:val="00A04055"/>
    <w:rsid w:val="00A10B57"/>
    <w:rsid w:val="00A206CB"/>
    <w:rsid w:val="00A23E96"/>
    <w:rsid w:val="00A36364"/>
    <w:rsid w:val="00A41C6C"/>
    <w:rsid w:val="00A4564F"/>
    <w:rsid w:val="00A45D32"/>
    <w:rsid w:val="00A61865"/>
    <w:rsid w:val="00A63533"/>
    <w:rsid w:val="00A7459D"/>
    <w:rsid w:val="00A76791"/>
    <w:rsid w:val="00A77D7E"/>
    <w:rsid w:val="00A86825"/>
    <w:rsid w:val="00A8696F"/>
    <w:rsid w:val="00A87251"/>
    <w:rsid w:val="00A910B3"/>
    <w:rsid w:val="00A914FE"/>
    <w:rsid w:val="00A93756"/>
    <w:rsid w:val="00AA4F79"/>
    <w:rsid w:val="00AB167B"/>
    <w:rsid w:val="00AB3CC9"/>
    <w:rsid w:val="00AB7464"/>
    <w:rsid w:val="00AC6880"/>
    <w:rsid w:val="00AD53D9"/>
    <w:rsid w:val="00AE193E"/>
    <w:rsid w:val="00AE2B31"/>
    <w:rsid w:val="00AF3997"/>
    <w:rsid w:val="00AF615B"/>
    <w:rsid w:val="00B20203"/>
    <w:rsid w:val="00B21CA8"/>
    <w:rsid w:val="00B37A64"/>
    <w:rsid w:val="00B41377"/>
    <w:rsid w:val="00B52CDE"/>
    <w:rsid w:val="00B61BE9"/>
    <w:rsid w:val="00B6339D"/>
    <w:rsid w:val="00B65FBA"/>
    <w:rsid w:val="00B7137D"/>
    <w:rsid w:val="00B77C0E"/>
    <w:rsid w:val="00B82116"/>
    <w:rsid w:val="00B824FA"/>
    <w:rsid w:val="00B8445E"/>
    <w:rsid w:val="00B84DA3"/>
    <w:rsid w:val="00B90B53"/>
    <w:rsid w:val="00B958C6"/>
    <w:rsid w:val="00B9760C"/>
    <w:rsid w:val="00B97D7B"/>
    <w:rsid w:val="00B97FF4"/>
    <w:rsid w:val="00BA2E57"/>
    <w:rsid w:val="00BA6688"/>
    <w:rsid w:val="00BB10E6"/>
    <w:rsid w:val="00BB3CB8"/>
    <w:rsid w:val="00BB4CD4"/>
    <w:rsid w:val="00BC6C89"/>
    <w:rsid w:val="00BD282E"/>
    <w:rsid w:val="00BD35B0"/>
    <w:rsid w:val="00BD70C9"/>
    <w:rsid w:val="00BF1C8B"/>
    <w:rsid w:val="00C031BB"/>
    <w:rsid w:val="00C15C51"/>
    <w:rsid w:val="00C22314"/>
    <w:rsid w:val="00C22A45"/>
    <w:rsid w:val="00C26B94"/>
    <w:rsid w:val="00C309CF"/>
    <w:rsid w:val="00C456F1"/>
    <w:rsid w:val="00C57121"/>
    <w:rsid w:val="00C74424"/>
    <w:rsid w:val="00C85D52"/>
    <w:rsid w:val="00C92E60"/>
    <w:rsid w:val="00CA07FA"/>
    <w:rsid w:val="00CA7964"/>
    <w:rsid w:val="00CB2F19"/>
    <w:rsid w:val="00CC6168"/>
    <w:rsid w:val="00CD2AA9"/>
    <w:rsid w:val="00CD2E31"/>
    <w:rsid w:val="00CD3287"/>
    <w:rsid w:val="00CD3940"/>
    <w:rsid w:val="00CD539A"/>
    <w:rsid w:val="00CE54FE"/>
    <w:rsid w:val="00CE79D0"/>
    <w:rsid w:val="00CF0E31"/>
    <w:rsid w:val="00CF1C24"/>
    <w:rsid w:val="00CF1F7F"/>
    <w:rsid w:val="00CF2420"/>
    <w:rsid w:val="00CF25E6"/>
    <w:rsid w:val="00CF2EEA"/>
    <w:rsid w:val="00D01F09"/>
    <w:rsid w:val="00D02354"/>
    <w:rsid w:val="00D03BFA"/>
    <w:rsid w:val="00D0514A"/>
    <w:rsid w:val="00D05771"/>
    <w:rsid w:val="00D07769"/>
    <w:rsid w:val="00D317EF"/>
    <w:rsid w:val="00D3239C"/>
    <w:rsid w:val="00D37A8B"/>
    <w:rsid w:val="00D43C3E"/>
    <w:rsid w:val="00D46C48"/>
    <w:rsid w:val="00D52C58"/>
    <w:rsid w:val="00D55A3B"/>
    <w:rsid w:val="00D606FB"/>
    <w:rsid w:val="00D63578"/>
    <w:rsid w:val="00D70DCA"/>
    <w:rsid w:val="00D71C74"/>
    <w:rsid w:val="00D7270D"/>
    <w:rsid w:val="00D77664"/>
    <w:rsid w:val="00D82A22"/>
    <w:rsid w:val="00D86698"/>
    <w:rsid w:val="00DA09DF"/>
    <w:rsid w:val="00DA1347"/>
    <w:rsid w:val="00DA5103"/>
    <w:rsid w:val="00DB02F4"/>
    <w:rsid w:val="00DB0D11"/>
    <w:rsid w:val="00DB4203"/>
    <w:rsid w:val="00DC3217"/>
    <w:rsid w:val="00DD1AAA"/>
    <w:rsid w:val="00DD36A9"/>
    <w:rsid w:val="00DD5CF7"/>
    <w:rsid w:val="00DD6B8D"/>
    <w:rsid w:val="00DE5D3F"/>
    <w:rsid w:val="00DE6452"/>
    <w:rsid w:val="00DF0E21"/>
    <w:rsid w:val="00DF3D63"/>
    <w:rsid w:val="00E00D42"/>
    <w:rsid w:val="00E0652E"/>
    <w:rsid w:val="00E06A81"/>
    <w:rsid w:val="00E07178"/>
    <w:rsid w:val="00E27FDE"/>
    <w:rsid w:val="00E32227"/>
    <w:rsid w:val="00E35250"/>
    <w:rsid w:val="00E35485"/>
    <w:rsid w:val="00E3636B"/>
    <w:rsid w:val="00E37827"/>
    <w:rsid w:val="00E50FAB"/>
    <w:rsid w:val="00E54C09"/>
    <w:rsid w:val="00E61CB3"/>
    <w:rsid w:val="00E6500F"/>
    <w:rsid w:val="00E658A8"/>
    <w:rsid w:val="00E71154"/>
    <w:rsid w:val="00E74AA7"/>
    <w:rsid w:val="00E82A04"/>
    <w:rsid w:val="00E83C8B"/>
    <w:rsid w:val="00E84838"/>
    <w:rsid w:val="00E85D04"/>
    <w:rsid w:val="00E866FF"/>
    <w:rsid w:val="00E8686F"/>
    <w:rsid w:val="00E86B25"/>
    <w:rsid w:val="00E87EDA"/>
    <w:rsid w:val="00E96A54"/>
    <w:rsid w:val="00EA2C8A"/>
    <w:rsid w:val="00EA655C"/>
    <w:rsid w:val="00EA7908"/>
    <w:rsid w:val="00EA7C49"/>
    <w:rsid w:val="00EB1AC7"/>
    <w:rsid w:val="00EB1D07"/>
    <w:rsid w:val="00EB59FE"/>
    <w:rsid w:val="00EC0B96"/>
    <w:rsid w:val="00EC7180"/>
    <w:rsid w:val="00EC79BA"/>
    <w:rsid w:val="00EE0935"/>
    <w:rsid w:val="00EF0597"/>
    <w:rsid w:val="00EF12A7"/>
    <w:rsid w:val="00EF21FC"/>
    <w:rsid w:val="00EF748F"/>
    <w:rsid w:val="00F10531"/>
    <w:rsid w:val="00F1057A"/>
    <w:rsid w:val="00F27599"/>
    <w:rsid w:val="00F465C2"/>
    <w:rsid w:val="00F50E88"/>
    <w:rsid w:val="00F56368"/>
    <w:rsid w:val="00F57538"/>
    <w:rsid w:val="00F6704D"/>
    <w:rsid w:val="00F67454"/>
    <w:rsid w:val="00F67A65"/>
    <w:rsid w:val="00F73743"/>
    <w:rsid w:val="00F75C42"/>
    <w:rsid w:val="00F76BAF"/>
    <w:rsid w:val="00F76E6F"/>
    <w:rsid w:val="00F77F27"/>
    <w:rsid w:val="00F87FAE"/>
    <w:rsid w:val="00F90D4C"/>
    <w:rsid w:val="00F90D7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464227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19406315">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15617207">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udget Report" ma:contentTypeID="0x0101008B4DD370EC31429186F3AD49F0D3098F004F1C2D9316686F4D9A838617245177450032FB17E423C74540B03BB2A8EDB28CB3" ma:contentTypeVersion="16" ma:contentTypeDescription="" ma:contentTypeScope="" ma:versionID="d9788fee62bcd17e88979c3bb6648d69">
  <xsd:schema xmlns:xsd="http://www.w3.org/2001/XMLSchema" xmlns:xs="http://www.w3.org/2001/XMLSchema" xmlns:p="http://schemas.microsoft.com/office/2006/metadata/properties" xmlns:ns2="54c4cd27-f286-408f-9ce0-33c1e0f3ab39" xmlns:ns3="c5805097-db0a-42f9-a837-be9035f1f571" xmlns:ns4="ca82dde9-3436-4d3d-bddd-d31447390034" xmlns:ns5="22a5b7d0-1699-458f-b8e2-4d8247229549" xmlns:ns6="c9f238dd-bb73-4aef-a7a5-d644ad823e52" targetNamespace="http://schemas.microsoft.com/office/2006/metadata/properties" ma:root="true" ma:fieldsID="af7f6c9e91ef5cf36bbedff73d3c427a" ns2:_="" ns3:_="" ns4:_="" ns5:_="" ns6:_="">
    <xsd:import namespace="54c4cd27-f286-408f-9ce0-33c1e0f3ab39"/>
    <xsd:import namespace="c5805097-db0a-42f9-a837-be9035f1f571"/>
    <xsd:import namespace="ca82dde9-3436-4d3d-bddd-d31447390034"/>
    <xsd:import namespace="22a5b7d0-1699-458f-b8e2-4d8247229549"/>
    <xsd:import namespace="c9f238dd-bb73-4aef-a7a5-d644ad823e52"/>
    <xsd:element name="properties">
      <xsd:complexType>
        <xsd:sequence>
          <xsd:element name="documentManagement">
            <xsd:complexType>
              <xsd:all>
                <xsd:element ref="ns2:OECDMeetingDate" minOccurs="0"/>
                <xsd:element ref="ns4:OECDlanguage" minOccurs="0"/>
                <xsd:element ref="ns3:OECDExpirationDate" minOccurs="0"/>
                <xsd:element ref="ns2:OECDKimStatus" minOccurs="0"/>
                <xsd:element ref="ns5:OECDProjectMembers" minOccurs="0"/>
                <xsd:element ref="ns5:OECDProjectLookup" minOccurs="0"/>
                <xsd:element ref="ns5:OECDMainProject" minOccurs="0"/>
                <xsd:element ref="ns5:OECDPinnedBy" minOccurs="0"/>
                <xsd:element ref="ns5:OECDProjectManager" minOccurs="0"/>
                <xsd:element ref="ns6:eShareKeywordsTaxHTField0" minOccurs="0"/>
                <xsd:element ref="ns6:eShareCommitteeTaxHTField0" minOccurs="0"/>
                <xsd:element ref="ns6:eSharePWBTaxHTField0" minOccurs="0"/>
                <xsd:element ref="ns6:eShareCountryTaxHTField0" minOccurs="0"/>
                <xsd:element ref="ns4:TaxCatchAll" minOccurs="0"/>
                <xsd:element ref="ns3:cc3d610261fc4fa09f62df6074327105" minOccurs="0"/>
                <xsd:element ref="ns4:TaxCatchAllLabel" minOccurs="0"/>
                <xsd:element ref="ns2:OECDDocumentType" minOccurs="0"/>
                <xsd:element ref="ns5:Project_x003a_ID" minOccurs="0"/>
                <xsd:element ref="ns5:Project_x003A_ID1" minOccurs="0"/>
                <xsd:element ref="ns2:OECDKimBussinessContext" minOccurs="0"/>
                <xsd:element ref="ns6:eShareTopicTaxHTField0" minOccurs="0"/>
                <xsd:element ref="ns5:k87588ac03a94edb9fcc4f2494cfdd51" minOccurs="0"/>
                <xsd:element ref="ns2:OECDKimProvena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4cd27-f286-408f-9ce0-33c1e0f3ab39" elementFormDefault="qualified">
    <xsd:import namespace="http://schemas.microsoft.com/office/2006/documentManagement/types"/>
    <xsd:import namespace="http://schemas.microsoft.com/office/infopath/2007/PartnerControls"/>
    <xsd:element name="OECDMeetingDate" ma:index="4" nillable="true" ma:displayName="Meeting Date" ma:default="" ma:format="DateOnly" ma:hidden="true" ma:internalName="OECDMeetingDate" ma:readOnly="false">
      <xsd:simpleType>
        <xsd:restriction base="dms:DateTime"/>
      </xsd:simpleType>
    </xsd:element>
    <xsd:element name="OECDKimStatus" ma:index="10" nillable="true" ma:displayName="Kim status" ma:default="Draft" ma:description="" ma:format="Dropdown" ma:hidden="true" ma:internalName="OECDKimStatus" ma:readOnly="false">
      <xsd:simpleType>
        <xsd:restriction base="dms:Choice">
          <xsd:enumeration value="Draft"/>
          <xsd:enumeration value="Final"/>
        </xsd:restriction>
      </xsd:simpleType>
    </xsd:element>
    <xsd:element name="OECDDocumentType" ma:index="28" nillable="true" ma:displayName="Document Type" ma:description="" ma:hidden="true" ma:internalName="OECDDocumentType">
      <xsd:simpleType>
        <xsd:restriction base="dms:Text"/>
      </xsd:simpleType>
    </xsd:element>
    <xsd:element name="OECDKimBussinessContext" ma:index="31" nillable="true" ma:displayName="Kim bussiness context" ma:description="" ma:hidden="true" ma:internalName="OECDKimBussinessContext" ma:readOnly="false">
      <xsd:simpleType>
        <xsd:restriction base="dms:Text"/>
      </xsd:simpleType>
    </xsd:element>
    <xsd:element name="OECDKimProvenance" ma:index="35" nillable="true" ma:displayName="Kim provenance" ma:description="" ma:hidden="true" ma:internalName="OECDKimProvenanc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805097-db0a-42f9-a837-be9035f1f571" elementFormDefault="qualified">
    <xsd:import namespace="http://schemas.microsoft.com/office/2006/documentManagement/types"/>
    <xsd:import namespace="http://schemas.microsoft.com/office/infopath/2007/PartnerControls"/>
    <xsd:element name="OECDExpirationDate" ma:index="8" nillable="true" ma:displayName="Highlights" ma:default="" ma:description="" ma:format="DateOnly" ma:hidden="true" ma:indexed="true" ma:internalName="OECDExpirationDate" ma:readOnly="false">
      <xsd:simpleType>
        <xsd:restriction base="dms:DateTime"/>
      </xsd:simpleType>
    </xsd:element>
    <xsd:element name="cc3d610261fc4fa09f62df6074327105" ma:index="26" nillable="true" ma:taxonomy="true" ma:internalName="cc3d610261fc4fa09f62df6074327105" ma:taxonomyFieldName="OECDHorizontalProjects" ma:displayName="Horizontal project" ma:readOnly="false" ma:default="" ma:fieldId="{cc3d6102-61fc-4fa0-9f62-df6074327105}"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OECDlanguage" ma:index="5" nillable="true" ma:displayName="Document language" ma:default="English" ma:description="" ma:format="Dropdown" ma:hidden="true" ma:internalName="OECDlanguage" ma:readOnly="false">
      <xsd:simpleType>
        <xsd:restriction base="dms:Choice">
          <xsd:enumeration value="English"/>
          <xsd:enumeration value="French"/>
        </xsd:restriction>
      </xsd:simpleType>
    </xsd:element>
    <xsd:element name="TaxCatchAll" ma:index="25" nillable="true" ma:displayName="Taxonomy Catch All Column" ma:hidden="true" ma:list="{065777cc-c5a0-47b6-ab6d-968be733c10c}" ma:internalName="TaxCatchAll" ma:showField="CatchAllData" ma:web="c5805097-db0a-42f9-a837-be9035f1f571">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065777cc-c5a0-47b6-ab6d-968be733c10c}" ma:internalName="TaxCatchAllLabel" ma:readOnly="true" ma:showField="CatchAllDataLabel" ma:web="c5805097-db0a-42f9-a837-be9035f1f5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a5b7d0-1699-458f-b8e2-4d8247229549" elementFormDefault="qualified">
    <xsd:import namespace="http://schemas.microsoft.com/office/2006/documentManagement/types"/>
    <xsd:import namespace="http://schemas.microsoft.com/office/infopath/2007/PartnerControls"/>
    <xsd:element name="OECDProjectMembers" ma:index="11" nillable="true" ma:displayName="Project members" ma:description="" ma:hidden="true" ma:internalName="OECDProjectMemb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Lookup" ma:index="13" nillable="true" ma:displayName="Project" ma:description="" ma:hidden="true" ma:indexed="true" ma:list="e4a9a165-02d8-4f21-bcc3-1bc2950ca1ad" ma:internalName="OECDProjectLookup" ma:readOnly="false" ma:showField="OECDShortProjectName" ma:web="22a5b7d0-1699-458f-b8e2-4d8247229549">
      <xsd:simpleType>
        <xsd:restriction base="dms:Lookup"/>
      </xsd:simpleType>
    </xsd:element>
    <xsd:element name="OECDMainProject" ma:index="14" nillable="true" ma:displayName="Main project" ma:description="" ma:hidden="true" ma:indexed="true" ma:list="e4a9a165-02d8-4f21-bcc3-1bc2950ca1ad" ma:internalName="OECDMainProject" ma:readOnly="false" ma:showField="OECDShortProjectName">
      <xsd:simpleType>
        <xsd:restriction base="dms:Lookup"/>
      </xsd:simpleType>
    </xsd:element>
    <xsd:element name="OECDPinnedBy" ma:index="15" nillable="true" ma:displayName="Pinned by" ma:description="" ma:hidden="true" ma:internalName="OECDPinn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anager" ma:index="16" nillable="true" ma:displayName="Project manager" ma:description="" ma:hidden="true" ma:indexed="true" ma:internalName="OECD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3a_ID" ma:index="29" nillable="true" ma:displayName="Project:ID" ma:hidden="true" ma:list="e4a9a165-02d8-4f21-bcc3-1bc2950ca1ad" ma:internalName="Project_x003A_ID" ma:readOnly="true" ma:showField="ID" ma:web="22a5b7d0-1699-458f-b8e2-4d8247229549">
      <xsd:simpleType>
        <xsd:restriction base="dms:Lookup"/>
      </xsd:simpleType>
    </xsd:element>
    <xsd:element name="Project_x003A_ID1" ma:index="30" nillable="true" ma:displayName="Project:ID" ma:list="e4a9a165-02d8-4f21-bcc3-1bc2950ca1ad" ma:internalName="Project_x003A_ID1" ma:readOnly="true" ma:showField="ID" ma:web="22a5b7d0-1699-458f-b8e2-4d8247229549">
      <xsd:simpleType>
        <xsd:restriction base="dms:Lookup"/>
      </xsd:simpleType>
    </xsd:element>
    <xsd:element name="k87588ac03a94edb9fcc4f2494cfdd51" ma:index="33" nillable="true" ma:taxonomy="true" ma:internalName="k87588ac03a94edb9fcc4f2494cfdd51" ma:taxonomyFieldName="OECDProjectOwnerStructure" ma:displayName="Project owner" ma:readOnly="false" ma:default="" ma:fieldId="487588ac-03a9-4edb-9fcc-4f2494cfdd51"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eShareKeywordsTaxHTField0" ma:index="17" nillable="true" ma:taxonomy="true" ma:internalName="eShareKeywordsTaxHTField0" ma:taxonomyFieldName="OECDKeywords" ma:displayName="Keywords" ma:readOnly="false"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element name="eShareCommitteeTaxHTField0" ma:index="21" nillable="true" ma:taxonomy="true" ma:internalName="eShareCommitteeTaxHTField0" ma:taxonomyFieldName="OECDCommittee" ma:displayName="Committee" ma:readOnly="false"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eSharePWBTaxHTField0" ma:index="23" nillable="true" ma:taxonomy="true" ma:internalName="eSharePWBTaxHTField0" ma:taxonomyFieldName="OECDPWB" ma:displayName="PWB" ma:readOnly="false" ma:default="" ma:fieldId="{fe327ce1-b783-48aa-9b0b-52ad26d1c9f6}" ma:sspId="27ec883c-a62c-444f-a935-fcddb579e39d" ma:termSetId="7bc7477d-4ef0-4820-a158-bb7b3cda138d" ma:anchorId="00000000-0000-0000-0000-000000000000" ma:open="false" ma:isKeyword="false">
      <xsd:complexType>
        <xsd:sequence>
          <xsd:element ref="pc:Terms" minOccurs="0" maxOccurs="1"/>
        </xsd:sequence>
      </xsd:complexType>
    </xsd:element>
    <xsd:element name="eShareCountryTaxHTField0" ma:index="24" nillable="true" ma:taxonomy="true" ma:internalName="eShareCountryTaxHTField0" ma:taxonomyFieldName="OECDCountry" ma:displayName="Country" ma:readOnly="false"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eShareTopicTaxHTField0" ma:index="32" nillable="true" ma:taxonomy="true" ma:internalName="eShareTopicTaxHTField0" ma:taxonomyFieldName="OECDTopic" ma:displayName="Topic" ma:readOnly="false"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ECDProjectMembers xmlns="22a5b7d0-1699-458f-b8e2-4d8247229549">
      <UserInfo>
        <DisplayName>BLUMIN Dana, ELS/EMP</DisplayName>
        <AccountId>220</AccountId>
        <AccountType/>
      </UserInfo>
      <UserInfo>
        <DisplayName>BROECKE Stijn, ELS/SFR</DisplayName>
        <AccountId>110</AccountId>
        <AccountType/>
      </UserInfo>
      <UserInfo>
        <DisplayName>KEESE Mark, ELS/SAE</DisplayName>
        <AccountId>162</AccountId>
        <AccountType/>
      </UserInfo>
      <UserInfo>
        <DisplayName>MARIANNA Pascal, ELS/EMP</DisplayName>
        <AccountId>147</AccountId>
        <AccountType/>
      </UserInfo>
      <UserInfo>
        <DisplayName>MEZA-ESSID Monica, ELS/EMP</DisplayName>
        <AccountId>211</AccountId>
        <AccountType/>
      </UserInfo>
      <UserInfo>
        <DisplayName>MULLOCK Katharine, ELS/SFR</DisplayName>
        <AccountId>481</AccountId>
        <AccountType/>
      </UserInfo>
      <UserInfo>
        <DisplayName>PRINZ Christopher, ELS/EMP</DisplayName>
        <AccountId>236</AccountId>
        <AccountType/>
      </UserInfo>
      <UserInfo>
        <DisplayName>QUINTINI Glenda, ELS/SFR</DisplayName>
        <AccountId>193</AccountId>
        <AccountType/>
      </UserInfo>
      <UserInfo>
        <DisplayName>SAINT-MARTIN Anne, ELS/SFR</DisplayName>
        <AccountId>139</AccountId>
        <AccountType/>
      </UserInfo>
      <UserInfo>
        <DisplayName>SINGH Shruti, ELS/EMP</DisplayName>
        <AccountId>149</AccountId>
        <AccountType/>
      </UserInfo>
      <UserInfo>
        <DisplayName>LAURINGSON Anne, ELS/EMP</DisplayName>
        <AccountId>1154</AccountId>
        <AccountType/>
      </UserInfo>
      <UserInfo>
        <DisplayName>GREEN Andrew, STI/PIE</DisplayName>
        <AccountId>1105</AccountId>
        <AccountType/>
      </UserInfo>
      <UserInfo>
        <DisplayName>XENOGIANI Theodora, ELS/EMP</DisplayName>
        <AccountId>108</AccountId>
        <AccountType/>
      </UserInfo>
      <UserInfo>
        <DisplayName>MEIERKORD Anja, EDU/SBS</DisplayName>
        <AccountId>1255</AccountId>
        <AccountType/>
      </UserInfo>
      <UserInfo>
        <DisplayName>HULETT Lucy, ELS/COM</DisplayName>
        <AccountId>54</AccountId>
        <AccountType/>
      </UserInfo>
      <UserInfo>
        <DisplayName>GARCIA-MANDICÓ Sílvia, ELS/SAE</DisplayName>
        <AccountId>3287</AccountId>
        <AccountType/>
      </UserInfo>
      <UserInfo>
        <DisplayName>MARCOLIN Luca, ECO/SPRD</DisplayName>
        <AccountId>870</AccountId>
        <AccountType/>
      </UserInfo>
      <UserInfo>
        <DisplayName>LASSEBIE Julie, ELS/SFR</DisplayName>
        <AccountId>1851</AccountId>
        <AccountType/>
      </UserInfo>
      <UserInfo>
        <DisplayName>LUSKE Marius, ELS/EMP</DisplayName>
        <AccountId>427</AccountId>
        <AccountType/>
      </UserInfo>
      <UserInfo>
        <DisplayName>MILANEZ Anna, ELS/SFR</DisplayName>
        <AccountId>1608</AccountId>
        <AccountType/>
      </UserInfo>
      <UserInfo>
        <DisplayName>KILLMEIER Karolin, ELS/HD</DisplayName>
        <AccountId>3668</AccountId>
        <AccountType/>
      </UserInfo>
      <UserInfo>
        <DisplayName>PIANO Stefano, ELS/SAE</DisplayName>
        <AccountId>2422</AccountId>
        <AccountType/>
      </UserInfo>
      <UserInfo>
        <DisplayName>VODOPIVEC Matija, ELS/EMP</DisplayName>
        <AccountId>3773</AccountId>
        <AccountType/>
      </UserInfo>
      <UserInfo>
        <DisplayName>ONOFRIO Margherita, ELS/RMU</DisplayName>
        <AccountId>3609</AccountId>
        <AccountType/>
      </UserInfo>
      <UserInfo>
        <DisplayName>DROMUNDO Sofia, ELS/EMP</DisplayName>
        <AccountId>4318</AccountId>
        <AccountType/>
      </UserInfo>
      <UserInfo>
        <DisplayName>FOFANA Assa, ELS/EMP</DisplayName>
        <AccountId>4511</AccountId>
        <AccountType/>
      </UserInfo>
      <UserInfo>
        <DisplayName>BRIOSCU Ailbhe, ELS</DisplayName>
        <AccountId>4492</AccountId>
        <AccountType/>
      </UserInfo>
      <UserInfo>
        <DisplayName>AITKEN Andrew, ELS/EMP</DisplayName>
        <AccountId>4650</AccountId>
        <AccountType/>
      </UserInfo>
      <UserInfo>
        <DisplayName>TOPALOVIC Dzana, ELS/SFR</DisplayName>
        <AccountId>4298</AccountId>
        <AccountType/>
      </UserInfo>
      <UserInfo>
        <DisplayName>GEORGIEFF Alexandre, ELS/JAI</DisplayName>
        <AccountId>884</AccountId>
        <AccountType/>
      </UserInfo>
      <UserInfo>
        <DisplayName>TODA Takahiro, ELS/SFR</DisplayName>
        <AccountId>4946</AccountId>
        <AccountType/>
      </UserInfo>
      <UserInfo>
        <DisplayName>DOUGLAS Saoirse, ELS/SFR</DisplayName>
        <AccountId>5137</AccountId>
        <AccountType/>
      </UserInfo>
      <UserInfo>
        <DisplayName>BAHAR Elif, ELS/SFR</DisplayName>
        <AccountId>5155</AccountId>
        <AccountType/>
      </UserInfo>
      <UserInfo>
        <DisplayName>OTRISALOVA Simona, ELS/EMP</DisplayName>
        <AccountId>5293</AccountId>
        <AccountType/>
      </UserInfo>
      <UserInfo>
        <DisplayName>MOENS Marjolijn, ELS/HD</DisplayName>
        <AccountId>4640</AccountId>
        <AccountType/>
      </UserInfo>
      <UserInfo>
        <DisplayName>TUSZ Roland, ELS/SFR</DisplayName>
        <AccountId>5873</AccountId>
        <AccountType/>
      </UserInfo>
      <UserInfo>
        <DisplayName>BICAKCIOGLU Anthea, STI/STP</DisplayName>
        <AccountId>5902</AccountId>
        <AccountType/>
      </UserInfo>
      <UserInfo>
        <DisplayName>ZAKRZEWSKA Ada, ELS/SFR</DisplayName>
        <AccountId>5309</AccountId>
        <AccountType/>
      </UserInfo>
      <UserInfo>
        <DisplayName>WESTHOFF Leonie, ELS/EMP</DisplayName>
        <AccountId>6174</AccountId>
        <AccountType/>
      </UserInfo>
      <UserInfo>
        <DisplayName>OLAVE CRUZ Isac, ELS/JAI (EXT)</DisplayName>
        <AccountId>4450</AccountId>
        <AccountType/>
      </UserInfo>
      <UserInfo>
        <DisplayName>RUGGIU Carla, ELS/SFR</DisplayName>
        <AccountId>6185</AccountId>
        <AccountType/>
      </UserInfo>
      <UserInfo>
        <DisplayName>WESTLAKE Ella, ELS/EMP</DisplayName>
        <AccountId>6245</AccountId>
        <AccountType/>
      </UserInfo>
    </OECDProjectMembers>
    <OECDKimBussinessContext xmlns="54c4cd27-f286-408f-9ce0-33c1e0f3ab39" xsi:nil="true"/>
    <OECDlanguage xmlns="ca82dde9-3436-4d3d-bddd-d31447390034">English</OECDlanguage>
    <OECDMainProject xmlns="22a5b7d0-1699-458f-b8e2-4d8247229549" xsi:nil="true"/>
    <eSharePWBTaxHTField0 xmlns="c9f238dd-bb73-4aef-a7a5-d644ad823e52">
      <Terms xmlns="http://schemas.microsoft.com/office/infopath/2007/PartnerControls">
        <TermInfo xmlns="http://schemas.microsoft.com/office/infopath/2007/PartnerControls">
          <TermName xmlns="http://schemas.microsoft.com/office/infopath/2007/PartnerControls">2.2.1 Employment Outlook, Reviews and Labour Market Policies</TermName>
          <TermId xmlns="http://schemas.microsoft.com/office/infopath/2007/PartnerControls">38693663-a31f-4b07-81ee-0a83ffbf90ab</TermId>
        </TermInfo>
      </Terms>
    </eSharePWBTaxHTField0>
    <OECDProjectManager xmlns="22a5b7d0-1699-458f-b8e2-4d8247229549">
      <UserInfo>
        <DisplayName/>
        <AccountId>211</AccountId>
        <AccountType/>
      </UserInfo>
    </OECDProjectManager>
    <OECDDocumentType xmlns="54c4cd27-f286-408f-9ce0-33c1e0f3ab39" xsi:nil="true"/>
    <OECDMeetingDate xmlns="54c4cd27-f286-408f-9ce0-33c1e0f3ab39" xsi:nil="true"/>
    <eShareCommitteeTaxHTField0 xmlns="c9f238dd-bb73-4aef-a7a5-d644ad823e52">
      <Terms xmlns="http://schemas.microsoft.com/office/infopath/2007/PartnerControls">
        <TermInfo xmlns="http://schemas.microsoft.com/office/infopath/2007/PartnerControls">
          <TermName xmlns="http://schemas.microsoft.com/office/infopath/2007/PartnerControls">Working Party on Employment</TermName>
          <TermId xmlns="http://schemas.microsoft.com/office/infopath/2007/PartnerControls">c22ec5b3-c90f-4a9b-8733-d266928a44a0</TermId>
        </TermInfo>
      </Terms>
    </eShareCommitteeTaxHTField0>
    <OECDPinnedBy xmlns="22a5b7d0-1699-458f-b8e2-4d8247229549">
      <UserInfo>
        <DisplayName/>
        <AccountId xsi:nil="true"/>
        <AccountType/>
      </UserInfo>
    </OECDPinnedBy>
    <OECDKimProvenance xmlns="54c4cd27-f286-408f-9ce0-33c1e0f3ab39" xsi:nil="true"/>
    <cc3d610261fc4fa09f62df6074327105 xmlns="c5805097-db0a-42f9-a837-be9035f1f571">
      <Terms xmlns="http://schemas.microsoft.com/office/infopath/2007/PartnerControls"/>
    </cc3d610261fc4fa09f62df6074327105>
    <OECDKimStatus xmlns="54c4cd27-f286-408f-9ce0-33c1e0f3ab39">Draft</OECDKimStatus>
    <eShareCountryTaxHTField0 xmlns="c9f238dd-bb73-4aef-a7a5-d644ad823e52">
      <Terms xmlns="http://schemas.microsoft.com/office/infopath/2007/PartnerControls"/>
    </eShareCountryTaxHTField0>
    <eShareTopicTaxHTField0 xmlns="c9f238dd-bb73-4aef-a7a5-d644ad823e52">
      <Terms xmlns="http://schemas.microsoft.com/office/infopath/2007/PartnerControls">
        <TermInfo xmlns="http://schemas.microsoft.com/office/infopath/2007/PartnerControls">
          <TermName xmlns="http://schemas.microsoft.com/office/infopath/2007/PartnerControls">Employment</TermName>
          <TermId xmlns="http://schemas.microsoft.com/office/infopath/2007/PartnerControls">9736cb43-7793-491d-8dac-90f3d1afdbcc</TermId>
        </TermInfo>
        <TermInfo xmlns="http://schemas.microsoft.com/office/infopath/2007/PartnerControls">
          <TermName xmlns="http://schemas.microsoft.com/office/infopath/2007/PartnerControls">Labour</TermName>
          <TermId xmlns="http://schemas.microsoft.com/office/infopath/2007/PartnerControls">9c96754d-5db2-4682-a431-266ac481e73b</TermId>
        </TermInfo>
        <TermInfo xmlns="http://schemas.microsoft.com/office/infopath/2007/PartnerControls">
          <TermName xmlns="http://schemas.microsoft.com/office/infopath/2007/PartnerControls">Skills</TermName>
          <TermId xmlns="http://schemas.microsoft.com/office/infopath/2007/PartnerControls">cfb0c4bc-ef0d-44ad-811d-389e928c8141</TermId>
        </TermInfo>
      </Terms>
    </eShareTopicTaxHTField0>
    <k87588ac03a94edb9fcc4f2494cfdd51 xmlns="22a5b7d0-1699-458f-b8e2-4d8247229549">
      <Terms xmlns="http://schemas.microsoft.com/office/infopath/2007/PartnerControls">
        <TermInfo xmlns="http://schemas.microsoft.com/office/infopath/2007/PartnerControls">
          <TermName xmlns="http://schemas.microsoft.com/office/infopath/2007/PartnerControls">ELS/SAE</TermName>
          <TermId xmlns="http://schemas.microsoft.com/office/infopath/2007/PartnerControls">381e32e1-e5bd-4327-9c64-8476cec74d5c</TermId>
        </TermInfo>
      </Terms>
    </k87588ac03a94edb9fcc4f2494cfdd51>
    <OECDProjectLookup xmlns="22a5b7d0-1699-458f-b8e2-4d8247229549">32</OECDProjectLookup>
    <eShareKeywordsTaxHTField0 xmlns="c9f238dd-bb73-4aef-a7a5-d644ad823e52">
      <Terms xmlns="http://schemas.microsoft.com/office/infopath/2007/PartnerControls"/>
    </eShareKeywordsTaxHTField0>
    <OECDExpirationDate xmlns="c5805097-db0a-42f9-a837-be9035f1f571" xsi:nil="true"/>
    <TaxCatchAll xmlns="ca82dde9-3436-4d3d-bddd-d31447390034">
      <Value>304</Value>
      <Value>14</Value>
      <Value>25</Value>
      <Value>195</Value>
      <Value>445</Value>
      <Value>768</Value>
    </TaxCatchAll>
  </documentManagement>
</p:properties>
</file>

<file path=customXml/item3.xml><?xml version="1.0" encoding="utf-8"?>
<?mso-contentType ?>
<FormTemplates xmlns="http://schemas.microsoft.com/sharepoint/v3/contenttype/forms">
  <Display>OECDListFormCollapsible</Display>
  <Edit>OECDListFormCollapsible</Edit>
  <New>OECDListFormCollapsible</New>
</FormTemplates>
</file>

<file path=customXml/item4.xml><?xml version="1.0" encoding="utf-8"?>
<?mso-contentType ?>
<CtFieldPriority xmlns="http://www.oecd.org/eshare/projectsentre/CtFieldPriority/" xmlns:i="http://www.w3.org/2001/XMLSchema-instance">
  <PriorityFields xmlns:a="http://schemas.microsoft.com/2003/10/Serialization/Arrays">
    <a:string>Title</a:string>
    <a:string>OECDCountry</a:string>
    <a:string>OECDTopic</a:string>
    <a:string>OECDKeywords</a:string>
  </PriorityFields>
</CtFieldPriority>
</file>

<file path=customXml/item5.xml><?xml version="1.0" encoding="utf-8"?>
<?mso-contentType ?>
<SharedContentType xmlns="Microsoft.SharePoint.Taxonomy.ContentTypeSync" SourceId="27ec883c-a62c-444f-a935-fcddb579e39d" ContentTypeId="0x0101008B4DD370EC31429186F3AD49F0D3098F"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26BAE-6CD1-49F2-9A2C-25240ACAC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4cd27-f286-408f-9ce0-33c1e0f3ab39"/>
    <ds:schemaRef ds:uri="c5805097-db0a-42f9-a837-be9035f1f571"/>
    <ds:schemaRef ds:uri="ca82dde9-3436-4d3d-bddd-d31447390034"/>
    <ds:schemaRef ds:uri="22a5b7d0-1699-458f-b8e2-4d824722954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 ds:uri="22a5b7d0-1699-458f-b8e2-4d8247229549"/>
    <ds:schemaRef ds:uri="54c4cd27-f286-408f-9ce0-33c1e0f3ab39"/>
    <ds:schemaRef ds:uri="ca82dde9-3436-4d3d-bddd-d31447390034"/>
    <ds:schemaRef ds:uri="c9f238dd-bb73-4aef-a7a5-d644ad823e52"/>
    <ds:schemaRef ds:uri="c5805097-db0a-42f9-a837-be9035f1f571"/>
  </ds:schemaRefs>
</ds:datastoreItem>
</file>

<file path=customXml/itemProps3.xml><?xml version="1.0" encoding="utf-8"?>
<ds:datastoreItem xmlns:ds="http://schemas.openxmlformats.org/officeDocument/2006/customXml" ds:itemID="{110EF709-D56F-4E96-A7E8-6AF6D9A5D448}">
  <ds:schemaRefs>
    <ds:schemaRef ds:uri="http://schemas.microsoft.com/sharepoint/v3/contenttype/forms"/>
  </ds:schemaRefs>
</ds:datastoreItem>
</file>

<file path=customXml/itemProps4.xml><?xml version="1.0" encoding="utf-8"?>
<ds:datastoreItem xmlns:ds="http://schemas.openxmlformats.org/officeDocument/2006/customXml" ds:itemID="{2C0D1E8B-1C09-4483-A91D-8980DFEB45D7}">
  <ds:schemaRefs>
    <ds:schemaRef ds:uri="http://www.oecd.org/eshare/projectsentre/CtFieldPriority/"/>
    <ds:schemaRef ds:uri="http://schemas.microsoft.com/2003/10/Serialization/Arrays"/>
  </ds:schemaRefs>
</ds:datastoreItem>
</file>

<file path=customXml/itemProps5.xml><?xml version="1.0" encoding="utf-8"?>
<ds:datastoreItem xmlns:ds="http://schemas.openxmlformats.org/officeDocument/2006/customXml" ds:itemID="{8D060569-865F-4B9E-B61C-3C6403538911}">
  <ds:schemaRefs>
    <ds:schemaRef ds:uri="Microsoft.SharePoint.Taxonomy.ContentTypeSync"/>
  </ds:schemaRefs>
</ds:datastoreItem>
</file>

<file path=customXml/itemProps6.xml><?xml version="1.0" encoding="utf-8"?>
<ds:datastoreItem xmlns:ds="http://schemas.openxmlformats.org/officeDocument/2006/customXml" ds:itemID="{F5D31979-38A8-4E4E-8A90-6EF10C77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677</Words>
  <Characters>3661</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5</cp:revision>
  <cp:lastPrinted>2026-03-23T15:13:00Z</cp:lastPrinted>
  <dcterms:created xsi:type="dcterms:W3CDTF">2026-03-24T12:43:00Z</dcterms:created>
  <dcterms:modified xsi:type="dcterms:W3CDTF">2026-03-26T11:34:00Z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0x0101008B4DD370EC31429186F3AD49F0D3098F004F1C2D9316686F4D9A838617245177450032FB17E423C74540B03BB2A8EDB28CB3</vt:lpwstr>
  </property>
  <property fmtid="{D5CDD505-2E9C-101B-9397-08002B2CF9AE}" pid="3" name="OECDDocumentId">
    <vt:lpwstr>11D71F3302396A26D888BB2781498F56B26B330477BB35B575C2B4F94AD5574E</vt:lpwstr>
  </property>
  <property fmtid="{D5CDD505-2E9C-101B-9397-08002B2CF9AE}" pid="4" name="OecdDocumentCoteLangHash">
    <vt:lpwstr/>
  </property>
  <property fmtid="{D5CDD505-2E9C-101B-9397-08002B2CF9AE}" pid="5" name="ClassificationContentMarkingFooterShapeIds">
    <vt:lpwstr>1487af0d,10e50d5b,6244b771</vt:lpwstr>
  </property>
  <property fmtid="{D5CDD505-2E9C-101B-9397-08002B2CF9AE}" pid="6" name="ClassificationContentMarkingFooterFontProps">
    <vt:lpwstr>#0000ff,10,Calibri</vt:lpwstr>
  </property>
  <property fmtid="{D5CDD505-2E9C-101B-9397-08002B2CF9AE}" pid="7" name="ClassificationContentMarkingFooterText">
    <vt:lpwstr>Restricted Use - À usage restreint</vt:lpwstr>
  </property>
  <property fmtid="{D5CDD505-2E9C-101B-9397-08002B2CF9AE}" pid="8" name="MSIP_Label_0e5510b0-e729-4ef0-a3dd-4ba0dfe56c99_Enabled">
    <vt:lpwstr>true</vt:lpwstr>
  </property>
  <property fmtid="{D5CDD505-2E9C-101B-9397-08002B2CF9AE}" pid="9" name="MSIP_Label_0e5510b0-e729-4ef0-a3dd-4ba0dfe56c99_SetDate">
    <vt:lpwstr>2026-03-23T15:53:13Z</vt:lpwstr>
  </property>
  <property fmtid="{D5CDD505-2E9C-101B-9397-08002B2CF9AE}" pid="10" name="MSIP_Label_0e5510b0-e729-4ef0-a3dd-4ba0dfe56c99_Method">
    <vt:lpwstr>Standard</vt:lpwstr>
  </property>
  <property fmtid="{D5CDD505-2E9C-101B-9397-08002B2CF9AE}" pid="11" name="MSIP_Label_0e5510b0-e729-4ef0-a3dd-4ba0dfe56c99_Name">
    <vt:lpwstr>Restricted Use</vt:lpwstr>
  </property>
  <property fmtid="{D5CDD505-2E9C-101B-9397-08002B2CF9AE}" pid="12" name="MSIP_Label_0e5510b0-e729-4ef0-a3dd-4ba0dfe56c99_SiteId">
    <vt:lpwstr>ac41c7d4-1f61-460d-b0f4-fc925a2b471c</vt:lpwstr>
  </property>
  <property fmtid="{D5CDD505-2E9C-101B-9397-08002B2CF9AE}" pid="13" name="MSIP_Label_0e5510b0-e729-4ef0-a3dd-4ba0dfe56c99_ActionId">
    <vt:lpwstr>5bfedab1-7620-4d12-b508-645cde4e215a</vt:lpwstr>
  </property>
  <property fmtid="{D5CDD505-2E9C-101B-9397-08002B2CF9AE}" pid="14" name="MSIP_Label_0e5510b0-e729-4ef0-a3dd-4ba0dfe56c99_ContentBits">
    <vt:lpwstr>2</vt:lpwstr>
  </property>
  <property fmtid="{D5CDD505-2E9C-101B-9397-08002B2CF9AE}" pid="15" name="MSIP_Label_0e5510b0-e729-4ef0-a3dd-4ba0dfe56c99_Tag">
    <vt:lpwstr>10, 3, 0, 1</vt:lpwstr>
  </property>
  <property fmtid="{D5CDD505-2E9C-101B-9397-08002B2CF9AE}" pid="16" name="OECDCountry">
    <vt:lpwstr/>
  </property>
  <property fmtid="{D5CDD505-2E9C-101B-9397-08002B2CF9AE}" pid="17" name="OECDTopic">
    <vt:lpwstr>195;#Employment|9736cb43-7793-491d-8dac-90f3d1afdbcc;#304;#Labour|9c96754d-5db2-4682-a431-266ac481e73b;#14;#Skills|cfb0c4bc-ef0d-44ad-811d-389e928c8141</vt:lpwstr>
  </property>
  <property fmtid="{D5CDD505-2E9C-101B-9397-08002B2CF9AE}" pid="18" name="OECDCommittee">
    <vt:lpwstr>25;#Working Party on Employment|c22ec5b3-c90f-4a9b-8733-d266928a44a0</vt:lpwstr>
  </property>
  <property fmtid="{D5CDD505-2E9C-101B-9397-08002B2CF9AE}" pid="19" name="OECDPWB">
    <vt:lpwstr>445;#2.2.1 Employment Outlook, Reviews and Labour Market Policies|38693663-a31f-4b07-81ee-0a83ffbf90ab</vt:lpwstr>
  </property>
  <property fmtid="{D5CDD505-2E9C-101B-9397-08002B2CF9AE}" pid="20" name="OECDKeywords">
    <vt:lpwstr/>
  </property>
  <property fmtid="{D5CDD505-2E9C-101B-9397-08002B2CF9AE}" pid="21" name="OECDHorizontalProjects">
    <vt:lpwstr/>
  </property>
  <property fmtid="{D5CDD505-2E9C-101B-9397-08002B2CF9AE}" pid="22" name="OECDProjectOwnerStructure">
    <vt:lpwstr>768;#ELS/SAE|381e32e1-e5bd-4327-9c64-8476cec74d5c</vt:lpwstr>
  </property>
</Properties>
</file>