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08F0F" w14:textId="77777777" w:rsidR="007B312D" w:rsidRPr="007B312D" w:rsidRDefault="007B312D" w:rsidP="007B312D">
      <w:r w:rsidRPr="007B312D">
        <w:rPr>
          <w:b/>
          <w:bCs/>
        </w:rPr>
        <w:t>ΠΡΟΣΚΛΗΣΗ</w:t>
      </w:r>
    </w:p>
    <w:p w14:paraId="708CFF53" w14:textId="77777777" w:rsidR="007B312D" w:rsidRPr="007B312D" w:rsidRDefault="007B312D" w:rsidP="007B312D">
      <w:r w:rsidRPr="007B312D">
        <w:rPr>
          <w:b/>
          <w:bCs/>
        </w:rPr>
        <w:t>Προς</w:t>
      </w:r>
      <w:r w:rsidRPr="007B312D">
        <w:br/>
        <w:t>Τους Διευθυντές και τις Διευθύντριες</w:t>
      </w:r>
      <w:r w:rsidRPr="007B312D">
        <w:br/>
        <w:t>των σχολικών μονάδων του Δήμου Αμφιλοχίας</w:t>
      </w:r>
    </w:p>
    <w:p w14:paraId="6C2BFAED" w14:textId="77777777" w:rsidR="007B312D" w:rsidRPr="007B312D" w:rsidRDefault="007B312D" w:rsidP="007B312D">
      <w:r w:rsidRPr="007B312D">
        <w:t xml:space="preserve">Ο Δήμος Αμφιλοχίας έχει την τιμή να σας προσκαλέσει στην εκδήλωση </w:t>
      </w:r>
      <w:r w:rsidRPr="007B312D">
        <w:rPr>
          <w:b/>
          <w:bCs/>
        </w:rPr>
        <w:t xml:space="preserve">«Πρωτομαγιά στον </w:t>
      </w:r>
      <w:proofErr w:type="spellStart"/>
      <w:r w:rsidRPr="007B312D">
        <w:rPr>
          <w:b/>
          <w:bCs/>
        </w:rPr>
        <w:t>Εμπεσό</w:t>
      </w:r>
      <w:proofErr w:type="spellEnd"/>
      <w:r w:rsidRPr="007B312D">
        <w:rPr>
          <w:b/>
          <w:bCs/>
        </w:rPr>
        <w:t>»</w:t>
      </w:r>
      <w:r w:rsidRPr="007B312D">
        <w:t xml:space="preserve">, η οποία θα πραγματοποιηθεί την </w:t>
      </w:r>
      <w:r w:rsidRPr="007B312D">
        <w:rPr>
          <w:b/>
          <w:bCs/>
        </w:rPr>
        <w:t>Παρασκευή 1 Μαΐου 2026</w:t>
      </w:r>
      <w:r w:rsidRPr="007B312D">
        <w:t xml:space="preserve"> και ώρα </w:t>
      </w:r>
      <w:r w:rsidRPr="007B312D">
        <w:rPr>
          <w:b/>
          <w:bCs/>
        </w:rPr>
        <w:t>11:00 π.μ.</w:t>
      </w:r>
      <w:r w:rsidRPr="007B312D">
        <w:t xml:space="preserve">, στο </w:t>
      </w:r>
      <w:r w:rsidRPr="007B312D">
        <w:rPr>
          <w:b/>
          <w:bCs/>
        </w:rPr>
        <w:t xml:space="preserve">Γήπεδο Μπάσκετ </w:t>
      </w:r>
      <w:proofErr w:type="spellStart"/>
      <w:r w:rsidRPr="007B312D">
        <w:rPr>
          <w:b/>
          <w:bCs/>
        </w:rPr>
        <w:t>Εμπεσού</w:t>
      </w:r>
      <w:proofErr w:type="spellEnd"/>
      <w:r w:rsidRPr="007B312D">
        <w:t>.</w:t>
      </w:r>
    </w:p>
    <w:p w14:paraId="6E4645F7" w14:textId="77777777" w:rsidR="007B312D" w:rsidRPr="007B312D" w:rsidRDefault="007B312D" w:rsidP="007B312D">
      <w:r w:rsidRPr="007B312D">
        <w:t>Η εκδήλωση αποτελεί μια ανοιχτή γιορτή της άνοιξης για μικρούς και μεγάλους και περιλαμβάνει αγώνες Αλεξίπτωτου Πλαγιάς (</w:t>
      </w:r>
      <w:proofErr w:type="spellStart"/>
      <w:r w:rsidRPr="007B312D">
        <w:t>Paragliding</w:t>
      </w:r>
      <w:proofErr w:type="spellEnd"/>
      <w:r w:rsidRPr="007B312D">
        <w:t>), δράσεις και δημιουργική απασχόληση για παιδιά, μουσική, χορευτικά δρώμενα, έκθεση τοπικού μελιού και την κοινή κατασκευή του μεγάλου πρωτομαγιάτικου στεφανιού.</w:t>
      </w:r>
    </w:p>
    <w:p w14:paraId="18F6F5EA" w14:textId="77777777" w:rsidR="007B312D" w:rsidRPr="007B312D" w:rsidRDefault="007B312D" w:rsidP="007B312D">
      <w:r w:rsidRPr="007B312D">
        <w:t>Ιδιαίτερα σημαντική για τη διοργάνωση είναι η συμμετοχή των παιδιών, καθώς καλούνται να λάβουν μέρος σε μια γιορτή με βιωματικό, δημιουργικό και εορταστικό χαρακτήρα, ερχόμενα σε επαφή με την παράδοση, τη φύση και το πνεύμα της συλλογικότητας.</w:t>
      </w:r>
    </w:p>
    <w:p w14:paraId="5544DC1C" w14:textId="77777777" w:rsidR="007B312D" w:rsidRPr="007B312D" w:rsidRDefault="007B312D" w:rsidP="007B312D">
      <w:r w:rsidRPr="007B312D">
        <w:t xml:space="preserve">Για τη διευκόλυνση της συμμετοχής, ο Δήμος Αμφιλοχίας θα διαθέσει </w:t>
      </w:r>
      <w:r w:rsidRPr="007B312D">
        <w:rPr>
          <w:b/>
          <w:bCs/>
        </w:rPr>
        <w:t>δωρεάν μεταφορά με λεωφορεία</w:t>
      </w:r>
      <w:r w:rsidRPr="007B312D">
        <w:t xml:space="preserve"> για τα παιδιά και τους συνοδούς τους, με προγραμματισμένα δρομολόγια από τις ενότητες του Δήμου.</w:t>
      </w:r>
    </w:p>
    <w:p w14:paraId="4DBD10A9" w14:textId="77777777" w:rsidR="007B312D" w:rsidRPr="007B312D" w:rsidRDefault="007B312D" w:rsidP="007B312D">
      <w:r w:rsidRPr="007B312D">
        <w:t>Παρακαλούμε για την ενημέρωση της σχολικής κοινότητας και για την εκδήλωση ενδιαφέροντος συμμετοχής, ώστε να υπάρξει έγκαιρος προγραμματισμός της μετακίνησης.</w:t>
      </w:r>
    </w:p>
    <w:p w14:paraId="69351236" w14:textId="77777777" w:rsidR="007B312D" w:rsidRPr="007B312D" w:rsidRDefault="007B312D" w:rsidP="007B312D">
      <w:r w:rsidRPr="007B312D">
        <w:t>Με τιμή,</w:t>
      </w:r>
      <w:r w:rsidRPr="007B312D">
        <w:br/>
      </w:r>
      <w:r w:rsidRPr="007B312D">
        <w:rPr>
          <w:b/>
          <w:bCs/>
        </w:rPr>
        <w:t>Ο Δήμαρχος Αμφιλοχίας</w:t>
      </w:r>
      <w:r w:rsidRPr="007B312D">
        <w:br/>
      </w:r>
      <w:r w:rsidRPr="007B312D">
        <w:rPr>
          <w:b/>
          <w:bCs/>
        </w:rPr>
        <w:t xml:space="preserve">Αθανάσιος </w:t>
      </w:r>
      <w:proofErr w:type="spellStart"/>
      <w:r w:rsidRPr="007B312D">
        <w:rPr>
          <w:b/>
          <w:bCs/>
        </w:rPr>
        <w:t>Τορουνίδης</w:t>
      </w:r>
      <w:proofErr w:type="spellEnd"/>
    </w:p>
    <w:p w14:paraId="5B802D9F" w14:textId="77777777" w:rsidR="00C36AF0" w:rsidRDefault="00C36AF0"/>
    <w:sectPr w:rsidR="00C36A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2D"/>
    <w:rsid w:val="000E0A1A"/>
    <w:rsid w:val="007B312D"/>
    <w:rsid w:val="009B75D8"/>
    <w:rsid w:val="00C3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9D71"/>
  <w15:chartTrackingRefBased/>
  <w15:docId w15:val="{1A99603B-48F9-4FC2-8660-CF838B83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</dc:creator>
  <cp:keywords/>
  <dc:description/>
  <cp:lastModifiedBy>Gram</cp:lastModifiedBy>
  <cp:revision>1</cp:revision>
  <dcterms:created xsi:type="dcterms:W3CDTF">2026-04-22T05:48:00Z</dcterms:created>
  <dcterms:modified xsi:type="dcterms:W3CDTF">2026-04-22T05:49:00Z</dcterms:modified>
</cp:coreProperties>
</file>