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6A" w:rsidRPr="008551F0" w:rsidRDefault="00AB186A" w:rsidP="00AB186A">
      <w:pPr>
        <w:jc w:val="both"/>
        <w:rPr>
          <w:rFonts w:cstheme="minorHAnsi"/>
          <w:b/>
          <w:sz w:val="24"/>
          <w:szCs w:val="24"/>
        </w:rPr>
      </w:pPr>
      <w:r w:rsidRPr="008551F0">
        <w:rPr>
          <w:rFonts w:cstheme="minorHAnsi"/>
          <w:b/>
          <w:sz w:val="24"/>
          <w:szCs w:val="24"/>
        </w:rPr>
        <w:t xml:space="preserve">Βιογραφικό </w:t>
      </w:r>
    </w:p>
    <w:p w:rsidR="00AB186A" w:rsidRPr="008551F0" w:rsidRDefault="00AB186A" w:rsidP="00AB18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Η κ. </w:t>
      </w:r>
      <w:proofErr w:type="spellStart"/>
      <w:r w:rsidRPr="008551F0">
        <w:rPr>
          <w:rFonts w:cstheme="minorHAnsi"/>
          <w:sz w:val="24"/>
          <w:szCs w:val="24"/>
        </w:rPr>
        <w:t>Νίνα</w:t>
      </w:r>
      <w:proofErr w:type="spellEnd"/>
      <w:r w:rsidRPr="008551F0">
        <w:rPr>
          <w:rFonts w:cstheme="minorHAnsi"/>
          <w:sz w:val="24"/>
          <w:szCs w:val="24"/>
        </w:rPr>
        <w:t xml:space="preserve"> </w:t>
      </w:r>
      <w:proofErr w:type="spellStart"/>
      <w:r w:rsidRPr="008551F0">
        <w:rPr>
          <w:rFonts w:cstheme="minorHAnsi"/>
          <w:sz w:val="24"/>
          <w:szCs w:val="24"/>
        </w:rPr>
        <w:t>Σουγιουλτζόγλου</w:t>
      </w:r>
      <w:proofErr w:type="spellEnd"/>
      <w:r w:rsidRPr="008551F0">
        <w:rPr>
          <w:rFonts w:cstheme="minorHAnsi"/>
          <w:sz w:val="24"/>
          <w:szCs w:val="24"/>
        </w:rPr>
        <w:t>-</w:t>
      </w:r>
      <w:proofErr w:type="spellStart"/>
      <w:r w:rsidRPr="008551F0">
        <w:rPr>
          <w:rFonts w:cstheme="minorHAnsi"/>
          <w:sz w:val="24"/>
          <w:szCs w:val="24"/>
          <w:lang w:val="en-US"/>
        </w:rPr>
        <w:t>Kallmyer</w:t>
      </w:r>
      <w:proofErr w:type="spellEnd"/>
      <w:r>
        <w:rPr>
          <w:rFonts w:cstheme="minorHAnsi"/>
          <w:sz w:val="24"/>
          <w:szCs w:val="24"/>
        </w:rPr>
        <w:t xml:space="preserve"> σ</w:t>
      </w:r>
      <w:r w:rsidRPr="008551F0">
        <w:rPr>
          <w:rFonts w:cstheme="minorHAnsi"/>
          <w:sz w:val="24"/>
          <w:szCs w:val="24"/>
        </w:rPr>
        <w:t>πούδασε Φιλολογία στο Ινστιτο</w:t>
      </w:r>
      <w:r>
        <w:rPr>
          <w:rFonts w:cstheme="minorHAnsi"/>
          <w:sz w:val="24"/>
          <w:szCs w:val="24"/>
        </w:rPr>
        <w:t xml:space="preserve">ύτο Τέχνης και Αρχαιολογίας του </w:t>
      </w:r>
      <w:r w:rsidRPr="008551F0">
        <w:rPr>
          <w:rFonts w:cstheme="minorHAnsi"/>
          <w:sz w:val="24"/>
          <w:szCs w:val="24"/>
        </w:rPr>
        <w:t xml:space="preserve">Πανεπιστημίου Παρισιού-Σορβόννης. </w:t>
      </w:r>
      <w:r>
        <w:rPr>
          <w:rFonts w:cstheme="minorHAnsi"/>
          <w:sz w:val="24"/>
          <w:szCs w:val="24"/>
        </w:rPr>
        <w:t>Εκπόνησε τη διδακτορική της διατριβή στ</w:t>
      </w:r>
      <w:r w:rsidRPr="008551F0">
        <w:rPr>
          <w:rFonts w:cstheme="minorHAnsi"/>
          <w:sz w:val="24"/>
          <w:szCs w:val="24"/>
        </w:rPr>
        <w:t>ο Τμήμ</w:t>
      </w:r>
      <w:r>
        <w:rPr>
          <w:rFonts w:cstheme="minorHAnsi"/>
          <w:sz w:val="24"/>
          <w:szCs w:val="24"/>
        </w:rPr>
        <w:t xml:space="preserve">α Τέχνης και Αρχαιολογίας του </w:t>
      </w:r>
      <w:r w:rsidRPr="008551F0">
        <w:rPr>
          <w:rFonts w:cstheme="minorHAnsi"/>
          <w:sz w:val="24"/>
          <w:szCs w:val="24"/>
        </w:rPr>
        <w:t xml:space="preserve">Πανεπιστημίου του </w:t>
      </w:r>
      <w:proofErr w:type="spellStart"/>
      <w:r w:rsidRPr="008551F0">
        <w:rPr>
          <w:rFonts w:cstheme="minorHAnsi"/>
          <w:sz w:val="24"/>
          <w:szCs w:val="24"/>
        </w:rPr>
        <w:t>Πρίνστον</w:t>
      </w:r>
      <w:proofErr w:type="spellEnd"/>
      <w:r w:rsidRPr="008551F0">
        <w:rPr>
          <w:rFonts w:cstheme="minorHAnsi"/>
          <w:sz w:val="24"/>
          <w:szCs w:val="24"/>
        </w:rPr>
        <w:t xml:space="preserve"> και στη </w:t>
      </w:r>
      <w:r>
        <w:rPr>
          <w:rFonts w:cstheme="minorHAnsi"/>
          <w:sz w:val="24"/>
          <w:szCs w:val="24"/>
        </w:rPr>
        <w:t xml:space="preserve">συνέχεια απέκτησε δεύτερο διδακτορικό τίτλο </w:t>
      </w:r>
      <w:r w:rsidRPr="008551F0">
        <w:rPr>
          <w:rFonts w:cstheme="minorHAnsi"/>
          <w:sz w:val="24"/>
          <w:szCs w:val="24"/>
        </w:rPr>
        <w:t xml:space="preserve">από το Πανεπιστήμιο Θεσσαλονίκης. </w:t>
      </w:r>
    </w:p>
    <w:p w:rsidR="00AB186A" w:rsidRPr="008551F0" w:rsidRDefault="00AB186A" w:rsidP="00AB186A">
      <w:pPr>
        <w:jc w:val="both"/>
        <w:rPr>
          <w:rFonts w:cstheme="minorHAnsi"/>
          <w:sz w:val="24"/>
          <w:szCs w:val="24"/>
        </w:rPr>
      </w:pPr>
      <w:r w:rsidRPr="008551F0">
        <w:rPr>
          <w:rFonts w:cstheme="minorHAnsi"/>
          <w:sz w:val="24"/>
          <w:szCs w:val="24"/>
        </w:rPr>
        <w:t xml:space="preserve">Από το 1982 και εξής δίδαξε Ιστορία της Τέχνης στο Πανεπιστήμιο του </w:t>
      </w:r>
      <w:proofErr w:type="spellStart"/>
      <w:r>
        <w:rPr>
          <w:rFonts w:cstheme="minorHAnsi"/>
          <w:sz w:val="24"/>
          <w:szCs w:val="24"/>
        </w:rPr>
        <w:t>Ντέλαγουερ</w:t>
      </w:r>
      <w:proofErr w:type="spellEnd"/>
      <w:r>
        <w:rPr>
          <w:rFonts w:cstheme="minorHAnsi"/>
          <w:sz w:val="24"/>
          <w:szCs w:val="24"/>
        </w:rPr>
        <w:t xml:space="preserve"> στις Η.Π.Α.,</w:t>
      </w:r>
      <w:r w:rsidRPr="008551F0">
        <w:rPr>
          <w:rFonts w:cstheme="minorHAnsi"/>
          <w:sz w:val="24"/>
          <w:szCs w:val="24"/>
        </w:rPr>
        <w:t xml:space="preserve"> διατελώντας ως καθηγήτρια σε όλες τις βαθμίδες</w:t>
      </w:r>
      <w:r>
        <w:rPr>
          <w:rFonts w:cstheme="minorHAnsi"/>
          <w:sz w:val="24"/>
          <w:szCs w:val="24"/>
        </w:rPr>
        <w:t>,</w:t>
      </w:r>
      <w:r w:rsidRPr="008551F0">
        <w:rPr>
          <w:rFonts w:cstheme="minorHAnsi"/>
          <w:sz w:val="24"/>
          <w:szCs w:val="24"/>
        </w:rPr>
        <w:t xml:space="preserve"> αλλά και ως Πρόεδρος μεταξύ των ετών 2008-2013, ενώ από το 2015 </w:t>
      </w:r>
      <w:r>
        <w:rPr>
          <w:rFonts w:cstheme="minorHAnsi"/>
          <w:sz w:val="24"/>
          <w:szCs w:val="24"/>
        </w:rPr>
        <w:t xml:space="preserve">έχει αναγορευθεί </w:t>
      </w:r>
      <w:r w:rsidRPr="008551F0">
        <w:rPr>
          <w:rFonts w:cstheme="minorHAnsi"/>
          <w:sz w:val="24"/>
          <w:szCs w:val="24"/>
        </w:rPr>
        <w:t>Ομότιμη</w:t>
      </w:r>
      <w:r>
        <w:rPr>
          <w:rFonts w:cstheme="minorHAnsi"/>
          <w:sz w:val="24"/>
          <w:szCs w:val="24"/>
        </w:rPr>
        <w:t xml:space="preserve"> Καθηγήτρια, παραμένοντας μέλος της ακαδημαϊκής κοινότητας</w:t>
      </w:r>
      <w:r w:rsidRPr="00636F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του ίδιου Πανεπιστημίου</w:t>
      </w:r>
      <w:r w:rsidRPr="008551F0">
        <w:rPr>
          <w:rFonts w:cstheme="minorHAnsi"/>
          <w:sz w:val="24"/>
          <w:szCs w:val="24"/>
        </w:rPr>
        <w:t xml:space="preserve">. </w:t>
      </w:r>
    </w:p>
    <w:p w:rsidR="00AB186A" w:rsidRPr="008551F0" w:rsidRDefault="00AB186A" w:rsidP="00AB18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Έχε</w:t>
      </w:r>
      <w:r w:rsidRPr="008551F0">
        <w:rPr>
          <w:rFonts w:cstheme="minorHAnsi"/>
          <w:sz w:val="24"/>
          <w:szCs w:val="24"/>
        </w:rPr>
        <w:t xml:space="preserve">ι διδάξει </w:t>
      </w:r>
      <w:r>
        <w:rPr>
          <w:rFonts w:cstheme="minorHAnsi"/>
          <w:sz w:val="24"/>
          <w:szCs w:val="24"/>
        </w:rPr>
        <w:t xml:space="preserve">ακόμη </w:t>
      </w:r>
      <w:r w:rsidRPr="008551F0">
        <w:rPr>
          <w:rFonts w:cstheme="minorHAnsi"/>
          <w:sz w:val="24"/>
          <w:szCs w:val="24"/>
        </w:rPr>
        <w:t xml:space="preserve">στο Τμήμα Τέχνης και Αρχαιολογίας και στο Πρόγραμμα Ελληνικών Σπουδών του Πανεπιστημίου του </w:t>
      </w:r>
      <w:proofErr w:type="spellStart"/>
      <w:r w:rsidRPr="008551F0">
        <w:rPr>
          <w:rFonts w:cstheme="minorHAnsi"/>
          <w:sz w:val="24"/>
          <w:szCs w:val="24"/>
        </w:rPr>
        <w:t>Πρίνστον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8551F0">
        <w:rPr>
          <w:rFonts w:cstheme="minorHAnsi"/>
          <w:sz w:val="24"/>
          <w:szCs w:val="24"/>
        </w:rPr>
        <w:t xml:space="preserve">στα Πανεπιστήμια του </w:t>
      </w:r>
      <w:proofErr w:type="spellStart"/>
      <w:r w:rsidRPr="008551F0">
        <w:rPr>
          <w:rFonts w:cstheme="minorHAnsi"/>
          <w:sz w:val="24"/>
          <w:szCs w:val="24"/>
        </w:rPr>
        <w:t>Σικάγου</w:t>
      </w:r>
      <w:proofErr w:type="spellEnd"/>
      <w:r w:rsidRPr="008551F0">
        <w:rPr>
          <w:rFonts w:cstheme="minorHAnsi"/>
          <w:sz w:val="24"/>
          <w:szCs w:val="24"/>
        </w:rPr>
        <w:t>, Μασαχουσέτης</w:t>
      </w:r>
      <w:r>
        <w:rPr>
          <w:rFonts w:cstheme="minorHAnsi"/>
          <w:sz w:val="24"/>
          <w:szCs w:val="24"/>
        </w:rPr>
        <w:t xml:space="preserve"> και </w:t>
      </w:r>
      <w:proofErr w:type="spellStart"/>
      <w:r w:rsidRPr="008551F0">
        <w:rPr>
          <w:rFonts w:cstheme="minorHAnsi"/>
          <w:sz w:val="24"/>
          <w:szCs w:val="24"/>
        </w:rPr>
        <w:t>Μέριλαντ</w:t>
      </w:r>
      <w:proofErr w:type="spellEnd"/>
      <w:r>
        <w:rPr>
          <w:rFonts w:cstheme="minorHAnsi"/>
          <w:sz w:val="24"/>
          <w:szCs w:val="24"/>
        </w:rPr>
        <w:t xml:space="preserve"> και ω</w:t>
      </w:r>
      <w:r w:rsidRPr="008551F0">
        <w:rPr>
          <w:rFonts w:cstheme="minorHAnsi"/>
          <w:sz w:val="24"/>
          <w:szCs w:val="24"/>
        </w:rPr>
        <w:t>ς Επισκέπτρια καθηγήτρια στο Πανεπιστήμιο του Παρισιού XIII και στο Ινστιτούτο Καλών Τεχνών του Πανεπιστ</w:t>
      </w:r>
      <w:r>
        <w:rPr>
          <w:rFonts w:cstheme="minorHAnsi"/>
          <w:sz w:val="24"/>
          <w:szCs w:val="24"/>
        </w:rPr>
        <w:t>ημίου</w:t>
      </w:r>
      <w:r w:rsidRPr="008551F0">
        <w:rPr>
          <w:rFonts w:cstheme="minorHAnsi"/>
          <w:sz w:val="24"/>
          <w:szCs w:val="24"/>
        </w:rPr>
        <w:t xml:space="preserve"> της Νέας Υόρκης</w:t>
      </w:r>
      <w:r>
        <w:rPr>
          <w:rFonts w:cstheme="minorHAnsi"/>
          <w:sz w:val="24"/>
          <w:szCs w:val="24"/>
        </w:rPr>
        <w:t>. Μεταξύ των ετών 2016-2019</w:t>
      </w:r>
      <w:r w:rsidRPr="008C41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υπήρξε </w:t>
      </w:r>
      <w:r w:rsidRPr="008551F0">
        <w:rPr>
          <w:rFonts w:cstheme="minorHAnsi"/>
          <w:sz w:val="24"/>
          <w:szCs w:val="24"/>
        </w:rPr>
        <w:t xml:space="preserve">Αρχισυντάκτρια της επιστημονικής έκδοσης The </w:t>
      </w:r>
      <w:proofErr w:type="spellStart"/>
      <w:r w:rsidRPr="008551F0">
        <w:rPr>
          <w:rFonts w:cstheme="minorHAnsi"/>
          <w:sz w:val="24"/>
          <w:szCs w:val="24"/>
        </w:rPr>
        <w:t>Art</w:t>
      </w:r>
      <w:proofErr w:type="spellEnd"/>
      <w:r w:rsidRPr="008551F0">
        <w:rPr>
          <w:rFonts w:cstheme="minorHAnsi"/>
          <w:sz w:val="24"/>
          <w:szCs w:val="24"/>
        </w:rPr>
        <w:t xml:space="preserve"> </w:t>
      </w:r>
      <w:proofErr w:type="spellStart"/>
      <w:r w:rsidRPr="008551F0">
        <w:rPr>
          <w:rFonts w:cstheme="minorHAnsi"/>
          <w:sz w:val="24"/>
          <w:szCs w:val="24"/>
        </w:rPr>
        <w:t>Bulletin</w:t>
      </w:r>
      <w:proofErr w:type="spellEnd"/>
      <w:r>
        <w:rPr>
          <w:rFonts w:cstheme="minorHAnsi"/>
          <w:sz w:val="24"/>
          <w:szCs w:val="24"/>
        </w:rPr>
        <w:t>.</w:t>
      </w:r>
    </w:p>
    <w:p w:rsidR="00AB186A" w:rsidRPr="008551F0" w:rsidRDefault="00AB186A" w:rsidP="00AB186A">
      <w:pPr>
        <w:jc w:val="both"/>
        <w:rPr>
          <w:rFonts w:cstheme="minorHAnsi"/>
          <w:sz w:val="24"/>
          <w:szCs w:val="24"/>
        </w:rPr>
      </w:pPr>
      <w:r w:rsidRPr="008551F0">
        <w:rPr>
          <w:rFonts w:cstheme="minorHAnsi"/>
          <w:sz w:val="24"/>
          <w:szCs w:val="24"/>
        </w:rPr>
        <w:t xml:space="preserve">Έχει λάβει σημαντικές υποτροφίες, διακρίσεις και βραβεία, όπως Ειδική Τιμητική Διάκριση του Ιδρύματος </w:t>
      </w:r>
      <w:proofErr w:type="spellStart"/>
      <w:r w:rsidRPr="008551F0">
        <w:rPr>
          <w:rFonts w:cstheme="minorHAnsi"/>
          <w:sz w:val="24"/>
          <w:szCs w:val="24"/>
          <w:lang w:val="en-US"/>
        </w:rPr>
        <w:t>Dedalus</w:t>
      </w:r>
      <w:proofErr w:type="spellEnd"/>
      <w:r w:rsidRPr="008551F0">
        <w:rPr>
          <w:rFonts w:cstheme="minorHAnsi"/>
          <w:sz w:val="24"/>
          <w:szCs w:val="24"/>
        </w:rPr>
        <w:t xml:space="preserve"> για το βιβλίο της για τον </w:t>
      </w:r>
      <w:r w:rsidRPr="008551F0">
        <w:rPr>
          <w:rFonts w:cstheme="minorHAnsi"/>
          <w:sz w:val="24"/>
          <w:szCs w:val="24"/>
          <w:lang w:val="en-US"/>
        </w:rPr>
        <w:t>C</w:t>
      </w:r>
      <w:r w:rsidRPr="008551F0">
        <w:rPr>
          <w:rFonts w:cstheme="minorHAnsi"/>
          <w:sz w:val="24"/>
          <w:szCs w:val="24"/>
        </w:rPr>
        <w:t>é</w:t>
      </w:r>
      <w:proofErr w:type="spellStart"/>
      <w:r w:rsidRPr="008551F0">
        <w:rPr>
          <w:rFonts w:cstheme="minorHAnsi"/>
          <w:sz w:val="24"/>
          <w:szCs w:val="24"/>
          <w:lang w:val="en-US"/>
        </w:rPr>
        <w:t>zanne</w:t>
      </w:r>
      <w:proofErr w:type="spellEnd"/>
      <w:r w:rsidRPr="008551F0">
        <w:rPr>
          <w:rFonts w:cstheme="minorHAnsi"/>
          <w:sz w:val="24"/>
          <w:szCs w:val="24"/>
        </w:rPr>
        <w:t>,</w:t>
      </w:r>
      <w:r w:rsidRPr="008C41C3">
        <w:rPr>
          <w:rFonts w:cstheme="minorHAnsi"/>
          <w:sz w:val="24"/>
          <w:szCs w:val="24"/>
        </w:rPr>
        <w:t xml:space="preserve"> </w:t>
      </w:r>
      <w:r w:rsidRPr="008551F0">
        <w:rPr>
          <w:rFonts w:cstheme="minorHAnsi"/>
          <w:sz w:val="24"/>
          <w:szCs w:val="24"/>
        </w:rPr>
        <w:t xml:space="preserve">βραβείο </w:t>
      </w:r>
      <w:proofErr w:type="spellStart"/>
      <w:r w:rsidRPr="008551F0">
        <w:rPr>
          <w:rFonts w:cstheme="minorHAnsi"/>
          <w:sz w:val="24"/>
          <w:szCs w:val="24"/>
        </w:rPr>
        <w:t>Arthur</w:t>
      </w:r>
      <w:proofErr w:type="spellEnd"/>
      <w:r w:rsidRPr="008551F0">
        <w:rPr>
          <w:rFonts w:cstheme="minorHAnsi"/>
          <w:sz w:val="24"/>
          <w:szCs w:val="24"/>
        </w:rPr>
        <w:t xml:space="preserve"> </w:t>
      </w:r>
      <w:proofErr w:type="spellStart"/>
      <w:r w:rsidRPr="008551F0">
        <w:rPr>
          <w:rFonts w:cstheme="minorHAnsi"/>
          <w:sz w:val="24"/>
          <w:szCs w:val="24"/>
        </w:rPr>
        <w:t>Kingsley</w:t>
      </w:r>
      <w:proofErr w:type="spellEnd"/>
      <w:r w:rsidRPr="008551F0">
        <w:rPr>
          <w:rFonts w:cstheme="minorHAnsi"/>
          <w:sz w:val="24"/>
          <w:szCs w:val="24"/>
        </w:rPr>
        <w:t xml:space="preserve"> </w:t>
      </w:r>
      <w:proofErr w:type="spellStart"/>
      <w:r w:rsidRPr="008551F0">
        <w:rPr>
          <w:rFonts w:cstheme="minorHAnsi"/>
          <w:sz w:val="24"/>
          <w:szCs w:val="24"/>
        </w:rPr>
        <w:t>Porter</w:t>
      </w:r>
      <w:proofErr w:type="spellEnd"/>
      <w:r w:rsidRPr="008551F0">
        <w:rPr>
          <w:rFonts w:cstheme="minorHAnsi"/>
          <w:sz w:val="24"/>
          <w:szCs w:val="24"/>
        </w:rPr>
        <w:t xml:space="preserve"> για το καλύτερο άρθρο στο </w:t>
      </w:r>
      <w:proofErr w:type="spellStart"/>
      <w:r w:rsidRPr="008551F0">
        <w:rPr>
          <w:rFonts w:cstheme="minorHAnsi"/>
          <w:sz w:val="24"/>
          <w:szCs w:val="24"/>
        </w:rPr>
        <w:t>Art</w:t>
      </w:r>
      <w:proofErr w:type="spellEnd"/>
      <w:r w:rsidRPr="008551F0">
        <w:rPr>
          <w:rFonts w:cstheme="minorHAnsi"/>
          <w:sz w:val="24"/>
          <w:szCs w:val="24"/>
        </w:rPr>
        <w:t xml:space="preserve"> </w:t>
      </w:r>
      <w:proofErr w:type="spellStart"/>
      <w:r w:rsidRPr="008551F0">
        <w:rPr>
          <w:rFonts w:cstheme="minorHAnsi"/>
          <w:sz w:val="24"/>
          <w:szCs w:val="24"/>
        </w:rPr>
        <w:t>Bulletin</w:t>
      </w:r>
      <w:proofErr w:type="spellEnd"/>
      <w:r w:rsidRPr="008551F0">
        <w:rPr>
          <w:rFonts w:cstheme="minorHAnsi"/>
          <w:sz w:val="24"/>
          <w:szCs w:val="24"/>
        </w:rPr>
        <w:t xml:space="preserve"> από ανερχόμενο μελετητή, ενώ ήταν υποψήφια για το βραβείο Αριστείας στη Διδασκαλία του Πανεπιστημίου του </w:t>
      </w:r>
      <w:proofErr w:type="spellStart"/>
      <w:r w:rsidRPr="008551F0">
        <w:rPr>
          <w:rFonts w:cstheme="minorHAnsi"/>
          <w:sz w:val="24"/>
          <w:szCs w:val="24"/>
        </w:rPr>
        <w:t>Delaware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8551F0">
        <w:rPr>
          <w:rFonts w:cstheme="minorHAnsi"/>
          <w:sz w:val="24"/>
          <w:szCs w:val="24"/>
        </w:rPr>
        <w:t xml:space="preserve"> </w:t>
      </w:r>
    </w:p>
    <w:p w:rsidR="00AB186A" w:rsidRDefault="00AB186A" w:rsidP="00AB186A">
      <w:pPr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Η </w:t>
      </w:r>
      <w:proofErr w:type="spellStart"/>
      <w:r w:rsidRPr="008551F0">
        <w:rPr>
          <w:rFonts w:cstheme="minorHAnsi"/>
          <w:sz w:val="24"/>
          <w:szCs w:val="24"/>
        </w:rPr>
        <w:t>εργογραφία</w:t>
      </w:r>
      <w:proofErr w:type="spellEnd"/>
      <w:r>
        <w:rPr>
          <w:rFonts w:cstheme="minorHAnsi"/>
          <w:sz w:val="24"/>
          <w:szCs w:val="24"/>
        </w:rPr>
        <w:t xml:space="preserve"> της </w:t>
      </w:r>
      <w:r w:rsidRPr="008551F0">
        <w:rPr>
          <w:rFonts w:cstheme="minorHAnsi"/>
          <w:sz w:val="24"/>
          <w:szCs w:val="24"/>
        </w:rPr>
        <w:t>πάνω στον Ρομαντισμό</w:t>
      </w:r>
      <w:r>
        <w:rPr>
          <w:rFonts w:cstheme="minorHAnsi"/>
          <w:sz w:val="24"/>
          <w:szCs w:val="24"/>
        </w:rPr>
        <w:t xml:space="preserve">, τον </w:t>
      </w:r>
      <w:proofErr w:type="spellStart"/>
      <w:r>
        <w:rPr>
          <w:rFonts w:cstheme="minorHAnsi"/>
          <w:sz w:val="24"/>
          <w:szCs w:val="24"/>
        </w:rPr>
        <w:t>Ι</w:t>
      </w:r>
      <w:r w:rsidRPr="008551F0">
        <w:rPr>
          <w:rFonts w:cstheme="minorHAnsi"/>
          <w:sz w:val="24"/>
          <w:szCs w:val="24"/>
        </w:rPr>
        <w:t>μπρεσσιονισμό</w:t>
      </w:r>
      <w:proofErr w:type="spellEnd"/>
      <w:r w:rsidRPr="008551F0">
        <w:rPr>
          <w:rFonts w:cstheme="minorHAnsi"/>
          <w:sz w:val="24"/>
          <w:szCs w:val="24"/>
        </w:rPr>
        <w:t xml:space="preserve"> και σε θέματα της τέχνης του 19</w:t>
      </w:r>
      <w:r w:rsidRPr="008551F0">
        <w:rPr>
          <w:rFonts w:cstheme="minorHAnsi"/>
          <w:sz w:val="24"/>
          <w:szCs w:val="24"/>
          <w:vertAlign w:val="superscript"/>
        </w:rPr>
        <w:t>ου</w:t>
      </w:r>
      <w:r w:rsidRPr="008551F0">
        <w:rPr>
          <w:rFonts w:cstheme="minorHAnsi"/>
          <w:sz w:val="24"/>
          <w:szCs w:val="24"/>
        </w:rPr>
        <w:t xml:space="preserve"> αι. </w:t>
      </w:r>
      <w:r>
        <w:rPr>
          <w:rFonts w:cstheme="minorHAnsi"/>
          <w:sz w:val="24"/>
          <w:szCs w:val="24"/>
        </w:rPr>
        <w:t xml:space="preserve"> είναι εξαιρετικά πλούσια. Ειδικότερα έχει ασχοληθεί με </w:t>
      </w:r>
      <w:r w:rsidRPr="008551F0">
        <w:rPr>
          <w:rFonts w:cstheme="minorHAnsi"/>
          <w:sz w:val="24"/>
          <w:szCs w:val="24"/>
        </w:rPr>
        <w:t xml:space="preserve">ζωγράφους όπως ο </w:t>
      </w:r>
      <w:r w:rsidRPr="008551F0">
        <w:rPr>
          <w:rFonts w:cstheme="minorHAnsi"/>
          <w:sz w:val="24"/>
          <w:szCs w:val="24"/>
          <w:lang w:val="en-US"/>
        </w:rPr>
        <w:t>Cezanne</w:t>
      </w:r>
      <w:r w:rsidRPr="008551F0">
        <w:rPr>
          <w:rFonts w:cstheme="minorHAnsi"/>
          <w:sz w:val="24"/>
          <w:szCs w:val="24"/>
        </w:rPr>
        <w:t xml:space="preserve">, </w:t>
      </w:r>
      <w:r w:rsidRPr="008551F0">
        <w:rPr>
          <w:rFonts w:cstheme="minorHAnsi"/>
          <w:sz w:val="24"/>
          <w:szCs w:val="24"/>
          <w:lang w:val="en-US"/>
        </w:rPr>
        <w:t>o</w:t>
      </w:r>
      <w:r w:rsidRPr="008551F0">
        <w:rPr>
          <w:rFonts w:cstheme="minorHAnsi"/>
          <w:sz w:val="24"/>
          <w:szCs w:val="24"/>
        </w:rPr>
        <w:t xml:space="preserve"> </w:t>
      </w:r>
      <w:proofErr w:type="spellStart"/>
      <w:r w:rsidRPr="008551F0">
        <w:rPr>
          <w:rFonts w:cstheme="minorHAnsi"/>
          <w:sz w:val="24"/>
          <w:szCs w:val="24"/>
          <w:lang w:val="en-US"/>
        </w:rPr>
        <w:t>Vernet</w:t>
      </w:r>
      <w:proofErr w:type="spellEnd"/>
      <w:r w:rsidRPr="008551F0">
        <w:rPr>
          <w:rFonts w:cstheme="minorHAnsi"/>
          <w:sz w:val="24"/>
          <w:szCs w:val="24"/>
        </w:rPr>
        <w:t xml:space="preserve">, ο </w:t>
      </w:r>
      <w:r w:rsidRPr="008551F0">
        <w:rPr>
          <w:rFonts w:cstheme="minorHAnsi"/>
          <w:sz w:val="24"/>
          <w:szCs w:val="24"/>
          <w:lang w:val="en-US"/>
        </w:rPr>
        <w:t>Monet</w:t>
      </w:r>
      <w:r w:rsidRPr="008551F0">
        <w:rPr>
          <w:rFonts w:cstheme="minorHAnsi"/>
          <w:sz w:val="24"/>
          <w:szCs w:val="24"/>
        </w:rPr>
        <w:t xml:space="preserve">, </w:t>
      </w:r>
      <w:r w:rsidRPr="00713DB2">
        <w:rPr>
          <w:rFonts w:cstheme="minorHAnsi"/>
          <w:sz w:val="24"/>
          <w:szCs w:val="24"/>
          <w:lang w:val="en-US"/>
        </w:rPr>
        <w:t>o</w:t>
      </w:r>
      <w:r w:rsidRPr="00713DB2">
        <w:rPr>
          <w:rFonts w:cstheme="minorHAnsi"/>
          <w:sz w:val="24"/>
          <w:szCs w:val="24"/>
        </w:rPr>
        <w:t xml:space="preserve"> </w:t>
      </w:r>
      <w:r w:rsidRPr="00713DB2">
        <w:rPr>
          <w:rFonts w:eastAsia="Times New Roman" w:cstheme="minorHAnsi"/>
          <w:sz w:val="24"/>
          <w:szCs w:val="24"/>
          <w:lang w:val="en-US"/>
        </w:rPr>
        <w:t>G</w:t>
      </w:r>
      <w:r w:rsidRPr="00713DB2">
        <w:rPr>
          <w:rFonts w:eastAsia="Times New Roman" w:cstheme="minorHAnsi"/>
          <w:sz w:val="24"/>
          <w:szCs w:val="24"/>
        </w:rPr>
        <w:t>é</w:t>
      </w:r>
      <w:proofErr w:type="spellStart"/>
      <w:r w:rsidRPr="00713DB2">
        <w:rPr>
          <w:rFonts w:eastAsia="Times New Roman" w:cstheme="minorHAnsi"/>
          <w:sz w:val="24"/>
          <w:szCs w:val="24"/>
          <w:lang w:val="en-US"/>
        </w:rPr>
        <w:t>ricault</w:t>
      </w:r>
      <w:proofErr w:type="spellEnd"/>
      <w:r w:rsidRPr="00713DB2">
        <w:rPr>
          <w:rFonts w:eastAsia="Times New Roman" w:cstheme="minorHAnsi"/>
          <w:sz w:val="24"/>
          <w:szCs w:val="24"/>
        </w:rPr>
        <w:t>, ο Νικηφόρος Λύτρας και</w:t>
      </w:r>
      <w:r w:rsidRPr="008551F0">
        <w:rPr>
          <w:rFonts w:eastAsia="Times New Roman" w:cstheme="minorHAnsi"/>
          <w:sz w:val="24"/>
          <w:szCs w:val="24"/>
        </w:rPr>
        <w:t xml:space="preserve"> φυσικά ο </w:t>
      </w:r>
      <w:r w:rsidRPr="008551F0">
        <w:rPr>
          <w:rFonts w:eastAsia="Times New Roman" w:cstheme="minorHAnsi"/>
          <w:sz w:val="24"/>
          <w:szCs w:val="24"/>
          <w:lang w:val="en-US"/>
        </w:rPr>
        <w:t>Delacroix</w:t>
      </w:r>
      <w:r w:rsidRPr="008551F0">
        <w:rPr>
          <w:rFonts w:eastAsia="Times New Roman" w:cstheme="minorHAnsi"/>
          <w:sz w:val="24"/>
          <w:szCs w:val="24"/>
        </w:rPr>
        <w:t>. Έχει δημοσιεύσει μεγάλο αριθμό άρθρων</w:t>
      </w:r>
      <w:r>
        <w:rPr>
          <w:rFonts w:eastAsia="Times New Roman" w:cstheme="minorHAnsi"/>
          <w:sz w:val="24"/>
          <w:szCs w:val="24"/>
        </w:rPr>
        <w:t xml:space="preserve"> και κριτικών βιβλίων, ενώ επίσης πολυάριθμες είναι οι </w:t>
      </w:r>
      <w:r w:rsidRPr="008551F0">
        <w:rPr>
          <w:rFonts w:eastAsia="Times New Roman" w:cstheme="minorHAnsi"/>
          <w:sz w:val="24"/>
          <w:szCs w:val="24"/>
        </w:rPr>
        <w:t xml:space="preserve">συμβολές </w:t>
      </w:r>
      <w:r>
        <w:rPr>
          <w:rFonts w:eastAsia="Times New Roman" w:cstheme="minorHAnsi"/>
          <w:sz w:val="24"/>
          <w:szCs w:val="24"/>
        </w:rPr>
        <w:t xml:space="preserve">της </w:t>
      </w:r>
      <w:r w:rsidRPr="008551F0">
        <w:rPr>
          <w:rFonts w:eastAsia="Times New Roman" w:cstheme="minorHAnsi"/>
          <w:sz w:val="24"/>
          <w:szCs w:val="24"/>
        </w:rPr>
        <w:t xml:space="preserve">σε καταλόγους εκθέσεων και συλλογικές εκδόσεις. </w:t>
      </w:r>
    </w:p>
    <w:p w:rsidR="00AB186A" w:rsidRPr="008C41C3" w:rsidRDefault="00AB186A" w:rsidP="00AB186A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Στον </w:t>
      </w:r>
      <w:r>
        <w:rPr>
          <w:rFonts w:eastAsia="Times New Roman" w:cstheme="minorHAnsi"/>
          <w:sz w:val="24"/>
          <w:szCs w:val="24"/>
          <w:lang w:val="en-US"/>
        </w:rPr>
        <w:t>Delacroix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έχει αφιερώσει το βιβλίο της, </w:t>
      </w:r>
      <w:proofErr w:type="spellStart"/>
      <w:r w:rsidRPr="008C41C3">
        <w:rPr>
          <w:rFonts w:eastAsia="Times New Roman" w:cstheme="minorHAnsi"/>
          <w:i/>
          <w:sz w:val="24"/>
          <w:szCs w:val="24"/>
          <w:lang w:val="en-US"/>
        </w:rPr>
        <w:t>Eug</w:t>
      </w:r>
      <w:proofErr w:type="spellEnd"/>
      <w:r w:rsidRPr="008C41C3">
        <w:rPr>
          <w:rFonts w:eastAsia="Times New Roman" w:cstheme="minorHAnsi"/>
          <w:i/>
          <w:sz w:val="24"/>
          <w:szCs w:val="24"/>
        </w:rPr>
        <w:t>è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ne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Delacroix</w:t>
      </w:r>
      <w:r w:rsidRPr="008C41C3">
        <w:rPr>
          <w:rFonts w:eastAsia="Times New Roman" w:cstheme="minorHAnsi"/>
          <w:i/>
          <w:sz w:val="24"/>
          <w:szCs w:val="24"/>
        </w:rPr>
        <w:t xml:space="preserve">: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Prints</w:t>
      </w:r>
      <w:r w:rsidRPr="008C41C3">
        <w:rPr>
          <w:rFonts w:eastAsia="Times New Roman" w:cstheme="minorHAnsi"/>
          <w:i/>
          <w:sz w:val="24"/>
          <w:szCs w:val="24"/>
        </w:rPr>
        <w:t xml:space="preserve">,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Politics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and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Satire</w:t>
      </w:r>
      <w:r w:rsidRPr="008C41C3">
        <w:rPr>
          <w:rFonts w:eastAsia="Times New Roman" w:cstheme="minorHAnsi"/>
          <w:i/>
          <w:sz w:val="24"/>
          <w:szCs w:val="24"/>
        </w:rPr>
        <w:t>, 1814-1822</w:t>
      </w:r>
      <w:r w:rsidRPr="00AB186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που εκδόθηκε το 1991</w:t>
      </w:r>
      <w:r w:rsidRPr="00713DB2">
        <w:rPr>
          <w:rFonts w:eastAsia="Times New Roman" w:cstheme="minorHAnsi"/>
          <w:sz w:val="24"/>
          <w:szCs w:val="24"/>
        </w:rPr>
        <w:t xml:space="preserve">, ενώ μεγάλη αναφορά υπάρχει και </w:t>
      </w:r>
      <w:r>
        <w:rPr>
          <w:rFonts w:eastAsia="Times New Roman" w:cstheme="minorHAnsi"/>
          <w:sz w:val="24"/>
          <w:szCs w:val="24"/>
        </w:rPr>
        <w:t>σ</w:t>
      </w:r>
      <w:r w:rsidRPr="00713DB2">
        <w:rPr>
          <w:rFonts w:eastAsia="Times New Roman" w:cstheme="minorHAnsi"/>
          <w:sz w:val="24"/>
          <w:szCs w:val="24"/>
        </w:rPr>
        <w:t xml:space="preserve">το επίσης πολύ γνωστό βιβλίο της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French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Images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from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the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Greek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War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of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Independence</w:t>
      </w:r>
      <w:r>
        <w:rPr>
          <w:rFonts w:eastAsia="Times New Roman" w:cstheme="minorHAnsi"/>
          <w:i/>
          <w:sz w:val="24"/>
          <w:szCs w:val="24"/>
        </w:rPr>
        <w:t>, 1821-</w:t>
      </w:r>
      <w:bookmarkStart w:id="0" w:name="_GoBack"/>
      <w:bookmarkEnd w:id="0"/>
      <w:r w:rsidRPr="008C41C3">
        <w:rPr>
          <w:rFonts w:eastAsia="Times New Roman" w:cstheme="minorHAnsi"/>
          <w:i/>
          <w:sz w:val="24"/>
          <w:szCs w:val="24"/>
        </w:rPr>
        <w:t>1830: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 Art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and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Politics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under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the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en-US"/>
        </w:rPr>
        <w:t>Restoration</w:t>
      </w:r>
      <w:r>
        <w:rPr>
          <w:rFonts w:eastAsia="Times New Roman" w:cstheme="minorHAnsi"/>
          <w:sz w:val="24"/>
          <w:szCs w:val="24"/>
        </w:rPr>
        <w:t xml:space="preserve">, το οποίο έχει λάβει </w:t>
      </w:r>
      <w:r w:rsidRPr="00DE745E">
        <w:rPr>
          <w:rFonts w:eastAsia="Times New Roman" w:cstheme="minorHAnsi"/>
          <w:sz w:val="24"/>
          <w:szCs w:val="24"/>
        </w:rPr>
        <w:t>βραβείο έκδο</w:t>
      </w:r>
      <w:r>
        <w:rPr>
          <w:rFonts w:eastAsia="Times New Roman" w:cstheme="minorHAnsi"/>
          <w:sz w:val="24"/>
          <w:szCs w:val="24"/>
        </w:rPr>
        <w:t xml:space="preserve">σης του Ιδρύματος J. </w:t>
      </w:r>
      <w:proofErr w:type="spellStart"/>
      <w:r>
        <w:rPr>
          <w:rFonts w:eastAsia="Times New Roman" w:cstheme="minorHAnsi"/>
          <w:sz w:val="24"/>
          <w:szCs w:val="24"/>
        </w:rPr>
        <w:t>Paul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Getty</w:t>
      </w:r>
      <w:proofErr w:type="spellEnd"/>
      <w:r>
        <w:rPr>
          <w:rFonts w:eastAsia="Times New Roman" w:cstheme="minorHAnsi"/>
          <w:sz w:val="24"/>
          <w:szCs w:val="24"/>
        </w:rPr>
        <w:t xml:space="preserve">, καθώς και </w:t>
      </w:r>
      <w:r w:rsidRPr="00DE745E">
        <w:rPr>
          <w:rFonts w:eastAsia="Times New Roman" w:cstheme="minorHAnsi"/>
          <w:sz w:val="24"/>
          <w:szCs w:val="24"/>
        </w:rPr>
        <w:t xml:space="preserve">τη δεύτερη θέση στον διεθνή διαγωνισμό </w:t>
      </w:r>
      <w:r>
        <w:rPr>
          <w:rFonts w:eastAsia="Times New Roman" w:cstheme="minorHAnsi"/>
          <w:sz w:val="24"/>
          <w:szCs w:val="24"/>
        </w:rPr>
        <w:t xml:space="preserve">της Ομοσπονδίας </w:t>
      </w:r>
      <w:r w:rsidRPr="00DE745E">
        <w:rPr>
          <w:rFonts w:eastAsia="Times New Roman" w:cstheme="minorHAnsi"/>
          <w:sz w:val="24"/>
          <w:szCs w:val="24"/>
        </w:rPr>
        <w:t>C.I.N.O.A.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Επίσης, σημαντική είναι η συμβολή της στον κατάλογο της έκθεσης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La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Gr</w:t>
      </w:r>
      <w:r w:rsidRPr="008C41C3">
        <w:rPr>
          <w:rFonts w:eastAsia="Times New Roman" w:cstheme="minorHAnsi"/>
          <w:i/>
          <w:sz w:val="24"/>
          <w:szCs w:val="24"/>
        </w:rPr>
        <w:t>è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ce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en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r</w:t>
      </w:r>
      <w:r w:rsidRPr="008C41C3">
        <w:rPr>
          <w:rFonts w:eastAsia="Times New Roman" w:cstheme="minorHAnsi"/>
          <w:i/>
          <w:sz w:val="24"/>
          <w:szCs w:val="24"/>
        </w:rPr>
        <w:t>é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volte</w:t>
      </w:r>
      <w:r w:rsidRPr="008C41C3">
        <w:rPr>
          <w:rFonts w:eastAsia="Times New Roman" w:cstheme="minorHAnsi"/>
          <w:i/>
          <w:sz w:val="24"/>
          <w:szCs w:val="24"/>
        </w:rPr>
        <w:t xml:space="preserve">.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Delacroix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et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les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peintres</w:t>
      </w:r>
      <w:r w:rsidRPr="008C41C3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8C41C3">
        <w:rPr>
          <w:rFonts w:eastAsia="Times New Roman" w:cstheme="minorHAnsi"/>
          <w:i/>
          <w:sz w:val="24"/>
          <w:szCs w:val="24"/>
          <w:lang w:val="fr-FR"/>
        </w:rPr>
        <w:t>fran</w:t>
      </w:r>
      <w:proofErr w:type="spellEnd"/>
      <w:r w:rsidRPr="008C41C3">
        <w:rPr>
          <w:rFonts w:eastAsia="Times New Roman" w:cstheme="minorHAnsi"/>
          <w:i/>
          <w:sz w:val="24"/>
          <w:szCs w:val="24"/>
        </w:rPr>
        <w:t>ç</w:t>
      </w:r>
      <w:r w:rsidRPr="008C41C3">
        <w:rPr>
          <w:rFonts w:eastAsia="Times New Roman" w:cstheme="minorHAnsi"/>
          <w:i/>
          <w:sz w:val="24"/>
          <w:szCs w:val="24"/>
          <w:lang w:val="fr-FR"/>
        </w:rPr>
        <w:t>ais</w:t>
      </w:r>
      <w:r w:rsidRPr="005A55A0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η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οποία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συνδιοργανώθηκε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το</w:t>
      </w:r>
      <w:r w:rsidRPr="005A55A0">
        <w:rPr>
          <w:rFonts w:eastAsia="Times New Roman" w:cstheme="minorHAnsi"/>
          <w:sz w:val="24"/>
          <w:szCs w:val="24"/>
        </w:rPr>
        <w:t xml:space="preserve"> 1996, </w:t>
      </w:r>
      <w:r>
        <w:rPr>
          <w:rFonts w:eastAsia="Times New Roman" w:cstheme="minorHAnsi"/>
          <w:sz w:val="24"/>
          <w:szCs w:val="24"/>
        </w:rPr>
        <w:t>με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τη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συνεργασία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τριών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γαλλικών</w:t>
      </w:r>
      <w:r w:rsidRPr="005A55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μουσείων, μεταξύ των οποίων και το Μουσείο Καλών Τεχνών του </w:t>
      </w:r>
      <w:proofErr w:type="spellStart"/>
      <w:r>
        <w:rPr>
          <w:rFonts w:eastAsia="Times New Roman" w:cstheme="minorHAnsi"/>
          <w:sz w:val="24"/>
          <w:szCs w:val="24"/>
        </w:rPr>
        <w:t>Μπορντώ</w:t>
      </w:r>
      <w:proofErr w:type="spellEnd"/>
      <w:r>
        <w:rPr>
          <w:rFonts w:eastAsia="Times New Roman" w:cstheme="minorHAnsi"/>
          <w:sz w:val="24"/>
          <w:szCs w:val="24"/>
        </w:rPr>
        <w:t>, και της Εθνικής μας Πινακοθήκης. Ένας</w:t>
      </w:r>
      <w:r w:rsidRPr="005D52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μεγάλος</w:t>
      </w:r>
      <w:r w:rsidRPr="005D52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ακόμη</w:t>
      </w:r>
      <w:r w:rsidRPr="005D52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αριθμός</w:t>
      </w:r>
      <w:r w:rsidRPr="005D52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άρθρων της και συμβολών σε καταλόγους αναφέρονται σε διάφορες πλευρές της καλλιτεχνικής προσωπικότητας του </w:t>
      </w:r>
      <w:r>
        <w:rPr>
          <w:rFonts w:eastAsia="Times New Roman" w:cstheme="minorHAnsi"/>
          <w:sz w:val="24"/>
          <w:szCs w:val="24"/>
          <w:lang w:val="en-US"/>
        </w:rPr>
        <w:t>Delacroix</w:t>
      </w:r>
      <w:r w:rsidRPr="005D52B7">
        <w:rPr>
          <w:rFonts w:eastAsia="Times New Roman" w:cstheme="minorHAnsi"/>
          <w:sz w:val="24"/>
          <w:szCs w:val="24"/>
        </w:rPr>
        <w:t xml:space="preserve">.  </w:t>
      </w:r>
    </w:p>
    <w:p w:rsidR="007223E6" w:rsidRDefault="007223E6"/>
    <w:sectPr w:rsidR="00722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6A"/>
    <w:rsid w:val="007223E6"/>
    <w:rsid w:val="00A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07D07-E40B-486D-A9B2-901BDF6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kosroup@hotmail.com</dc:creator>
  <cp:keywords/>
  <dc:description/>
  <cp:lastModifiedBy>kosroup@hotmail.com</cp:lastModifiedBy>
  <cp:revision>1</cp:revision>
  <dcterms:created xsi:type="dcterms:W3CDTF">2026-05-13T11:36:00Z</dcterms:created>
  <dcterms:modified xsi:type="dcterms:W3CDTF">2026-05-13T11:40:00Z</dcterms:modified>
</cp:coreProperties>
</file>