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0603" w14:textId="4F74E5AF" w:rsidR="00142552" w:rsidRDefault="00024E49" w:rsidP="00024E49">
      <w:pPr>
        <w:jc w:val="center"/>
        <w:rPr>
          <w:b/>
          <w:bCs/>
        </w:rPr>
      </w:pPr>
      <w:r w:rsidRPr="00FE23D6">
        <w:rPr>
          <w:b/>
          <w:bCs/>
        </w:rPr>
        <w:t>Παράταση</w:t>
      </w:r>
      <w:r w:rsidR="00142552">
        <w:rPr>
          <w:b/>
          <w:bCs/>
        </w:rPr>
        <w:t xml:space="preserve"> Υποβολών Επενδυτικών Προτάσεων </w:t>
      </w:r>
      <w:r w:rsidRPr="00FE23D6">
        <w:rPr>
          <w:b/>
          <w:bCs/>
        </w:rPr>
        <w:t xml:space="preserve"> για </w:t>
      </w:r>
      <w:r>
        <w:rPr>
          <w:b/>
          <w:bCs/>
        </w:rPr>
        <w:t>τη</w:t>
      </w:r>
      <w:r w:rsidR="00142552">
        <w:rPr>
          <w:b/>
          <w:bCs/>
        </w:rPr>
        <w:t>ν</w:t>
      </w:r>
      <w:r>
        <w:rPr>
          <w:b/>
          <w:bCs/>
        </w:rPr>
        <w:t xml:space="preserve"> </w:t>
      </w:r>
      <w:r w:rsidR="00142552">
        <w:rPr>
          <w:b/>
          <w:bCs/>
        </w:rPr>
        <w:t>Δ</w:t>
      </w:r>
      <w:r>
        <w:rPr>
          <w:b/>
          <w:bCs/>
        </w:rPr>
        <w:t xml:space="preserve">έσμη </w:t>
      </w:r>
      <w:r w:rsidR="00142552">
        <w:rPr>
          <w:b/>
          <w:bCs/>
        </w:rPr>
        <w:t>Δ</w:t>
      </w:r>
      <w:r>
        <w:rPr>
          <w:b/>
          <w:bCs/>
        </w:rPr>
        <w:t>ράσεων</w:t>
      </w:r>
      <w:r w:rsidRPr="00FE23D6">
        <w:rPr>
          <w:b/>
          <w:bCs/>
        </w:rPr>
        <w:t xml:space="preserve">  </w:t>
      </w:r>
      <w:r>
        <w:rPr>
          <w:b/>
          <w:bCs/>
        </w:rPr>
        <w:t>«</w:t>
      </w:r>
      <w:r w:rsidRPr="00FE23D6">
        <w:rPr>
          <w:b/>
          <w:bCs/>
        </w:rPr>
        <w:t xml:space="preserve">Εκσυγχρονισμός Μικρής Επιχειρηματικότητας Δυτικής Ελλάδας </w:t>
      </w:r>
    </w:p>
    <w:p w14:paraId="59271D2D" w14:textId="77777777" w:rsidR="00024E49" w:rsidRDefault="00024E49" w:rsidP="00024E49"/>
    <w:p w14:paraId="484C9E46" w14:textId="3B5A9292" w:rsidR="00024E49" w:rsidRDefault="00024E49" w:rsidP="00024E49">
      <w:pPr>
        <w:jc w:val="both"/>
      </w:pPr>
      <w:r>
        <w:t xml:space="preserve">Ανακοινώθηκε χθες 27 Μάϊου, η 4η Τροποποίηση της πρόσκλησης </w:t>
      </w:r>
      <w:r w:rsidRPr="00FE23D6">
        <w:t xml:space="preserve">υποβολής προτάσεων χρηματοδοτικής Ενίσχυσης επενδυτικών σχεδίων </w:t>
      </w:r>
      <w:r>
        <w:t>για τις Μικρές, Μεσαίες και Ατομικών Επιστημόνων προτάσεις</w:t>
      </w:r>
      <w:r w:rsidR="00E21390">
        <w:t xml:space="preserve"> </w:t>
      </w:r>
      <w:r>
        <w:t xml:space="preserve">της δέσμης δράσεων </w:t>
      </w:r>
      <w:r w:rsidRPr="008F04D3">
        <w:rPr>
          <w:b/>
          <w:bCs/>
        </w:rPr>
        <w:t>«Εκσυγχρονισμός Μικρής Επιχειρηματικότητας Δυτικής Ελλάδας 2025</w:t>
      </w:r>
      <w:r w:rsidRPr="00D22E4C">
        <w:rPr>
          <w:b/>
          <w:bCs/>
        </w:rPr>
        <w:t>»</w:t>
      </w:r>
      <w:r w:rsidRPr="00FE23D6">
        <w:t xml:space="preserve"> του Προγράμματος «</w:t>
      </w:r>
      <w:r w:rsidRPr="008F04D3">
        <w:rPr>
          <w:b/>
          <w:bCs/>
        </w:rPr>
        <w:t>Δυτική Ελλάδα 2021-2027</w:t>
      </w:r>
      <w:r w:rsidRPr="00FE23D6">
        <w:t>»</w:t>
      </w:r>
      <w:r>
        <w:t>.</w:t>
      </w:r>
    </w:p>
    <w:p w14:paraId="22521A55" w14:textId="77777777" w:rsidR="00024E49" w:rsidRDefault="00024E49" w:rsidP="00024E49">
      <w:pPr>
        <w:jc w:val="both"/>
      </w:pPr>
      <w:r>
        <w:t xml:space="preserve">Συγκεκριμένα, έπειτα από την απόφαση του Περιφερειάρχη Δυτικής Ελλάδος,  κ. Νεκτάριου Φαρμάκη,  η διαδικασία υποβολής των προτάσεων, παρατείνεται μέχρι και τις </w:t>
      </w:r>
      <w:r w:rsidRPr="008F04D3">
        <w:rPr>
          <w:b/>
          <w:bCs/>
        </w:rPr>
        <w:t>24 Ιουλίου 2026</w:t>
      </w:r>
      <w:r>
        <w:t xml:space="preserve"> και ώρα </w:t>
      </w:r>
      <w:r w:rsidRPr="008F04D3">
        <w:rPr>
          <w:b/>
          <w:bCs/>
        </w:rPr>
        <w:t>15:00</w:t>
      </w:r>
      <w:r>
        <w:t>, με τους επενδυτές να έχουν την ευκαιρία και τον χρόνο, να εξετάσουν τα επενδυτικά τους σχέδια.</w:t>
      </w:r>
    </w:p>
    <w:p w14:paraId="32C28AA6" w14:textId="1C50DDCD" w:rsidR="00024E49" w:rsidRDefault="00024E49" w:rsidP="00024E49">
      <w:pPr>
        <w:jc w:val="both"/>
      </w:pPr>
      <w:r>
        <w:t>Αξίζει να σημειωθεί, πως η Δέσμη Δράσεων (Ατομικών Επιστημόνων – Μεσαίων Επενδύσεων – Μικρών Επενδύσεων),</w:t>
      </w:r>
      <w:r w:rsidR="00DD7C39">
        <w:t xml:space="preserve"> </w:t>
      </w:r>
      <w:r>
        <w:t>έχει τύχει μεγάλης ανταπόκρισης από μικρομεσαίους επιχειρηματίες της Δυτικής Ελλάδος, καθώς τους δίνει την δυνατότητα να επενδύσουν επιχειρηματικά, εκσυγχρονίζοντας τις επιχειρήσεις τους και</w:t>
      </w:r>
      <w:r w:rsidRPr="00960144">
        <w:t xml:space="preserve"> </w:t>
      </w:r>
      <w:r>
        <w:t>ενισχύοντας παράλληλα</w:t>
      </w:r>
      <w:r w:rsidRPr="00960144">
        <w:t xml:space="preserve"> </w:t>
      </w:r>
      <w:r>
        <w:t>τ</w:t>
      </w:r>
      <w:r w:rsidRPr="00960144">
        <w:t>η</w:t>
      </w:r>
      <w:r>
        <w:t>ν</w:t>
      </w:r>
      <w:r w:rsidRPr="00960144">
        <w:t xml:space="preserve"> τοπική οικονομία</w:t>
      </w:r>
      <w:r>
        <w:t xml:space="preserve">. </w:t>
      </w:r>
    </w:p>
    <w:p w14:paraId="021D27F4" w14:textId="77777777" w:rsidR="00024E49" w:rsidRDefault="00024E49" w:rsidP="00024E49">
      <w:r>
        <w:t xml:space="preserve">Η υποβολή των προτάσεων γίνεται αποκλειστικά μέσα του  Ολοκληρωμένου Πληροφοριακού Συστήματος Κρατικών Ενισχύσεων ( ΟΠΣΚΕ).  </w:t>
      </w:r>
    </w:p>
    <w:p w14:paraId="33927004" w14:textId="77777777" w:rsidR="00024E49" w:rsidRDefault="00024E49" w:rsidP="00024E49"/>
    <w:p w14:paraId="0F521DA6" w14:textId="1E7D2BD7" w:rsidR="00BF496E" w:rsidRPr="004D4E4C" w:rsidRDefault="00BF496E" w:rsidP="001E0F9D">
      <w:pPr>
        <w:rPr>
          <w:sz w:val="24"/>
          <w:szCs w:val="24"/>
        </w:rPr>
      </w:pPr>
    </w:p>
    <w:sectPr w:rsidR="00BF496E" w:rsidRPr="004D4E4C" w:rsidSect="00BF496E">
      <w:headerReference w:type="default" r:id="rId7"/>
      <w:footerReference w:type="default" r:id="rId8"/>
      <w:pgSz w:w="11906" w:h="16838"/>
      <w:pgMar w:top="22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00D4" w14:textId="77777777" w:rsidR="00214B22" w:rsidRDefault="00214B22" w:rsidP="00BF496E">
      <w:pPr>
        <w:spacing w:after="0" w:line="240" w:lineRule="auto"/>
      </w:pPr>
      <w:r>
        <w:separator/>
      </w:r>
    </w:p>
  </w:endnote>
  <w:endnote w:type="continuationSeparator" w:id="0">
    <w:p w14:paraId="7EE668A3" w14:textId="77777777" w:rsidR="00214B22" w:rsidRDefault="00214B22" w:rsidP="00BF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7420" w14:textId="725D9FAC" w:rsidR="00BF496E" w:rsidRDefault="005E3251" w:rsidP="00AE755F">
    <w:pPr>
      <w:pStyle w:val="a4"/>
      <w:tabs>
        <w:tab w:val="clear" w:pos="8306"/>
      </w:tabs>
    </w:pPr>
    <w:r>
      <w:rPr>
        <w:noProof/>
        <w:lang w:eastAsia="el-GR"/>
      </w:rPr>
      <w:drawing>
        <wp:anchor distT="0" distB="0" distL="114300" distR="114300" simplePos="0" relativeHeight="251672576" behindDoc="1" locked="0" layoutInCell="1" allowOverlap="1" wp14:anchorId="1156FEA3" wp14:editId="6CC7431C">
          <wp:simplePos x="0" y="0"/>
          <wp:positionH relativeFrom="margin">
            <wp:posOffset>1904365</wp:posOffset>
          </wp:positionH>
          <wp:positionV relativeFrom="paragraph">
            <wp:posOffset>-403860</wp:posOffset>
          </wp:positionV>
          <wp:extent cx="2352675" cy="1148578"/>
          <wp:effectExtent l="0" t="0" r="0" b="0"/>
          <wp:wrapNone/>
          <wp:docPr id="3" name="Εικόνα 3" descr="Εικόνα που περιέχει κείμενο, γραφιστική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, γραφιστική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1148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496E">
      <w:rPr>
        <w:noProof/>
        <w:lang w:eastAsia="el-GR"/>
      </w:rPr>
      <w:drawing>
        <wp:anchor distT="0" distB="0" distL="114300" distR="114300" simplePos="0" relativeHeight="251667456" behindDoc="0" locked="0" layoutInCell="1" allowOverlap="1" wp14:anchorId="03D22D0F" wp14:editId="40CC2750">
          <wp:simplePos x="0" y="0"/>
          <wp:positionH relativeFrom="column">
            <wp:posOffset>4076700</wp:posOffset>
          </wp:positionH>
          <wp:positionV relativeFrom="paragraph">
            <wp:posOffset>-146685</wp:posOffset>
          </wp:positionV>
          <wp:extent cx="1677751" cy="581025"/>
          <wp:effectExtent l="0" t="0" r="0" b="0"/>
          <wp:wrapNone/>
          <wp:docPr id="484" name="Εικόνα 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751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F5E">
      <w:rPr>
        <w:noProof/>
      </w:rPr>
      <w:drawing>
        <wp:anchor distT="0" distB="0" distL="114300" distR="114300" simplePos="0" relativeHeight="251671552" behindDoc="1" locked="0" layoutInCell="1" allowOverlap="1" wp14:anchorId="544E98D5" wp14:editId="7B233F73">
          <wp:simplePos x="0" y="0"/>
          <wp:positionH relativeFrom="margin">
            <wp:posOffset>-466725</wp:posOffset>
          </wp:positionH>
          <wp:positionV relativeFrom="paragraph">
            <wp:posOffset>-99060</wp:posOffset>
          </wp:positionV>
          <wp:extent cx="2586878" cy="542925"/>
          <wp:effectExtent l="0" t="0" r="4445" b="0"/>
          <wp:wrapNone/>
          <wp:docPr id="6" name="Εικόνα 6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κείμενο&#10;&#10;Περιγραφή που δημιουργήθηκε αυτόματα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035" cy="543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F1F" w:rsidRPr="00BF496E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574EF9" wp14:editId="1DE40557">
              <wp:simplePos x="0" y="0"/>
              <wp:positionH relativeFrom="column">
                <wp:posOffset>-876300</wp:posOffset>
              </wp:positionH>
              <wp:positionV relativeFrom="paragraph">
                <wp:posOffset>-307340</wp:posOffset>
              </wp:positionV>
              <wp:extent cx="7019925" cy="22225"/>
              <wp:effectExtent l="0" t="0" r="28575" b="34925"/>
              <wp:wrapNone/>
              <wp:docPr id="1" name="Ευθεία γραμμή σύνδεσης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222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750921" id="Ευθεία γραμμή σύνδεσης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-24.2pt" to="483.75pt,-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="004E1F1F">
      <w:t xml:space="preserve">                                                     </w:t>
    </w:r>
    <w:r w:rsidR="00AE755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DE1E" w14:textId="77777777" w:rsidR="00214B22" w:rsidRDefault="00214B22" w:rsidP="00BF496E">
      <w:pPr>
        <w:spacing w:after="0" w:line="240" w:lineRule="auto"/>
      </w:pPr>
      <w:r>
        <w:separator/>
      </w:r>
    </w:p>
  </w:footnote>
  <w:footnote w:type="continuationSeparator" w:id="0">
    <w:p w14:paraId="2EC7A54E" w14:textId="77777777" w:rsidR="00214B22" w:rsidRDefault="00214B22" w:rsidP="00BF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3D51" w14:textId="04DF76D5" w:rsidR="00BF496E" w:rsidRDefault="00B0528A">
    <w:pPr>
      <w:pStyle w:val="a3"/>
    </w:pPr>
    <w:r>
      <w:rPr>
        <w:noProof/>
        <w:lang w:eastAsia="el-GR"/>
      </w:rPr>
      <w:drawing>
        <wp:anchor distT="0" distB="0" distL="114300" distR="114300" simplePos="0" relativeHeight="251669504" behindDoc="1" locked="0" layoutInCell="1" allowOverlap="1" wp14:anchorId="2AF04069" wp14:editId="49D3FA1F">
          <wp:simplePos x="0" y="0"/>
          <wp:positionH relativeFrom="margin">
            <wp:posOffset>-685799</wp:posOffset>
          </wp:positionH>
          <wp:positionV relativeFrom="paragraph">
            <wp:posOffset>-287655</wp:posOffset>
          </wp:positionV>
          <wp:extent cx="2530144" cy="981075"/>
          <wp:effectExtent l="0" t="0" r="381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ia_neo_site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370" cy="983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56BD"/>
    <w:multiLevelType w:val="multilevel"/>
    <w:tmpl w:val="967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2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6E"/>
    <w:rsid w:val="00024E49"/>
    <w:rsid w:val="00026AB5"/>
    <w:rsid w:val="00053E2E"/>
    <w:rsid w:val="00084A7F"/>
    <w:rsid w:val="00086A84"/>
    <w:rsid w:val="00096BD3"/>
    <w:rsid w:val="000F11B2"/>
    <w:rsid w:val="0010087B"/>
    <w:rsid w:val="00142552"/>
    <w:rsid w:val="001948A3"/>
    <w:rsid w:val="001D64CB"/>
    <w:rsid w:val="001E0F9D"/>
    <w:rsid w:val="00214B22"/>
    <w:rsid w:val="00233F5E"/>
    <w:rsid w:val="002636A9"/>
    <w:rsid w:val="002862F2"/>
    <w:rsid w:val="002C03AE"/>
    <w:rsid w:val="00381F1B"/>
    <w:rsid w:val="003C32D8"/>
    <w:rsid w:val="003C75F0"/>
    <w:rsid w:val="003D72E8"/>
    <w:rsid w:val="0040685C"/>
    <w:rsid w:val="00420087"/>
    <w:rsid w:val="00435DC6"/>
    <w:rsid w:val="00466C5F"/>
    <w:rsid w:val="004A2156"/>
    <w:rsid w:val="004C668A"/>
    <w:rsid w:val="004D4E4C"/>
    <w:rsid w:val="004D75BB"/>
    <w:rsid w:val="004E1F1F"/>
    <w:rsid w:val="004E3360"/>
    <w:rsid w:val="00507390"/>
    <w:rsid w:val="00542ACF"/>
    <w:rsid w:val="00556FE4"/>
    <w:rsid w:val="00576FAF"/>
    <w:rsid w:val="005C29D6"/>
    <w:rsid w:val="005E3251"/>
    <w:rsid w:val="00602CEF"/>
    <w:rsid w:val="00697D63"/>
    <w:rsid w:val="006A7B53"/>
    <w:rsid w:val="006B0936"/>
    <w:rsid w:val="006F0EE1"/>
    <w:rsid w:val="006F3033"/>
    <w:rsid w:val="006F5A90"/>
    <w:rsid w:val="00712332"/>
    <w:rsid w:val="0071606B"/>
    <w:rsid w:val="00741914"/>
    <w:rsid w:val="007841B5"/>
    <w:rsid w:val="007A6041"/>
    <w:rsid w:val="008140D3"/>
    <w:rsid w:val="00844F56"/>
    <w:rsid w:val="00846A87"/>
    <w:rsid w:val="0089363C"/>
    <w:rsid w:val="008F1AD4"/>
    <w:rsid w:val="0099588E"/>
    <w:rsid w:val="00A019BD"/>
    <w:rsid w:val="00A47052"/>
    <w:rsid w:val="00A6039A"/>
    <w:rsid w:val="00A95DB2"/>
    <w:rsid w:val="00AA1956"/>
    <w:rsid w:val="00AC3692"/>
    <w:rsid w:val="00AE755F"/>
    <w:rsid w:val="00AF6AB0"/>
    <w:rsid w:val="00B00AB4"/>
    <w:rsid w:val="00B03C21"/>
    <w:rsid w:val="00B0528A"/>
    <w:rsid w:val="00B26386"/>
    <w:rsid w:val="00B5483E"/>
    <w:rsid w:val="00BB586E"/>
    <w:rsid w:val="00BC4A3F"/>
    <w:rsid w:val="00BF496E"/>
    <w:rsid w:val="00C141F1"/>
    <w:rsid w:val="00C154F3"/>
    <w:rsid w:val="00C275D6"/>
    <w:rsid w:val="00C41DBB"/>
    <w:rsid w:val="00C5186D"/>
    <w:rsid w:val="00C5311C"/>
    <w:rsid w:val="00CF1FE6"/>
    <w:rsid w:val="00CF54AF"/>
    <w:rsid w:val="00D0636E"/>
    <w:rsid w:val="00D61C50"/>
    <w:rsid w:val="00DC0C28"/>
    <w:rsid w:val="00DD7C39"/>
    <w:rsid w:val="00E21390"/>
    <w:rsid w:val="00E36DEA"/>
    <w:rsid w:val="00E54BCC"/>
    <w:rsid w:val="00E85F8A"/>
    <w:rsid w:val="00F1225F"/>
    <w:rsid w:val="00F3791C"/>
    <w:rsid w:val="00F50011"/>
    <w:rsid w:val="00F711ED"/>
    <w:rsid w:val="00F84757"/>
    <w:rsid w:val="00F87843"/>
    <w:rsid w:val="00FA223C"/>
    <w:rsid w:val="00FC0F2C"/>
    <w:rsid w:val="00F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05DA1"/>
  <w15:chartTrackingRefBased/>
  <w15:docId w15:val="{E3F292A8-ADDE-4015-B6F1-32A848A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F496E"/>
  </w:style>
  <w:style w:type="paragraph" w:styleId="a4">
    <w:name w:val="footer"/>
    <w:basedOn w:val="a"/>
    <w:link w:val="Char0"/>
    <w:uiPriority w:val="99"/>
    <w:unhideWhenUsed/>
    <w:rsid w:val="00BF49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F496E"/>
  </w:style>
  <w:style w:type="character" w:styleId="-">
    <w:name w:val="Hyperlink"/>
    <w:basedOn w:val="a0"/>
    <w:uiPriority w:val="99"/>
    <w:unhideWhenUsed/>
    <w:rsid w:val="00E5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Moumouris</dc:creator>
  <cp:keywords/>
  <dc:description/>
  <cp:lastModifiedBy>Maria Stathopoulou</cp:lastModifiedBy>
  <cp:revision>10</cp:revision>
  <cp:lastPrinted>2025-10-06T10:02:00Z</cp:lastPrinted>
  <dcterms:created xsi:type="dcterms:W3CDTF">2026-05-28T11:11:00Z</dcterms:created>
  <dcterms:modified xsi:type="dcterms:W3CDTF">2026-05-28T11:15:00Z</dcterms:modified>
</cp:coreProperties>
</file>