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1A4F" w:rsidRDefault="002C1A4F" w:rsidP="002C1A4F">
      <w:pPr>
        <w:rPr>
          <w:rFonts w:hint="eastAsia"/>
          <w:b/>
          <w:i/>
          <w:color w:val="000000"/>
          <w:sz w:val="28"/>
        </w:rPr>
      </w:pPr>
    </w:p>
    <w:p w:rsidR="002C1A4F" w:rsidRDefault="002C1A4F" w:rsidP="002C1A4F">
      <w:pPr>
        <w:pStyle w:val="1"/>
        <w:shd w:val="clear" w:color="auto" w:fill="FFFFFF"/>
        <w:jc w:val="center"/>
        <w:rPr>
          <w:rFonts w:ascii="Bookman Old Style" w:hAnsi="Bookman Old Style" w:cs="Arial"/>
          <w:bCs/>
          <w:sz w:val="24"/>
          <w:szCs w:val="24"/>
        </w:rPr>
      </w:pPr>
      <w:r>
        <w:rPr>
          <w:b w:val="0"/>
          <w:i w:val="0"/>
          <w:noProof/>
        </w:rPr>
        <w:drawing>
          <wp:anchor distT="0" distB="0" distL="114300" distR="114300" simplePos="0" relativeHeight="251659264" behindDoc="0" locked="0" layoutInCell="1" allowOverlap="1">
            <wp:simplePos x="0" y="0"/>
            <wp:positionH relativeFrom="column">
              <wp:posOffset>2114550</wp:posOffset>
            </wp:positionH>
            <wp:positionV relativeFrom="paragraph">
              <wp:posOffset>-790575</wp:posOffset>
            </wp:positionV>
            <wp:extent cx="685800" cy="657225"/>
            <wp:effectExtent l="0" t="0" r="0" b="0"/>
            <wp:wrapNone/>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85800" cy="6572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Bookman Old Style" w:hAnsi="Bookman Old Style" w:cs="Tahoma"/>
          <w:sz w:val="24"/>
          <w:szCs w:val="24"/>
        </w:rPr>
        <w:t xml:space="preserve"> Δήμος Αγρινίου</w:t>
      </w:r>
    </w:p>
    <w:p w:rsidR="002C1A4F" w:rsidRDefault="002C1A4F" w:rsidP="002C1A4F">
      <w:pPr>
        <w:pStyle w:val="a8"/>
        <w:jc w:val="center"/>
        <w:rPr>
          <w:rFonts w:ascii="Bookman Old Style" w:hAnsi="Bookman Old Style" w:cs="Tahoma"/>
          <w:sz w:val="24"/>
          <w:szCs w:val="24"/>
          <w:lang w:val="de-DE"/>
        </w:rPr>
      </w:pPr>
      <w:proofErr w:type="spellStart"/>
      <w:r>
        <w:rPr>
          <w:rFonts w:ascii="Bookman Old Style" w:hAnsi="Bookman Old Style" w:cs="Tahoma"/>
          <w:sz w:val="24"/>
          <w:szCs w:val="24"/>
        </w:rPr>
        <w:t>Τηλ</w:t>
      </w:r>
      <w:proofErr w:type="spellEnd"/>
      <w:r>
        <w:rPr>
          <w:rFonts w:ascii="Bookman Old Style" w:hAnsi="Bookman Old Style" w:cs="Tahoma"/>
          <w:sz w:val="24"/>
          <w:szCs w:val="24"/>
          <w:lang w:val="de-DE"/>
        </w:rPr>
        <w:t>: 2641360614</w:t>
      </w:r>
    </w:p>
    <w:p w:rsidR="002C1A4F" w:rsidRPr="002C1A4F" w:rsidRDefault="002C1A4F" w:rsidP="002C1A4F">
      <w:pPr>
        <w:pStyle w:val="a8"/>
        <w:jc w:val="center"/>
        <w:rPr>
          <w:rFonts w:ascii="Bookman Old Style" w:hAnsi="Bookman Old Style"/>
          <w:sz w:val="24"/>
          <w:szCs w:val="24"/>
        </w:rPr>
      </w:pPr>
      <w:proofErr w:type="spellStart"/>
      <w:r>
        <w:rPr>
          <w:rFonts w:ascii="Bookman Old Style" w:hAnsi="Bookman Old Style" w:cs="Tahoma"/>
          <w:sz w:val="24"/>
          <w:szCs w:val="24"/>
          <w:lang w:val="de-DE"/>
        </w:rPr>
        <w:t>E-mail</w:t>
      </w:r>
      <w:proofErr w:type="spellEnd"/>
      <w:r>
        <w:rPr>
          <w:rFonts w:ascii="Bookman Old Style" w:hAnsi="Bookman Old Style" w:cs="Tahoma"/>
          <w:sz w:val="24"/>
          <w:szCs w:val="24"/>
          <w:lang w:val="de-DE"/>
        </w:rPr>
        <w:t xml:space="preserve">: </w:t>
      </w:r>
      <w:hyperlink r:id="rId5" w:history="1">
        <w:r>
          <w:rPr>
            <w:rStyle w:val="-"/>
            <w:rFonts w:ascii="Bookman Old Style" w:hAnsi="Bookman Old Style"/>
            <w:sz w:val="24"/>
            <w:szCs w:val="24"/>
            <w:lang w:val="de-DE"/>
          </w:rPr>
          <w:t>politismos@agrinio.gr</w:t>
        </w:r>
      </w:hyperlink>
    </w:p>
    <w:p w:rsidR="002C1A4F" w:rsidRPr="002C1A4F" w:rsidRDefault="002C1A4F" w:rsidP="002C1A4F">
      <w:pPr>
        <w:pStyle w:val="a8"/>
        <w:jc w:val="center"/>
        <w:rPr>
          <w:rFonts w:ascii="Bookman Old Style" w:hAnsi="Bookman Old Style" w:cs="Tahoma"/>
          <w:sz w:val="24"/>
          <w:szCs w:val="24"/>
        </w:rPr>
      </w:pPr>
    </w:p>
    <w:p w:rsidR="002C1A4F" w:rsidRPr="002C1A4F" w:rsidRDefault="002C1A4F" w:rsidP="002C1A4F">
      <w:pPr>
        <w:jc w:val="center"/>
        <w:rPr>
          <w:rFonts w:ascii="Bookman Old Style" w:hAnsi="Bookman Old Style"/>
          <w:u w:val="single"/>
        </w:rPr>
      </w:pPr>
      <w:r>
        <w:rPr>
          <w:rFonts w:ascii="Bookman Old Style" w:hAnsi="Bookman Old Style"/>
          <w:b/>
          <w:u w:val="single"/>
        </w:rPr>
        <w:t>ΔΕΛΤΙΟ</w:t>
      </w:r>
      <w:r w:rsidRPr="002C1A4F">
        <w:rPr>
          <w:rFonts w:ascii="Bookman Old Style" w:hAnsi="Bookman Old Style"/>
          <w:b/>
          <w:u w:val="single"/>
        </w:rPr>
        <w:t xml:space="preserve"> </w:t>
      </w:r>
      <w:r>
        <w:rPr>
          <w:rFonts w:ascii="Bookman Old Style" w:hAnsi="Bookman Old Style"/>
          <w:b/>
          <w:u w:val="single"/>
        </w:rPr>
        <w:t>ΤΥΠΟΥ</w:t>
      </w:r>
      <w:r w:rsidRPr="002C1A4F">
        <w:rPr>
          <w:rFonts w:ascii="Bookman Old Style" w:hAnsi="Bookman Old Style"/>
          <w:b/>
          <w:bCs/>
          <w:u w:val="single"/>
        </w:rPr>
        <w:t xml:space="preserve"> </w:t>
      </w:r>
      <w:r w:rsidRPr="002C1A4F">
        <w:rPr>
          <w:rFonts w:ascii="Bookman Old Style" w:hAnsi="Bookman Old Style"/>
          <w:u w:val="single"/>
        </w:rPr>
        <w:t xml:space="preserve"> </w:t>
      </w:r>
    </w:p>
    <w:p w:rsidR="004321D6" w:rsidRDefault="002C1A4F">
      <w:pPr>
        <w:jc w:val="center"/>
        <w:rPr>
          <w:rFonts w:hint="eastAsia"/>
          <w:b/>
          <w:bCs/>
          <w:sz w:val="30"/>
          <w:szCs w:val="30"/>
        </w:rPr>
      </w:pPr>
      <w:r>
        <w:rPr>
          <w:rFonts w:ascii="Calibri" w:hAnsi="Calibri"/>
          <w:b/>
          <w:bCs/>
          <w:sz w:val="30"/>
          <w:szCs w:val="30"/>
        </w:rPr>
        <w:t>50 χρόνια Κινηματογραφική Λέσχη Δήμου Αγρινίου</w:t>
      </w:r>
    </w:p>
    <w:p w:rsidR="004321D6" w:rsidRDefault="004321D6">
      <w:pPr>
        <w:rPr>
          <w:rFonts w:ascii="Calibri" w:hAnsi="Calibri"/>
        </w:rPr>
      </w:pPr>
    </w:p>
    <w:p w:rsidR="004321D6" w:rsidRPr="004B7DCE" w:rsidRDefault="002C1A4F">
      <w:pPr>
        <w:jc w:val="center"/>
        <w:rPr>
          <w:rFonts w:ascii="Calibri" w:hAnsi="Calibri"/>
          <w:b/>
        </w:rPr>
      </w:pPr>
      <w:r w:rsidRPr="004B7DCE">
        <w:rPr>
          <w:rFonts w:ascii="Calibri" w:hAnsi="Calibri"/>
          <w:b/>
        </w:rPr>
        <w:t>Μια κοινή συνάντηση παλιών και νέων μελών για τον εορτασμό των 50 χρόνων</w:t>
      </w:r>
    </w:p>
    <w:p w:rsidR="004321D6" w:rsidRDefault="004321D6">
      <w:pPr>
        <w:rPr>
          <w:rFonts w:ascii="Calibri" w:hAnsi="Calibri"/>
        </w:rPr>
      </w:pPr>
    </w:p>
    <w:p w:rsidR="004321D6" w:rsidRDefault="002C1A4F">
      <w:pPr>
        <w:rPr>
          <w:rFonts w:ascii="Calibri" w:hAnsi="Calibri"/>
        </w:rPr>
      </w:pPr>
      <w:r>
        <w:rPr>
          <w:rFonts w:ascii="Calibri" w:hAnsi="Calibri"/>
        </w:rPr>
        <w:t>Πενήντα χρόνια κινηματογραφικών επιλογών και κοινής εμπειρίας συμπληρώνει η Κινηματογραφική Λέσχη του Δήμου Αγρινίου. Μισός αιώνας προβολών, συζητήσεων και γνωριμίας με τον παγκόσμιο και ελληνικό κινηματογράφο, που άφησε το δικό του αποτύπωμα στην πολιτιστική ζωή της πόλης.</w:t>
      </w:r>
    </w:p>
    <w:p w:rsidR="004321D6" w:rsidRDefault="004321D6">
      <w:pPr>
        <w:rPr>
          <w:rFonts w:ascii="Calibri" w:hAnsi="Calibri"/>
        </w:rPr>
      </w:pPr>
    </w:p>
    <w:p w:rsidR="004321D6" w:rsidRDefault="002C1A4F">
      <w:pPr>
        <w:rPr>
          <w:rFonts w:ascii="Calibri" w:hAnsi="Calibri"/>
        </w:rPr>
      </w:pPr>
      <w:r>
        <w:rPr>
          <w:rFonts w:ascii="Calibri" w:hAnsi="Calibri"/>
        </w:rPr>
        <w:t>Με αφορμή τη συμπλήρωση αυτών των 50 χρόνων, η Κινηματογραφική Λέσχη του Δήμου Αγρινίου καλεί όλα τα παλαιότερα μέλη της σε μια κοινή συνάντηση με τα σημερινά μέλη, την Τετάρτη 25 Νοεμβρίου 2026, με σκοπό τη συλλογική διαμόρφωση του προγράμματος των επετειακών εκδηλώσεων.</w:t>
      </w:r>
    </w:p>
    <w:p w:rsidR="004321D6" w:rsidRDefault="004321D6">
      <w:pPr>
        <w:rPr>
          <w:rFonts w:ascii="Calibri" w:hAnsi="Calibri"/>
        </w:rPr>
      </w:pPr>
    </w:p>
    <w:p w:rsidR="004321D6" w:rsidRDefault="002C1A4F">
      <w:pPr>
        <w:rPr>
          <w:rFonts w:ascii="Calibri" w:hAnsi="Calibri"/>
        </w:rPr>
      </w:pPr>
      <w:r>
        <w:rPr>
          <w:rFonts w:ascii="Calibri" w:hAnsi="Calibri"/>
        </w:rPr>
        <w:t>Η συνάντηση φιλοδοξεί να φέρει ξανά κοντά τους ανθρώπους που, σε διαφορετικές εποχές, συμμετείχαν στη λειτουργία της Λέσχης, συνέβαλαν στην πορεία της και κράτησαν ζωντανή την αγάπη για την έβδομη τέχνη.</w:t>
      </w:r>
    </w:p>
    <w:p w:rsidR="004321D6" w:rsidRDefault="004321D6">
      <w:pPr>
        <w:rPr>
          <w:rFonts w:ascii="Calibri" w:hAnsi="Calibri"/>
        </w:rPr>
      </w:pPr>
    </w:p>
    <w:p w:rsidR="004321D6" w:rsidRDefault="002C1A4F">
      <w:pPr>
        <w:rPr>
          <w:rFonts w:ascii="Calibri" w:hAnsi="Calibri"/>
        </w:rPr>
      </w:pPr>
      <w:r>
        <w:rPr>
          <w:rFonts w:ascii="Calibri" w:hAnsi="Calibri"/>
        </w:rPr>
        <w:t>Στόχος είναι να ακουστούν ιδέες, να ανασυρθούν μνήμες, να κατατεθούν προτάσεις και να σχεδιαστεί από κοινού ένας εορτασμός που δεν θα περιορίζεται σε μια αναδρομή στο παρελθόν, αλλά θα αναδεικνύει τη σημασία της κινηματογραφικής παιδείας, της συλλογικής δημιουργίας και της πολιτιστικής συμμετοχής στο παρόν και στο μέλλον.</w:t>
      </w:r>
    </w:p>
    <w:p w:rsidR="004321D6" w:rsidRDefault="004321D6">
      <w:pPr>
        <w:rPr>
          <w:rFonts w:ascii="Calibri" w:hAnsi="Calibri"/>
        </w:rPr>
      </w:pPr>
    </w:p>
    <w:p w:rsidR="004321D6" w:rsidRDefault="002C1A4F">
      <w:pPr>
        <w:rPr>
          <w:rFonts w:ascii="Calibri" w:hAnsi="Calibri"/>
        </w:rPr>
      </w:pPr>
      <w:r>
        <w:rPr>
          <w:rFonts w:ascii="Calibri" w:hAnsi="Calibri"/>
        </w:rPr>
        <w:t>Η ιστορία της Κινηματ</w:t>
      </w:r>
      <w:bookmarkStart w:id="0" w:name="_GoBack"/>
      <w:bookmarkEnd w:id="0"/>
      <w:r>
        <w:rPr>
          <w:rFonts w:ascii="Calibri" w:hAnsi="Calibri"/>
        </w:rPr>
        <w:t>ογραφικής Λέσχης ανήκει σε όλους εκείνους που βρέθηκαν στις προβολές της, συζήτησαν για τις ταινίες, διαφώνησαν, προβληματίστηκαν και συνέβαλαν στη διαμόρφωση μιας ζωντανής κινηματογραφικής κοινότητας στο Αγρίνιο.</w:t>
      </w:r>
    </w:p>
    <w:p w:rsidR="004321D6" w:rsidRDefault="004321D6">
      <w:pPr>
        <w:rPr>
          <w:rFonts w:ascii="Calibri" w:hAnsi="Calibri"/>
        </w:rPr>
      </w:pPr>
    </w:p>
    <w:p w:rsidR="004321D6" w:rsidRDefault="002C1A4F">
      <w:pPr>
        <w:rPr>
          <w:rFonts w:ascii="Calibri" w:hAnsi="Calibri"/>
        </w:rPr>
      </w:pPr>
      <w:r>
        <w:rPr>
          <w:rFonts w:ascii="Calibri" w:hAnsi="Calibri"/>
        </w:rPr>
        <w:t>Γι' αυτό και ο εορτασμός των 50 χρόνων θέλουμε να είναι υπόθεση όλων. Μια ευκαιρία να συναντηθούν διαφορετικές γενιές κινηματογραφόφιλων, να τιμήσουν την κοινή τους διαδρομή και να αποφασίσουν μαζί πώς θα γιορτάσουν αυτή τη σημαντική επέτειο.</w:t>
      </w:r>
    </w:p>
    <w:p w:rsidR="004321D6" w:rsidRDefault="004321D6">
      <w:pPr>
        <w:rPr>
          <w:rFonts w:ascii="Calibri" w:hAnsi="Calibri"/>
        </w:rPr>
      </w:pPr>
    </w:p>
    <w:p w:rsidR="004321D6" w:rsidRDefault="002C1A4F">
      <w:pPr>
        <w:rPr>
          <w:rFonts w:ascii="Calibri" w:hAnsi="Calibri"/>
        </w:rPr>
      </w:pPr>
      <w:r>
        <w:rPr>
          <w:rFonts w:ascii="Calibri" w:hAnsi="Calibri"/>
        </w:rPr>
        <w:t xml:space="preserve">Καλούμε, την </w:t>
      </w:r>
      <w:r w:rsidRPr="00D338BF">
        <w:rPr>
          <w:rFonts w:ascii="Calibri" w:hAnsi="Calibri"/>
          <w:b/>
        </w:rPr>
        <w:t>Τετάρτη 25 Νοεμβρίου 2026 στις 7:30 το απόγευμα στα γραφεία της Διεύθυνσης Πολιτισμού, Δαγκλή 27 (τσιμεντένιο κτίριο, πρώην αποθηκών Παπαστράτου)</w:t>
      </w:r>
      <w:r>
        <w:rPr>
          <w:rFonts w:ascii="Calibri" w:hAnsi="Calibri"/>
        </w:rPr>
        <w:t xml:space="preserve"> όλα τα παλιά και νέα μέλη, ανεξάρτητα από το πότε και για πόσο διαμόρφωσαν της επιλογές του Κινηματογραφικού </w:t>
      </w:r>
      <w:proofErr w:type="spellStart"/>
      <w:r>
        <w:rPr>
          <w:rFonts w:ascii="Calibri" w:hAnsi="Calibri"/>
        </w:rPr>
        <w:t>Εργαστηριού</w:t>
      </w:r>
      <w:proofErr w:type="spellEnd"/>
      <w:r>
        <w:rPr>
          <w:rFonts w:ascii="Calibri" w:hAnsi="Calibri"/>
        </w:rPr>
        <w:t xml:space="preserve"> παλαιότερα και της Κινηματογραφικής Λέσχης μετέπειτα, να βρεθούμε όλοι μαζί, να μοιραστούμε τις προτάσεις μας για τον εορτασμό και να συμβάλουμε ενεργά στον σχεδιασμό και την υλοποίηση των πενήντα χρόνων της λειτουργίας μας. </w:t>
      </w:r>
    </w:p>
    <w:p w:rsidR="004321D6" w:rsidRDefault="004321D6">
      <w:pPr>
        <w:rPr>
          <w:rFonts w:ascii="Calibri" w:hAnsi="Calibri"/>
        </w:rPr>
      </w:pPr>
    </w:p>
    <w:p w:rsidR="004321D6" w:rsidRDefault="002C1A4F">
      <w:pPr>
        <w:rPr>
          <w:rFonts w:ascii="Calibri" w:hAnsi="Calibri"/>
        </w:rPr>
      </w:pPr>
      <w:r>
        <w:rPr>
          <w:rFonts w:ascii="Calibri" w:hAnsi="Calibri"/>
        </w:rPr>
        <w:t>Γιατί τα 50 χρόνια της Κινηματογραφικής Λέσχης δεν μπορεί να είναι μόνο μια κάποια επέτειος. Είναι μια ζωντανή ιστορία που συνεχίζουμε να γράφουμε μαζί.</w:t>
      </w:r>
    </w:p>
    <w:p w:rsidR="004321D6" w:rsidRDefault="004321D6">
      <w:pPr>
        <w:rPr>
          <w:rFonts w:ascii="Calibri" w:hAnsi="Calibri"/>
        </w:rPr>
      </w:pPr>
    </w:p>
    <w:p w:rsidR="004321D6" w:rsidRDefault="002C1A4F">
      <w:pPr>
        <w:jc w:val="center"/>
        <w:rPr>
          <w:rFonts w:ascii="Calibri" w:hAnsi="Calibri"/>
        </w:rPr>
      </w:pPr>
      <w:r>
        <w:rPr>
          <w:rFonts w:ascii="Calibri" w:hAnsi="Calibri"/>
        </w:rPr>
        <w:t>Κινηματογραφική Λέσχη Δήμου Αγρινίου</w:t>
      </w:r>
    </w:p>
    <w:sectPr w:rsidR="004321D6">
      <w:pgSz w:w="11906" w:h="16838"/>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Lucida Sans">
    <w:altName w:val="Times New Roman"/>
    <w:panose1 w:val="00000000000000000000"/>
    <w:charset w:val="00"/>
    <w:family w:val="roman"/>
    <w:notTrueType/>
    <w:pitch w:val="default"/>
  </w:font>
  <w:font w:name="Times New Roman">
    <w:panose1 w:val="02020603050405020304"/>
    <w:charset w:val="A1"/>
    <w:family w:val="roman"/>
    <w:pitch w:val="variable"/>
    <w:sig w:usb0="E0002EFF" w:usb1="C000785B" w:usb2="00000009" w:usb3="00000000" w:csb0="000001F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Bookman Old Style">
    <w:panose1 w:val="02050604050505020204"/>
    <w:charset w:val="A1"/>
    <w:family w:val="roman"/>
    <w:pitch w:val="variable"/>
    <w:sig w:usb0="00000287" w:usb1="00000000" w:usb2="00000000" w:usb3="00000000" w:csb0="0000009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autoHyphenation/>
  <w:hyphenationZone w:val="0"/>
  <w:characterSpacingControl w:val="doNotCompress"/>
  <w:compat>
    <w:adjustLineHeightInTable/>
    <w:doNotUseHTMLParagraphAutoSpacing/>
    <w:useFELayout/>
    <w:compatSetting w:name="compatibilityMode" w:uri="http://schemas.microsoft.com/office/word" w:val="12"/>
  </w:compat>
  <w:rsids>
    <w:rsidRoot w:val="004321D6"/>
    <w:rsid w:val="002C1A4F"/>
    <w:rsid w:val="004321D6"/>
    <w:rsid w:val="004B7DCE"/>
    <w:rsid w:val="00D338B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5BF6587-8A5E-42BD-9135-EA58500BE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SimSun" w:hAnsi="Liberation Serif" w:cs="Lucida Sans"/>
        <w:kern w:val="2"/>
        <w:sz w:val="24"/>
        <w:szCs w:val="24"/>
        <w:lang w:val="el-GR"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Char"/>
    <w:qFormat/>
    <w:rsid w:val="002C1A4F"/>
    <w:pPr>
      <w:keepNext/>
      <w:suppressAutoHyphens w:val="0"/>
      <w:outlineLvl w:val="0"/>
    </w:pPr>
    <w:rPr>
      <w:rFonts w:ascii="Times New Roman" w:eastAsia="Times New Roman" w:hAnsi="Times New Roman" w:cs="Times New Roman"/>
      <w:b/>
      <w:i/>
      <w:kern w:val="0"/>
      <w:sz w:val="32"/>
      <w:szCs w:val="20"/>
      <w:lang w:eastAsia="el-GR"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Επικεφαλίδα"/>
    <w:basedOn w:val="a"/>
    <w:next w:val="a4"/>
    <w:qFormat/>
    <w:pPr>
      <w:keepNext/>
      <w:spacing w:before="240" w:after="120"/>
    </w:pPr>
    <w:rPr>
      <w:rFonts w:ascii="Liberation Sans" w:eastAsia="Microsoft YaHei" w:hAnsi="Liberation Sans"/>
      <w:sz w:val="28"/>
      <w:szCs w:val="28"/>
    </w:rPr>
  </w:style>
  <w:style w:type="paragraph" w:styleId="a4">
    <w:name w:val="Body Text"/>
    <w:basedOn w:val="a"/>
    <w:pPr>
      <w:spacing w:after="140" w:line="276" w:lineRule="auto"/>
    </w:pPr>
  </w:style>
  <w:style w:type="paragraph" w:styleId="a5">
    <w:name w:val="List"/>
    <w:basedOn w:val="a4"/>
  </w:style>
  <w:style w:type="paragraph" w:styleId="a6">
    <w:name w:val="caption"/>
    <w:basedOn w:val="a"/>
    <w:qFormat/>
    <w:pPr>
      <w:suppressLineNumbers/>
      <w:spacing w:before="120" w:after="120"/>
    </w:pPr>
    <w:rPr>
      <w:i/>
      <w:iCs/>
    </w:rPr>
  </w:style>
  <w:style w:type="paragraph" w:customStyle="1" w:styleId="a7">
    <w:name w:val="Ευρετήριο"/>
    <w:basedOn w:val="a"/>
    <w:qFormat/>
    <w:pPr>
      <w:suppressLineNumbers/>
    </w:pPr>
  </w:style>
  <w:style w:type="paragraph" w:customStyle="1" w:styleId="user">
    <w:name w:val="Επικεφαλίδα (user)"/>
    <w:basedOn w:val="a"/>
    <w:next w:val="a4"/>
    <w:pPr>
      <w:keepNext/>
      <w:spacing w:before="240" w:after="120"/>
    </w:pPr>
    <w:rPr>
      <w:rFonts w:ascii="Liberation Sans" w:eastAsia="Microsoft YaHei" w:hAnsi="Liberation Sans"/>
      <w:sz w:val="28"/>
      <w:szCs w:val="28"/>
    </w:rPr>
  </w:style>
  <w:style w:type="paragraph" w:customStyle="1" w:styleId="user0">
    <w:name w:val="Ευρετήριο (user)"/>
    <w:basedOn w:val="a"/>
    <w:pPr>
      <w:suppressLineNumbers/>
    </w:pPr>
  </w:style>
  <w:style w:type="character" w:customStyle="1" w:styleId="1Char">
    <w:name w:val="Επικεφαλίδα 1 Char"/>
    <w:basedOn w:val="a0"/>
    <w:link w:val="1"/>
    <w:rsid w:val="002C1A4F"/>
    <w:rPr>
      <w:rFonts w:ascii="Times New Roman" w:eastAsia="Times New Roman" w:hAnsi="Times New Roman" w:cs="Times New Roman"/>
      <w:b/>
      <w:i/>
      <w:kern w:val="0"/>
      <w:sz w:val="32"/>
      <w:szCs w:val="20"/>
      <w:lang w:eastAsia="el-GR" w:bidi="ar-SA"/>
    </w:rPr>
  </w:style>
  <w:style w:type="character" w:styleId="-">
    <w:name w:val="Hyperlink"/>
    <w:unhideWhenUsed/>
    <w:rsid w:val="002C1A4F"/>
    <w:rPr>
      <w:color w:val="000000"/>
      <w:u w:val="single"/>
    </w:rPr>
  </w:style>
  <w:style w:type="paragraph" w:styleId="a8">
    <w:name w:val="header"/>
    <w:basedOn w:val="a"/>
    <w:link w:val="Char"/>
    <w:uiPriority w:val="99"/>
    <w:unhideWhenUsed/>
    <w:rsid w:val="002C1A4F"/>
    <w:pPr>
      <w:tabs>
        <w:tab w:val="center" w:pos="4153"/>
        <w:tab w:val="right" w:pos="8306"/>
      </w:tabs>
      <w:suppressAutoHyphens w:val="0"/>
      <w:overflowPunct w:val="0"/>
      <w:autoSpaceDE w:val="0"/>
      <w:autoSpaceDN w:val="0"/>
      <w:adjustRightInd w:val="0"/>
    </w:pPr>
    <w:rPr>
      <w:rFonts w:ascii="Times New Roman" w:eastAsia="Times New Roman" w:hAnsi="Times New Roman" w:cs="Times New Roman"/>
      <w:kern w:val="0"/>
      <w:sz w:val="20"/>
      <w:szCs w:val="20"/>
      <w:lang w:eastAsia="el-GR" w:bidi="ar-SA"/>
    </w:rPr>
  </w:style>
  <w:style w:type="character" w:customStyle="1" w:styleId="Char">
    <w:name w:val="Κεφαλίδα Char"/>
    <w:basedOn w:val="a0"/>
    <w:link w:val="a8"/>
    <w:uiPriority w:val="99"/>
    <w:rsid w:val="002C1A4F"/>
    <w:rPr>
      <w:rFonts w:ascii="Times New Roman" w:eastAsia="Times New Roman" w:hAnsi="Times New Roman" w:cs="Times New Roman"/>
      <w:kern w:val="0"/>
      <w:sz w:val="20"/>
      <w:szCs w:val="20"/>
      <w:lang w:eastAsia="el-G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olitismos@agrinio.gr" TargetMode="External"/><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391</Words>
  <Characters>2114</Characters>
  <Application>Microsoft Office Word</Application>
  <DocSecurity>0</DocSecurity>
  <Lines>17</Lines>
  <Paragraphs>4</Paragraphs>
  <ScaleCrop>false</ScaleCrop>
  <Company/>
  <LinksUpToDate>false</LinksUpToDate>
  <CharactersWithSpaces>2501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User</cp:lastModifiedBy>
  <cp:revision>6</cp:revision>
  <dcterms:created xsi:type="dcterms:W3CDTF">2026-10-20T19:40:00Z</dcterms:created>
  <dcterms:modified xsi:type="dcterms:W3CDTF">2026-10-23T06:42:00Z</dcterms:modified>
  <dc:language>el-GR</dc:language>
</cp:coreProperties>
</file>